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3F85" w14:textId="528F074A" w:rsidR="008E4198" w:rsidRPr="005F4E3D" w:rsidRDefault="005F4E3D" w:rsidP="005F4E3D">
      <w:pPr>
        <w:rPr>
          <w:u w:val="single"/>
        </w:rPr>
      </w:pPr>
      <w:r w:rsidRPr="005F4E3D">
        <w:rPr>
          <w:sz w:val="24"/>
          <w:szCs w:val="24"/>
        </w:rPr>
        <w:t>PERMIT  F.P. #2023-</w:t>
      </w:r>
      <w:r w:rsidRPr="005F4E3D">
        <w:rPr>
          <w:sz w:val="24"/>
          <w:szCs w:val="24"/>
          <w:u w:val="single"/>
        </w:rPr>
        <w:tab/>
      </w:r>
      <w:r w:rsidRPr="005F4E3D">
        <w:rPr>
          <w:sz w:val="24"/>
          <w:szCs w:val="24"/>
          <w:u w:val="single"/>
        </w:rPr>
        <w:tab/>
      </w:r>
      <w:r w:rsidRPr="005F4E3D">
        <w:rPr>
          <w:sz w:val="24"/>
          <w:szCs w:val="24"/>
          <w:u w:val="single"/>
        </w:rPr>
        <w:tab/>
      </w:r>
      <w:r>
        <w:tab/>
        <w:t xml:space="preserve">         </w:t>
      </w:r>
      <w:r w:rsidR="00116EB5">
        <w:rPr>
          <w:noProof/>
        </w:rPr>
        <w:drawing>
          <wp:inline distT="0" distB="0" distL="0" distR="0" wp14:anchorId="407C2AED" wp14:editId="7687AD45">
            <wp:extent cx="897775" cy="698269"/>
            <wp:effectExtent l="0" t="0" r="0" b="698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97775" cy="698269"/>
                    </a:xfrm>
                    <a:prstGeom prst="rect">
                      <a:avLst/>
                    </a:prstGeom>
                  </pic:spPr>
                </pic:pic>
              </a:graphicData>
            </a:graphic>
          </wp:inline>
        </w:drawing>
      </w:r>
      <w:r>
        <w:tab/>
      </w:r>
      <w:r>
        <w:tab/>
        <w:t xml:space="preserve">           </w:t>
      </w:r>
      <w:r w:rsidRPr="005F4E3D">
        <w:rPr>
          <w:sz w:val="24"/>
          <w:szCs w:val="24"/>
        </w:rPr>
        <w:t>Date Paid:</w:t>
      </w:r>
      <w:r w:rsidRPr="005F4E3D">
        <w:rPr>
          <w:sz w:val="24"/>
          <w:szCs w:val="24"/>
          <w:u w:val="single"/>
        </w:rPr>
        <w:tab/>
      </w:r>
      <w:r w:rsidRPr="005F4E3D">
        <w:rPr>
          <w:sz w:val="24"/>
          <w:szCs w:val="24"/>
          <w:u w:val="single"/>
        </w:rPr>
        <w:tab/>
      </w:r>
      <w:r w:rsidRPr="005F4E3D">
        <w:rPr>
          <w:sz w:val="24"/>
          <w:szCs w:val="24"/>
          <w:u w:val="single"/>
        </w:rPr>
        <w:tab/>
      </w:r>
      <w:r>
        <w:tab/>
        <w:t xml:space="preserve"> </w:t>
      </w:r>
    </w:p>
    <w:p w14:paraId="2DFDD511" w14:textId="421C5675" w:rsidR="00116EB5" w:rsidRDefault="00116EB5" w:rsidP="00116EB5">
      <w:pPr>
        <w:rPr>
          <w:sz w:val="26"/>
          <w:szCs w:val="26"/>
        </w:rPr>
      </w:pPr>
      <w:r w:rsidRPr="00116EB5">
        <w:rPr>
          <w:b/>
          <w:bCs/>
          <w:sz w:val="26"/>
          <w:szCs w:val="26"/>
          <w:u w:val="thick"/>
        </w:rPr>
        <w:t xml:space="preserve">FOWL PERMIT </w:t>
      </w:r>
      <w:proofErr w:type="gramStart"/>
      <w:r w:rsidRPr="00116EB5">
        <w:rPr>
          <w:b/>
          <w:bCs/>
          <w:sz w:val="26"/>
          <w:szCs w:val="26"/>
          <w:u w:val="thick"/>
        </w:rPr>
        <w:t xml:space="preserve">APPLICATION  </w:t>
      </w:r>
      <w:r w:rsidRPr="00116EB5">
        <w:rPr>
          <w:b/>
          <w:bCs/>
          <w:sz w:val="26"/>
          <w:szCs w:val="26"/>
          <w:u w:val="thick"/>
        </w:rPr>
        <w:tab/>
      </w:r>
      <w:proofErr w:type="gramEnd"/>
      <w:r w:rsidRPr="00116EB5">
        <w:rPr>
          <w:b/>
          <w:bCs/>
          <w:sz w:val="26"/>
          <w:szCs w:val="26"/>
          <w:u w:val="thick"/>
        </w:rPr>
        <w:tab/>
      </w:r>
      <w:r w:rsidRPr="00116EB5">
        <w:rPr>
          <w:b/>
          <w:bCs/>
          <w:sz w:val="26"/>
          <w:szCs w:val="26"/>
          <w:u w:val="thick"/>
        </w:rPr>
        <w:tab/>
      </w:r>
      <w:r w:rsidRPr="00116EB5">
        <w:rPr>
          <w:b/>
          <w:bCs/>
          <w:sz w:val="26"/>
          <w:szCs w:val="26"/>
          <w:u w:val="thick"/>
        </w:rPr>
        <w:tab/>
      </w:r>
      <w:r w:rsidRPr="00116EB5">
        <w:rPr>
          <w:b/>
          <w:bCs/>
          <w:sz w:val="26"/>
          <w:szCs w:val="26"/>
          <w:u w:val="thick"/>
        </w:rPr>
        <w:tab/>
      </w:r>
      <w:r w:rsidRPr="00116EB5">
        <w:rPr>
          <w:b/>
          <w:bCs/>
          <w:sz w:val="26"/>
          <w:szCs w:val="26"/>
          <w:u w:val="thick"/>
        </w:rPr>
        <w:tab/>
      </w:r>
      <w:r w:rsidRPr="00116EB5">
        <w:rPr>
          <w:b/>
          <w:bCs/>
          <w:sz w:val="26"/>
          <w:szCs w:val="26"/>
          <w:u w:val="thick"/>
        </w:rPr>
        <w:tab/>
      </w:r>
      <w:r>
        <w:rPr>
          <w:b/>
          <w:bCs/>
          <w:sz w:val="26"/>
          <w:szCs w:val="26"/>
          <w:u w:val="thick"/>
        </w:rPr>
        <w:t>$</w:t>
      </w:r>
      <w:r w:rsidRPr="00116EB5">
        <w:rPr>
          <w:b/>
          <w:bCs/>
          <w:sz w:val="26"/>
          <w:szCs w:val="26"/>
          <w:u w:val="thick"/>
        </w:rPr>
        <w:t xml:space="preserve">50.00 </w:t>
      </w:r>
      <w:r>
        <w:rPr>
          <w:b/>
          <w:bCs/>
          <w:sz w:val="26"/>
          <w:szCs w:val="26"/>
          <w:u w:val="thick"/>
        </w:rPr>
        <w:t xml:space="preserve">APPLICATION </w:t>
      </w:r>
      <w:r w:rsidRPr="00116EB5">
        <w:rPr>
          <w:b/>
          <w:bCs/>
          <w:sz w:val="26"/>
          <w:szCs w:val="26"/>
          <w:u w:val="thick"/>
        </w:rPr>
        <w:t>FEE</w:t>
      </w:r>
    </w:p>
    <w:p w14:paraId="46C80F47" w14:textId="1347AE89" w:rsidR="00C236E0" w:rsidRPr="00C236E0" w:rsidRDefault="00116EB5" w:rsidP="00116EB5">
      <w:pPr>
        <w:rPr>
          <w:sz w:val="24"/>
          <w:szCs w:val="24"/>
        </w:rPr>
      </w:pPr>
      <w:r w:rsidRPr="00031BA9">
        <w:rPr>
          <w:sz w:val="24"/>
          <w:szCs w:val="24"/>
        </w:rPr>
        <w:t>Applicant:</w:t>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00C236E0">
        <w:rPr>
          <w:sz w:val="24"/>
          <w:szCs w:val="24"/>
        </w:rPr>
        <w:tab/>
        <w:t>Property Owner:</w:t>
      </w:r>
      <w:r w:rsidR="00C236E0">
        <w:rPr>
          <w:sz w:val="24"/>
          <w:szCs w:val="24"/>
          <w:u w:val="single"/>
        </w:rPr>
        <w:tab/>
      </w:r>
      <w:r w:rsidR="00C236E0">
        <w:rPr>
          <w:sz w:val="24"/>
          <w:szCs w:val="24"/>
          <w:u w:val="single"/>
        </w:rPr>
        <w:tab/>
      </w:r>
      <w:r w:rsidR="00C236E0">
        <w:rPr>
          <w:sz w:val="24"/>
          <w:szCs w:val="24"/>
          <w:u w:val="single"/>
        </w:rPr>
        <w:tab/>
      </w:r>
      <w:r w:rsidR="00C236E0">
        <w:rPr>
          <w:sz w:val="24"/>
          <w:szCs w:val="24"/>
          <w:u w:val="single"/>
        </w:rPr>
        <w:tab/>
      </w:r>
      <w:r w:rsidR="00C236E0">
        <w:rPr>
          <w:sz w:val="24"/>
          <w:szCs w:val="24"/>
          <w:u w:val="single"/>
        </w:rPr>
        <w:tab/>
      </w:r>
    </w:p>
    <w:p w14:paraId="34B79C5D" w14:textId="5B92989F" w:rsidR="00C236E0" w:rsidRPr="00C236E0" w:rsidRDefault="00116EB5" w:rsidP="00116EB5">
      <w:pPr>
        <w:rPr>
          <w:sz w:val="24"/>
          <w:szCs w:val="24"/>
          <w:u w:val="single"/>
        </w:rPr>
      </w:pPr>
      <w:r w:rsidRPr="00031BA9">
        <w:rPr>
          <w:sz w:val="24"/>
          <w:szCs w:val="24"/>
        </w:rPr>
        <w:t>Address:</w:t>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00C236E0">
        <w:rPr>
          <w:sz w:val="24"/>
          <w:szCs w:val="24"/>
        </w:rPr>
        <w:tab/>
        <w:t>Address:</w:t>
      </w:r>
      <w:r w:rsidR="00C236E0">
        <w:rPr>
          <w:sz w:val="24"/>
          <w:szCs w:val="24"/>
          <w:u w:val="single"/>
        </w:rPr>
        <w:tab/>
      </w:r>
      <w:r w:rsidR="00C236E0">
        <w:rPr>
          <w:sz w:val="24"/>
          <w:szCs w:val="24"/>
          <w:u w:val="single"/>
        </w:rPr>
        <w:tab/>
      </w:r>
      <w:r w:rsidR="00C236E0">
        <w:rPr>
          <w:sz w:val="24"/>
          <w:szCs w:val="24"/>
          <w:u w:val="single"/>
        </w:rPr>
        <w:tab/>
      </w:r>
      <w:r w:rsidR="00C236E0">
        <w:rPr>
          <w:sz w:val="24"/>
          <w:szCs w:val="24"/>
          <w:u w:val="single"/>
        </w:rPr>
        <w:tab/>
      </w:r>
      <w:r w:rsidR="00C236E0">
        <w:rPr>
          <w:sz w:val="24"/>
          <w:szCs w:val="24"/>
          <w:u w:val="single"/>
        </w:rPr>
        <w:tab/>
      </w:r>
      <w:r w:rsidR="00C236E0">
        <w:rPr>
          <w:sz w:val="24"/>
          <w:szCs w:val="24"/>
          <w:u w:val="single"/>
        </w:rPr>
        <w:tab/>
      </w:r>
    </w:p>
    <w:p w14:paraId="238E93B1" w14:textId="21926B61" w:rsidR="00116EB5" w:rsidRPr="00C236E0" w:rsidRDefault="00116EB5" w:rsidP="00116EB5">
      <w:pPr>
        <w:rPr>
          <w:sz w:val="24"/>
          <w:szCs w:val="24"/>
          <w:u w:val="single"/>
        </w:rPr>
      </w:pPr>
      <w:r w:rsidRPr="00031BA9">
        <w:rPr>
          <w:sz w:val="24"/>
          <w:szCs w:val="24"/>
        </w:rPr>
        <w:t>Phone:</w:t>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00C236E0">
        <w:rPr>
          <w:sz w:val="24"/>
          <w:szCs w:val="24"/>
        </w:rPr>
        <w:tab/>
        <w:t>Phone:</w:t>
      </w:r>
      <w:r w:rsidR="00C236E0">
        <w:rPr>
          <w:sz w:val="24"/>
          <w:szCs w:val="24"/>
          <w:u w:val="single"/>
        </w:rPr>
        <w:tab/>
      </w:r>
      <w:r w:rsidR="00C236E0">
        <w:rPr>
          <w:sz w:val="24"/>
          <w:szCs w:val="24"/>
          <w:u w:val="single"/>
        </w:rPr>
        <w:tab/>
      </w:r>
      <w:r w:rsidR="00C236E0">
        <w:rPr>
          <w:sz w:val="24"/>
          <w:szCs w:val="24"/>
          <w:u w:val="single"/>
        </w:rPr>
        <w:tab/>
      </w:r>
      <w:r w:rsidR="00C236E0">
        <w:rPr>
          <w:sz w:val="24"/>
          <w:szCs w:val="24"/>
          <w:u w:val="single"/>
        </w:rPr>
        <w:tab/>
      </w:r>
      <w:r w:rsidR="00C236E0">
        <w:rPr>
          <w:sz w:val="24"/>
          <w:szCs w:val="24"/>
          <w:u w:val="single"/>
        </w:rPr>
        <w:tab/>
      </w:r>
      <w:r w:rsidR="00C236E0">
        <w:rPr>
          <w:sz w:val="24"/>
          <w:szCs w:val="24"/>
          <w:u w:val="single"/>
        </w:rPr>
        <w:tab/>
      </w:r>
      <w:r w:rsidR="00C236E0">
        <w:rPr>
          <w:sz w:val="24"/>
          <w:szCs w:val="24"/>
          <w:u w:val="single"/>
        </w:rPr>
        <w:tab/>
      </w:r>
    </w:p>
    <w:p w14:paraId="44FE0987" w14:textId="488F830C" w:rsidR="00116EB5" w:rsidRPr="00C236E0" w:rsidRDefault="00116EB5" w:rsidP="00116EB5">
      <w:pPr>
        <w:rPr>
          <w:sz w:val="24"/>
          <w:szCs w:val="24"/>
          <w:u w:val="single"/>
        </w:rPr>
      </w:pPr>
      <w:r w:rsidRPr="00031BA9">
        <w:rPr>
          <w:sz w:val="24"/>
          <w:szCs w:val="24"/>
        </w:rPr>
        <w:t>Email:</w:t>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00C236E0">
        <w:rPr>
          <w:sz w:val="24"/>
          <w:szCs w:val="24"/>
        </w:rPr>
        <w:tab/>
        <w:t>Email:</w:t>
      </w:r>
      <w:r w:rsidR="00C236E0">
        <w:rPr>
          <w:sz w:val="24"/>
          <w:szCs w:val="24"/>
          <w:u w:val="single"/>
        </w:rPr>
        <w:tab/>
      </w:r>
      <w:r w:rsidR="00C236E0">
        <w:rPr>
          <w:sz w:val="24"/>
          <w:szCs w:val="24"/>
          <w:u w:val="single"/>
        </w:rPr>
        <w:tab/>
      </w:r>
      <w:r w:rsidR="00C236E0">
        <w:rPr>
          <w:sz w:val="24"/>
          <w:szCs w:val="24"/>
          <w:u w:val="single"/>
        </w:rPr>
        <w:tab/>
      </w:r>
      <w:r w:rsidR="00C236E0">
        <w:rPr>
          <w:sz w:val="24"/>
          <w:szCs w:val="24"/>
          <w:u w:val="single"/>
        </w:rPr>
        <w:tab/>
      </w:r>
      <w:r w:rsidR="00C236E0">
        <w:rPr>
          <w:sz w:val="24"/>
          <w:szCs w:val="24"/>
          <w:u w:val="single"/>
        </w:rPr>
        <w:tab/>
      </w:r>
      <w:r w:rsidR="00C236E0">
        <w:rPr>
          <w:sz w:val="24"/>
          <w:szCs w:val="24"/>
          <w:u w:val="single"/>
        </w:rPr>
        <w:tab/>
      </w:r>
      <w:r w:rsidR="00C236E0">
        <w:rPr>
          <w:sz w:val="24"/>
          <w:szCs w:val="24"/>
          <w:u w:val="single"/>
        </w:rPr>
        <w:tab/>
      </w:r>
    </w:p>
    <w:p w14:paraId="1A610EA1" w14:textId="12A341AC" w:rsidR="007478C8" w:rsidRPr="00C236E0" w:rsidRDefault="00C236E0" w:rsidP="00031BA9">
      <w:pPr>
        <w:rPr>
          <w:sz w:val="24"/>
          <w:szCs w:val="24"/>
          <w:u w:val="single"/>
        </w:rPr>
      </w:pPr>
      <w:r>
        <w:rPr>
          <w:sz w:val="24"/>
          <w:szCs w:val="24"/>
        </w:rPr>
        <w:t>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EF9D2E8" w14:textId="7253F814" w:rsidR="00031BA9" w:rsidRPr="00031BA9" w:rsidRDefault="00031BA9" w:rsidP="00031BA9">
      <w:pPr>
        <w:rPr>
          <w:sz w:val="24"/>
          <w:szCs w:val="24"/>
          <w:u w:val="single"/>
        </w:rPr>
      </w:pPr>
      <w:r w:rsidRPr="00031BA9">
        <w:rPr>
          <w:sz w:val="24"/>
          <w:szCs w:val="24"/>
        </w:rPr>
        <w:t>Physical Location/Address:</w:t>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p>
    <w:p w14:paraId="111CEB6C" w14:textId="77777777" w:rsidR="00031BA9" w:rsidRPr="00031BA9" w:rsidRDefault="00031BA9" w:rsidP="00031BA9">
      <w:pPr>
        <w:rPr>
          <w:sz w:val="24"/>
          <w:szCs w:val="24"/>
          <w:u w:val="single"/>
        </w:rPr>
      </w:pPr>
      <w:r w:rsidRPr="00031BA9">
        <w:rPr>
          <w:sz w:val="24"/>
          <w:szCs w:val="24"/>
        </w:rPr>
        <w:t>Tax Map #</w:t>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rPr>
        <w:tab/>
        <w:t>Parcel #</w:t>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r w:rsidRPr="00031BA9">
        <w:rPr>
          <w:sz w:val="24"/>
          <w:szCs w:val="24"/>
          <w:u w:val="single"/>
        </w:rPr>
        <w:tab/>
      </w:r>
    </w:p>
    <w:p w14:paraId="68DF5665" w14:textId="3992DB58" w:rsidR="00116EB5" w:rsidRPr="00031BA9" w:rsidRDefault="00116EB5" w:rsidP="00031BA9">
      <w:pPr>
        <w:spacing w:before="240"/>
        <w:rPr>
          <w:sz w:val="24"/>
          <w:szCs w:val="24"/>
        </w:rPr>
      </w:pPr>
      <w:r w:rsidRPr="00031BA9">
        <w:rPr>
          <w:sz w:val="24"/>
          <w:szCs w:val="24"/>
        </w:rPr>
        <w:t>Number of chickens:</w:t>
      </w:r>
      <w:r w:rsidRPr="00031BA9">
        <w:rPr>
          <w:sz w:val="24"/>
          <w:szCs w:val="24"/>
          <w:u w:val="single"/>
        </w:rPr>
        <w:tab/>
      </w:r>
      <w:r w:rsidRPr="00031BA9">
        <w:rPr>
          <w:sz w:val="24"/>
          <w:szCs w:val="24"/>
          <w:u w:val="single"/>
        </w:rPr>
        <w:tab/>
      </w:r>
      <w:r w:rsidR="00031BA9" w:rsidRPr="00031BA9">
        <w:rPr>
          <w:sz w:val="24"/>
          <w:szCs w:val="24"/>
        </w:rPr>
        <w:tab/>
        <w:t>Coop size:</w:t>
      </w:r>
      <w:r w:rsidR="00031BA9" w:rsidRPr="00031BA9">
        <w:rPr>
          <w:sz w:val="24"/>
          <w:szCs w:val="24"/>
          <w:u w:val="single"/>
        </w:rPr>
        <w:tab/>
      </w:r>
      <w:r w:rsidR="00031BA9" w:rsidRPr="00031BA9">
        <w:rPr>
          <w:sz w:val="24"/>
          <w:szCs w:val="24"/>
          <w:u w:val="single"/>
        </w:rPr>
        <w:tab/>
      </w:r>
      <w:r w:rsidR="00031BA9" w:rsidRPr="00031BA9">
        <w:rPr>
          <w:sz w:val="24"/>
          <w:szCs w:val="24"/>
          <w:u w:val="single"/>
        </w:rPr>
        <w:tab/>
      </w:r>
      <w:r w:rsidR="00031BA9" w:rsidRPr="00031BA9">
        <w:rPr>
          <w:sz w:val="24"/>
          <w:szCs w:val="24"/>
        </w:rPr>
        <w:tab/>
        <w:t>Run size:</w:t>
      </w:r>
      <w:r w:rsidR="00031BA9" w:rsidRPr="00031BA9">
        <w:rPr>
          <w:sz w:val="24"/>
          <w:szCs w:val="24"/>
          <w:u w:val="single"/>
        </w:rPr>
        <w:tab/>
      </w:r>
      <w:r w:rsidR="00031BA9" w:rsidRPr="00031BA9">
        <w:rPr>
          <w:sz w:val="24"/>
          <w:szCs w:val="24"/>
          <w:u w:val="single"/>
        </w:rPr>
        <w:tab/>
      </w:r>
      <w:r w:rsidR="00031BA9" w:rsidRPr="00031BA9">
        <w:rPr>
          <w:sz w:val="24"/>
          <w:szCs w:val="24"/>
          <w:u w:val="single"/>
        </w:rPr>
        <w:tab/>
      </w:r>
    </w:p>
    <w:p w14:paraId="25F3388A" w14:textId="6335FBE9" w:rsidR="007478C8" w:rsidRPr="00AD003D" w:rsidRDefault="00C236E0" w:rsidP="00C236E0">
      <w:pPr>
        <w:spacing w:before="240"/>
        <w:jc w:val="center"/>
        <w:rPr>
          <w:rFonts w:ascii="Times New Roman" w:hAnsi="Times New Roman" w:cs="Times New Roman"/>
          <w:i/>
          <w:iCs/>
          <w:sz w:val="24"/>
          <w:szCs w:val="24"/>
        </w:rPr>
      </w:pPr>
      <w:r w:rsidRPr="00AD003D">
        <w:rPr>
          <w:rFonts w:ascii="Times New Roman" w:hAnsi="Times New Roman" w:cs="Times New Roman"/>
          <w:b/>
          <w:bCs/>
          <w:noProof/>
          <w:sz w:val="24"/>
          <w:szCs w:val="24"/>
        </w:rPr>
        <mc:AlternateContent>
          <mc:Choice Requires="wps">
            <w:drawing>
              <wp:anchor distT="0" distB="0" distL="114300" distR="114300" simplePos="0" relativeHeight="251659264" behindDoc="1" locked="0" layoutInCell="1" allowOverlap="1" wp14:anchorId="57F3EFDD" wp14:editId="79699996">
                <wp:simplePos x="0" y="0"/>
                <wp:positionH relativeFrom="column">
                  <wp:posOffset>1798320</wp:posOffset>
                </wp:positionH>
                <wp:positionV relativeFrom="page">
                  <wp:posOffset>4610100</wp:posOffset>
                </wp:positionV>
                <wp:extent cx="5128260" cy="24536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5128260" cy="2453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417F3" id="Rectangle 2" o:spid="_x0000_s1026" style="position:absolute;margin-left:141.6pt;margin-top:363pt;width:403.8pt;height:19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IgTgIAAO0EAAAOAAAAZHJzL2Uyb0RvYy54bWysVE1vGjEQvVfqf7B8b5bdAk0RS4QSpaqE&#10;ElRS5ex4bVjV63HHhoX++o7NsqQpp6oX49mZNx/Pb5je7BvDdgp9Dbbk+dWAM2UlVLVdl/z70/2H&#10;a858ELYSBqwq+UF5fjN7/27auokqYAOmUsgoifWT1pV8E4KbZJmXG9UIfwVOWXJqwEYEMnGdVSha&#10;yt6YrBgMxlkLWDkEqbynr3dHJ5+l/ForGR619iowU3LqLaQT0/kSz2w2FZM1CrepZdeG+IcuGlFb&#10;KtqnuhNBsC3Wf6VqaongQYcrCU0GWtdSpRlomnzwZprVRjiVZiFyvOtp8v8vrXzYrdwSiYbW+Ymn&#10;a5xir7GJv9Qf2yeyDj1Zah+YpI+jvLguxsSpJF8xHH0cDxOd2Rnu0IcvChoWLyVHeo1EktgtfKCS&#10;FHoKIePcQLqFg1GxB2O/Kc3qikoWCZ20oW4Nsp2gVxVSKhvG8SUpX4qOMF0b0wPzS0AT8g7UxUaY&#10;SprpgYNLwD8r9ohUFWzowU1tAS8lqH70lY/xp+mPM8fxX6A6LJEhHBXrnbyvicSF8GEpkCRKxNPa&#10;hUc6tIG25NDdONsA/rr0PcaTcsjLWUuSL7n/uRWoODNfLWnqcz6kJ2QhGcPRp4IMfO15ee2x2+YW&#10;iP+cFtzJdI3xwZyuGqF5pu2cx6rkElZS7ZLLgCfjNhxXkfZbqvk8hdFeOBEWduVkTB5ZjSJ52j8L&#10;dJ2SAonwAU7rISZvBHWMjUgL820AXSe1nXnt+KadSqLp9j8u7Ws7RZ3/pWa/AQAA//8DAFBLAwQU&#10;AAYACAAAACEAlz65JOAAAAANAQAADwAAAGRycy9kb3ducmV2LnhtbEyPTU/DMAyG70j8h8hI3FjS&#10;DI2tNJ0GaHCF8XXNGtNWNE7VpFv593gnuNnyo9fPW6wn34kDDrENZCCbKRBIVXAt1QbeXrdXSxAx&#10;WXK2C4QGfjDCujw/K2zuwpFe8LBLteAQirk10KTU51LGqkFv4yz0SHz7CoO3idehlm6wRw73ndRK&#10;LaS3LfGHxvZ432D1vRu9gbF6vPus+83zw3ZOTzJkK//+4Yy5vJg2tyASTukPhpM+q0PJTvswkoui&#10;M6CXc82ogRu94FInQq0Ut9nzlGX6GmRZyP8tyl8AAAD//wMAUEsBAi0AFAAGAAgAAAAhALaDOJL+&#10;AAAA4QEAABMAAAAAAAAAAAAAAAAAAAAAAFtDb250ZW50X1R5cGVzXS54bWxQSwECLQAUAAYACAAA&#10;ACEAOP0h/9YAAACUAQAACwAAAAAAAAAAAAAAAAAvAQAAX3JlbHMvLnJlbHNQSwECLQAUAAYACAAA&#10;ACEAO6yyIE4CAADtBAAADgAAAAAAAAAAAAAAAAAuAgAAZHJzL2Uyb0RvYy54bWxQSwECLQAUAAYA&#10;CAAAACEAlz65JOAAAAANAQAADwAAAAAAAAAAAAAAAACoBAAAZHJzL2Rvd25yZXYueG1sUEsFBgAA&#10;AAAEAAQA8wAAALUFAAAAAA==&#10;" fillcolor="white [3201]" strokecolor="#70ad47 [3209]" strokeweight="1pt">
                <w10:wrap anchory="page"/>
              </v:rect>
            </w:pict>
          </mc:Fallback>
        </mc:AlternateContent>
      </w:r>
      <w:r w:rsidR="00AD003D">
        <w:rPr>
          <w:rFonts w:ascii="Times New Roman" w:hAnsi="Times New Roman" w:cs="Times New Roman"/>
          <w:i/>
          <w:iCs/>
          <w:sz w:val="24"/>
          <w:szCs w:val="24"/>
        </w:rPr>
        <w:t xml:space="preserve">                            </w:t>
      </w:r>
      <w:r w:rsidR="005F4E3D">
        <w:rPr>
          <w:rFonts w:ascii="Times New Roman" w:hAnsi="Times New Roman" w:cs="Times New Roman"/>
          <w:i/>
          <w:iCs/>
          <w:sz w:val="24"/>
          <w:szCs w:val="24"/>
        </w:rPr>
        <w:t xml:space="preserve">    </w:t>
      </w:r>
      <w:r w:rsidR="00AD003D">
        <w:rPr>
          <w:rFonts w:ascii="Times New Roman" w:hAnsi="Times New Roman" w:cs="Times New Roman"/>
          <w:i/>
          <w:iCs/>
          <w:sz w:val="24"/>
          <w:szCs w:val="24"/>
        </w:rPr>
        <w:t xml:space="preserve"> </w:t>
      </w:r>
      <w:r w:rsidR="00031BA9" w:rsidRPr="00AD003D">
        <w:rPr>
          <w:rFonts w:ascii="Times New Roman" w:hAnsi="Times New Roman" w:cs="Times New Roman"/>
          <w:i/>
          <w:iCs/>
          <w:sz w:val="24"/>
          <w:szCs w:val="24"/>
        </w:rPr>
        <w:t>(Scaled drawing required)</w:t>
      </w:r>
    </w:p>
    <w:p w14:paraId="645A000F" w14:textId="5AD4E61D" w:rsidR="007478C8" w:rsidRPr="00AD003D" w:rsidRDefault="00AD003D" w:rsidP="00AD003D">
      <w:pPr>
        <w:spacing w:before="240"/>
        <w:rPr>
          <w:rFonts w:ascii="Times New Roman" w:hAnsi="Times New Roman" w:cs="Times New Roman"/>
          <w:i/>
          <w:iCs/>
          <w:sz w:val="24"/>
          <w:szCs w:val="24"/>
        </w:rPr>
      </w:pPr>
      <w:r w:rsidRPr="00AD003D">
        <w:rPr>
          <w:rFonts w:ascii="Times New Roman" w:hAnsi="Times New Roman" w:cs="Times New Roman"/>
          <w:i/>
          <w:iCs/>
          <w:sz w:val="24"/>
          <w:szCs w:val="24"/>
        </w:rPr>
        <w:t>Yard Setbacks:</w:t>
      </w:r>
    </w:p>
    <w:p w14:paraId="4BD15496" w14:textId="519DEF44" w:rsidR="00AD003D" w:rsidRPr="00AD003D" w:rsidRDefault="00AD003D" w:rsidP="00AD003D">
      <w:pPr>
        <w:spacing w:before="240"/>
        <w:rPr>
          <w:rFonts w:ascii="Times New Roman" w:hAnsi="Times New Roman" w:cs="Times New Roman"/>
          <w:i/>
          <w:iCs/>
          <w:sz w:val="24"/>
          <w:szCs w:val="24"/>
          <w:u w:val="single"/>
        </w:rPr>
      </w:pPr>
      <w:r w:rsidRPr="00AD003D">
        <w:rPr>
          <w:rFonts w:ascii="Times New Roman" w:hAnsi="Times New Roman" w:cs="Times New Roman"/>
          <w:i/>
          <w:iCs/>
          <w:sz w:val="24"/>
          <w:szCs w:val="24"/>
        </w:rPr>
        <w:t>Front:</w:t>
      </w:r>
      <w:r w:rsidRPr="00AD003D">
        <w:rPr>
          <w:rFonts w:ascii="Times New Roman" w:hAnsi="Times New Roman" w:cs="Times New Roman"/>
          <w:i/>
          <w:iCs/>
          <w:sz w:val="24"/>
          <w:szCs w:val="24"/>
          <w:u w:val="single"/>
        </w:rPr>
        <w:tab/>
      </w:r>
      <w:r w:rsidRPr="00AD003D">
        <w:rPr>
          <w:rFonts w:ascii="Times New Roman" w:hAnsi="Times New Roman" w:cs="Times New Roman"/>
          <w:i/>
          <w:iCs/>
          <w:sz w:val="24"/>
          <w:szCs w:val="24"/>
          <w:u w:val="single"/>
        </w:rPr>
        <w:tab/>
      </w:r>
      <w:r w:rsidRPr="00AD003D">
        <w:rPr>
          <w:rFonts w:ascii="Times New Roman" w:hAnsi="Times New Roman" w:cs="Times New Roman"/>
          <w:i/>
          <w:iCs/>
          <w:sz w:val="24"/>
          <w:szCs w:val="24"/>
          <w:u w:val="single"/>
        </w:rPr>
        <w:tab/>
      </w:r>
    </w:p>
    <w:p w14:paraId="32F0D826" w14:textId="473C33D4" w:rsidR="00AD003D" w:rsidRPr="00AD003D" w:rsidRDefault="00AD003D" w:rsidP="00AD003D">
      <w:pPr>
        <w:spacing w:before="240"/>
        <w:rPr>
          <w:rFonts w:ascii="Times New Roman" w:hAnsi="Times New Roman" w:cs="Times New Roman"/>
          <w:i/>
          <w:iCs/>
          <w:sz w:val="24"/>
          <w:szCs w:val="24"/>
        </w:rPr>
      </w:pPr>
      <w:r w:rsidRPr="00AD003D">
        <w:rPr>
          <w:rFonts w:ascii="Times New Roman" w:hAnsi="Times New Roman" w:cs="Times New Roman"/>
          <w:i/>
          <w:iCs/>
          <w:sz w:val="24"/>
          <w:szCs w:val="24"/>
        </w:rPr>
        <w:t>Rear:</w:t>
      </w:r>
      <w:r w:rsidRPr="00AD003D">
        <w:rPr>
          <w:rFonts w:ascii="Times New Roman" w:hAnsi="Times New Roman" w:cs="Times New Roman"/>
          <w:i/>
          <w:iCs/>
          <w:sz w:val="24"/>
          <w:szCs w:val="24"/>
          <w:u w:val="single"/>
        </w:rPr>
        <w:tab/>
      </w:r>
      <w:r w:rsidRPr="00AD003D">
        <w:rPr>
          <w:rFonts w:ascii="Times New Roman" w:hAnsi="Times New Roman" w:cs="Times New Roman"/>
          <w:i/>
          <w:iCs/>
          <w:sz w:val="24"/>
          <w:szCs w:val="24"/>
          <w:u w:val="single"/>
        </w:rPr>
        <w:tab/>
      </w:r>
      <w:r w:rsidRPr="00AD003D">
        <w:rPr>
          <w:rFonts w:ascii="Times New Roman" w:hAnsi="Times New Roman" w:cs="Times New Roman"/>
          <w:i/>
          <w:iCs/>
          <w:sz w:val="24"/>
          <w:szCs w:val="24"/>
          <w:u w:val="single"/>
        </w:rPr>
        <w:tab/>
      </w:r>
    </w:p>
    <w:p w14:paraId="6B9D3104" w14:textId="68E2B665" w:rsidR="00AD003D" w:rsidRPr="00AD003D" w:rsidRDefault="00AD003D" w:rsidP="00AD003D">
      <w:pPr>
        <w:spacing w:before="240"/>
        <w:rPr>
          <w:rFonts w:ascii="Times New Roman" w:hAnsi="Times New Roman" w:cs="Times New Roman"/>
          <w:i/>
          <w:iCs/>
          <w:sz w:val="24"/>
          <w:szCs w:val="24"/>
          <w:u w:val="single"/>
        </w:rPr>
      </w:pPr>
      <w:r w:rsidRPr="00AD003D">
        <w:rPr>
          <w:rFonts w:ascii="Times New Roman" w:hAnsi="Times New Roman" w:cs="Times New Roman"/>
          <w:i/>
          <w:iCs/>
          <w:sz w:val="24"/>
          <w:szCs w:val="24"/>
        </w:rPr>
        <w:t>Right:</w:t>
      </w:r>
      <w:r w:rsidRPr="00AD003D">
        <w:rPr>
          <w:rFonts w:ascii="Times New Roman" w:hAnsi="Times New Roman" w:cs="Times New Roman"/>
          <w:i/>
          <w:iCs/>
          <w:sz w:val="24"/>
          <w:szCs w:val="24"/>
          <w:u w:val="single"/>
        </w:rPr>
        <w:tab/>
      </w:r>
      <w:r w:rsidRPr="00AD003D">
        <w:rPr>
          <w:rFonts w:ascii="Times New Roman" w:hAnsi="Times New Roman" w:cs="Times New Roman"/>
          <w:i/>
          <w:iCs/>
          <w:sz w:val="24"/>
          <w:szCs w:val="24"/>
          <w:u w:val="single"/>
        </w:rPr>
        <w:tab/>
      </w:r>
      <w:r w:rsidRPr="00AD003D">
        <w:rPr>
          <w:rFonts w:ascii="Times New Roman" w:hAnsi="Times New Roman" w:cs="Times New Roman"/>
          <w:i/>
          <w:iCs/>
          <w:sz w:val="24"/>
          <w:szCs w:val="24"/>
          <w:u w:val="single"/>
        </w:rPr>
        <w:tab/>
      </w:r>
    </w:p>
    <w:p w14:paraId="5C7C2C5D" w14:textId="06825449" w:rsidR="00AD003D" w:rsidRPr="00AD003D" w:rsidRDefault="00AD003D" w:rsidP="00AD003D">
      <w:pPr>
        <w:spacing w:before="240"/>
        <w:rPr>
          <w:rFonts w:ascii="Times New Roman" w:hAnsi="Times New Roman" w:cs="Times New Roman"/>
          <w:i/>
          <w:iCs/>
          <w:sz w:val="24"/>
          <w:szCs w:val="24"/>
          <w:u w:val="single"/>
        </w:rPr>
      </w:pPr>
      <w:r w:rsidRPr="00AD003D">
        <w:rPr>
          <w:rFonts w:ascii="Times New Roman" w:hAnsi="Times New Roman" w:cs="Times New Roman"/>
          <w:i/>
          <w:iCs/>
          <w:sz w:val="24"/>
          <w:szCs w:val="24"/>
        </w:rPr>
        <w:t>Left:</w:t>
      </w:r>
      <w:r w:rsidRPr="00AD003D">
        <w:rPr>
          <w:rFonts w:ascii="Times New Roman" w:hAnsi="Times New Roman" w:cs="Times New Roman"/>
          <w:i/>
          <w:iCs/>
          <w:sz w:val="24"/>
          <w:szCs w:val="24"/>
          <w:u w:val="single"/>
        </w:rPr>
        <w:tab/>
      </w:r>
      <w:r w:rsidRPr="00AD003D">
        <w:rPr>
          <w:rFonts w:ascii="Times New Roman" w:hAnsi="Times New Roman" w:cs="Times New Roman"/>
          <w:i/>
          <w:iCs/>
          <w:sz w:val="24"/>
          <w:szCs w:val="24"/>
          <w:u w:val="single"/>
        </w:rPr>
        <w:tab/>
      </w:r>
      <w:r w:rsidRPr="00AD003D">
        <w:rPr>
          <w:rFonts w:ascii="Times New Roman" w:hAnsi="Times New Roman" w:cs="Times New Roman"/>
          <w:i/>
          <w:iCs/>
          <w:sz w:val="24"/>
          <w:szCs w:val="24"/>
          <w:u w:val="single"/>
        </w:rPr>
        <w:tab/>
      </w:r>
    </w:p>
    <w:p w14:paraId="5CB28BBD" w14:textId="290E138E" w:rsidR="007478C8" w:rsidRDefault="007478C8" w:rsidP="007478C8">
      <w:pPr>
        <w:spacing w:before="240"/>
        <w:jc w:val="center"/>
        <w:rPr>
          <w:i/>
          <w:iCs/>
          <w:sz w:val="24"/>
          <w:szCs w:val="24"/>
        </w:rPr>
      </w:pPr>
    </w:p>
    <w:p w14:paraId="1C10F65F" w14:textId="77777777" w:rsidR="00C236E0" w:rsidRDefault="00C236E0" w:rsidP="007478C8">
      <w:pPr>
        <w:spacing w:before="240"/>
        <w:jc w:val="center"/>
        <w:rPr>
          <w:i/>
          <w:iCs/>
          <w:sz w:val="24"/>
          <w:szCs w:val="24"/>
        </w:rPr>
      </w:pPr>
    </w:p>
    <w:p w14:paraId="6338281A" w14:textId="2B411793" w:rsidR="00AD003D" w:rsidRPr="00AD003D" w:rsidRDefault="007478C8" w:rsidP="007478C8">
      <w:pPr>
        <w:spacing w:before="240"/>
        <w:rPr>
          <w:rFonts w:ascii="Times New Roman" w:hAnsi="Times New Roman" w:cs="Times New Roman"/>
          <w:i/>
          <w:iCs/>
          <w:sz w:val="24"/>
          <w:szCs w:val="24"/>
        </w:rPr>
      </w:pPr>
      <w:r w:rsidRPr="007478C8">
        <w:rPr>
          <w:rFonts w:ascii="Times New Roman" w:hAnsi="Times New Roman" w:cs="Times New Roman"/>
          <w:i/>
          <w:iCs/>
          <w:sz w:val="24"/>
          <w:szCs w:val="24"/>
        </w:rPr>
        <w:t>Must have a site or plot plan (draw the shape of your property, show all roads, give dimensions of your property, draw all existing buildings and sketch in new construction.  Show distance of property lines from new structure.)</w:t>
      </w:r>
      <w:r>
        <w:rPr>
          <w:rFonts w:ascii="Times New Roman" w:hAnsi="Times New Roman" w:cs="Times New Roman"/>
          <w:i/>
          <w:iCs/>
          <w:sz w:val="24"/>
          <w:szCs w:val="24"/>
        </w:rPr>
        <w:t xml:space="preserve"> </w:t>
      </w:r>
    </w:p>
    <w:p w14:paraId="7F890939" w14:textId="065DA9C4" w:rsidR="007478C8" w:rsidRDefault="007478C8" w:rsidP="005F4E3D">
      <w:pPr>
        <w:spacing w:before="240"/>
        <w:jc w:val="center"/>
        <w:rPr>
          <w:b/>
          <w:bCs/>
          <w:sz w:val="24"/>
          <w:szCs w:val="24"/>
        </w:rPr>
      </w:pPr>
      <w:r w:rsidRPr="00031BA9">
        <w:rPr>
          <w:sz w:val="24"/>
          <w:szCs w:val="24"/>
        </w:rPr>
        <w:t>All Fowl Permits for structures will need zoning approval to ensure compliance with the City of Oak Hill Building and Zoning Code prior to issuan</w:t>
      </w:r>
      <w:r>
        <w:rPr>
          <w:sz w:val="24"/>
          <w:szCs w:val="24"/>
        </w:rPr>
        <w:t>ce of permit.</w:t>
      </w:r>
      <w:r w:rsidR="005F4E3D">
        <w:rPr>
          <w:sz w:val="24"/>
          <w:szCs w:val="24"/>
        </w:rPr>
        <w:t xml:space="preserve">                                                                                             </w:t>
      </w:r>
      <w:r w:rsidRPr="00031BA9">
        <w:rPr>
          <w:b/>
          <w:bCs/>
          <w:sz w:val="24"/>
          <w:szCs w:val="24"/>
        </w:rPr>
        <w:t xml:space="preserve">***Please see City Code 15.38.310 on back of this sheet for ALL </w:t>
      </w:r>
      <w:proofErr w:type="gramStart"/>
      <w:r w:rsidRPr="00031BA9">
        <w:rPr>
          <w:b/>
          <w:bCs/>
          <w:sz w:val="24"/>
          <w:szCs w:val="24"/>
        </w:rPr>
        <w:t>requirements.*</w:t>
      </w:r>
      <w:proofErr w:type="gramEnd"/>
      <w:r w:rsidRPr="00031BA9">
        <w:rPr>
          <w:b/>
          <w:bCs/>
          <w:sz w:val="24"/>
          <w:szCs w:val="24"/>
        </w:rPr>
        <w:t>**</w:t>
      </w:r>
    </w:p>
    <w:p w14:paraId="0C75F3CF" w14:textId="24170CDD" w:rsidR="00C236E0" w:rsidRDefault="00AD003D" w:rsidP="00AD003D">
      <w:pPr>
        <w:spacing w:before="240"/>
        <w:rPr>
          <w:sz w:val="24"/>
          <w:szCs w:val="24"/>
        </w:rPr>
      </w:pPr>
      <w:r>
        <w:rPr>
          <w:sz w:val="24"/>
          <w:szCs w:val="24"/>
        </w:rPr>
        <w:t xml:space="preserve">City of Oak Hill Zoning Officer has reviewed and approved the above listed property and has no objections to </w:t>
      </w:r>
      <w:r w:rsidR="007347C0">
        <w:rPr>
          <w:sz w:val="24"/>
          <w:szCs w:val="24"/>
        </w:rPr>
        <w:t>this Fowl Permit being issued.</w:t>
      </w:r>
    </w:p>
    <w:p w14:paraId="77A3178C" w14:textId="5EC32EFE" w:rsidR="007347C0" w:rsidRPr="007347C0" w:rsidRDefault="007347C0" w:rsidP="007347C0">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E0527FD" w14:textId="149C920A" w:rsidR="007347C0" w:rsidRDefault="007347C0" w:rsidP="007347C0">
      <w:pPr>
        <w:spacing w:after="0" w:line="240" w:lineRule="auto"/>
        <w:rPr>
          <w:b/>
          <w:bCs/>
          <w:sz w:val="24"/>
          <w:szCs w:val="24"/>
        </w:rPr>
      </w:pPr>
      <w:r>
        <w:rPr>
          <w:b/>
          <w:bCs/>
          <w:sz w:val="24"/>
          <w:szCs w:val="24"/>
        </w:rPr>
        <w:t>ZONING OFFICE REPRESENTATIVE</w:t>
      </w:r>
      <w:r>
        <w:rPr>
          <w:b/>
          <w:bCs/>
          <w:sz w:val="24"/>
          <w:szCs w:val="24"/>
        </w:rPr>
        <w:tab/>
      </w:r>
      <w:r>
        <w:rPr>
          <w:b/>
          <w:bCs/>
          <w:sz w:val="24"/>
          <w:szCs w:val="24"/>
        </w:rPr>
        <w:tab/>
      </w:r>
      <w:r>
        <w:rPr>
          <w:b/>
          <w:bCs/>
          <w:sz w:val="24"/>
          <w:szCs w:val="24"/>
        </w:rPr>
        <w:tab/>
      </w:r>
      <w:r>
        <w:rPr>
          <w:b/>
          <w:bCs/>
          <w:sz w:val="24"/>
          <w:szCs w:val="24"/>
        </w:rPr>
        <w:tab/>
      </w:r>
      <w:r>
        <w:rPr>
          <w:b/>
          <w:bCs/>
          <w:sz w:val="24"/>
          <w:szCs w:val="24"/>
        </w:rPr>
        <w:tab/>
        <w:t>DATE</w:t>
      </w:r>
    </w:p>
    <w:p w14:paraId="559B450D" w14:textId="40B4DF23" w:rsidR="007347C0" w:rsidRDefault="007347C0" w:rsidP="007347C0">
      <w:pPr>
        <w:spacing w:after="0" w:line="240" w:lineRule="auto"/>
        <w:rPr>
          <w:b/>
          <w:bCs/>
          <w:sz w:val="24"/>
          <w:szCs w:val="24"/>
        </w:rPr>
      </w:pPr>
    </w:p>
    <w:p w14:paraId="4D68CAE1" w14:textId="77777777" w:rsidR="005F4E3D" w:rsidRPr="005F4E3D" w:rsidRDefault="005F4E3D" w:rsidP="005F4E3D">
      <w:pPr>
        <w:shd w:val="clear" w:color="auto" w:fill="424242"/>
        <w:spacing w:after="0" w:line="240" w:lineRule="auto"/>
        <w:rPr>
          <w:rFonts w:ascii="Roboto Slab" w:eastAsia="Times New Roman" w:hAnsi="Roboto Slab" w:cs="Roboto Slab"/>
          <w:color w:val="FFFFFF"/>
          <w:sz w:val="36"/>
          <w:szCs w:val="36"/>
        </w:rPr>
      </w:pPr>
      <w:r w:rsidRPr="005F4E3D">
        <w:rPr>
          <w:rFonts w:ascii="Roboto Slab" w:eastAsia="Times New Roman" w:hAnsi="Roboto Slab" w:cs="Roboto Slab"/>
          <w:color w:val="FFFFFF"/>
          <w:sz w:val="36"/>
          <w:szCs w:val="36"/>
        </w:rPr>
        <w:t>Municipal Code</w:t>
      </w:r>
    </w:p>
    <w:p w14:paraId="566F74B2" w14:textId="77777777" w:rsidR="005F4E3D" w:rsidRDefault="005F4E3D" w:rsidP="005F4E3D">
      <w:pPr>
        <w:shd w:val="clear" w:color="auto" w:fill="FFFFFF"/>
        <w:spacing w:after="0" w:line="240" w:lineRule="auto"/>
        <w:jc w:val="both"/>
        <w:rPr>
          <w:rFonts w:ascii="Roboto Slab" w:eastAsia="Times New Roman" w:hAnsi="Roboto Slab" w:cs="Roboto Slab"/>
          <w:b/>
          <w:bCs/>
          <w:color w:val="515967"/>
          <w:sz w:val="24"/>
          <w:szCs w:val="24"/>
        </w:rPr>
      </w:pPr>
    </w:p>
    <w:p w14:paraId="0A579397" w14:textId="77777777" w:rsidR="005F4E3D" w:rsidRDefault="005F4E3D" w:rsidP="005F4E3D">
      <w:pPr>
        <w:shd w:val="clear" w:color="auto" w:fill="FFFFFF"/>
        <w:spacing w:after="0" w:line="240" w:lineRule="auto"/>
        <w:jc w:val="both"/>
        <w:rPr>
          <w:rFonts w:ascii="Roboto Slab" w:eastAsia="Times New Roman" w:hAnsi="Roboto Slab" w:cs="Roboto Slab"/>
          <w:b/>
          <w:bCs/>
          <w:color w:val="515967"/>
          <w:sz w:val="24"/>
          <w:szCs w:val="24"/>
        </w:rPr>
      </w:pPr>
    </w:p>
    <w:p w14:paraId="2FFA2D7E" w14:textId="0CDCB6A5" w:rsidR="005F4E3D" w:rsidRPr="005F4E3D" w:rsidRDefault="00000000" w:rsidP="005F4E3D">
      <w:pPr>
        <w:shd w:val="clear" w:color="auto" w:fill="FFFFFF"/>
        <w:spacing w:after="0" w:line="240" w:lineRule="auto"/>
        <w:jc w:val="both"/>
        <w:rPr>
          <w:rFonts w:ascii="Roboto Slab" w:eastAsia="Times New Roman" w:hAnsi="Roboto Slab" w:cs="Roboto Slab"/>
          <w:b/>
          <w:bCs/>
          <w:color w:val="515967"/>
          <w:sz w:val="24"/>
          <w:szCs w:val="24"/>
        </w:rPr>
      </w:pPr>
      <w:hyperlink r:id="rId6" w:anchor="name=15.38.310_Keeping_Of_Fowl" w:history="1">
        <w:r w:rsidR="005F4E3D" w:rsidRPr="005F4E3D">
          <w:rPr>
            <w:rFonts w:ascii="Roboto Slab" w:eastAsia="Times New Roman" w:hAnsi="Roboto Slab" w:cs="Roboto Slab"/>
            <w:b/>
            <w:bCs/>
            <w:color w:val="000000"/>
            <w:sz w:val="24"/>
            <w:szCs w:val="24"/>
            <w:u w:val="single"/>
            <w:shd w:val="clear" w:color="auto" w:fill="FFD800"/>
          </w:rPr>
          <w:t>15.38.310</w:t>
        </w:r>
        <w:r w:rsidR="005F4E3D" w:rsidRPr="005F4E3D">
          <w:rPr>
            <w:rFonts w:ascii="Roboto Slab" w:eastAsia="Times New Roman" w:hAnsi="Roboto Slab" w:cs="Roboto Slab"/>
            <w:b/>
            <w:bCs/>
            <w:color w:val="000000"/>
            <w:sz w:val="24"/>
            <w:szCs w:val="24"/>
            <w:u w:val="single"/>
          </w:rPr>
          <w:t xml:space="preserve"> Keeping </w:t>
        </w:r>
        <w:proofErr w:type="gramStart"/>
        <w:r w:rsidR="005F4E3D" w:rsidRPr="005F4E3D">
          <w:rPr>
            <w:rFonts w:ascii="Roboto Slab" w:eastAsia="Times New Roman" w:hAnsi="Roboto Slab" w:cs="Roboto Slab"/>
            <w:b/>
            <w:bCs/>
            <w:color w:val="000000"/>
            <w:sz w:val="24"/>
            <w:szCs w:val="24"/>
            <w:u w:val="single"/>
          </w:rPr>
          <w:t>Of</w:t>
        </w:r>
        <w:proofErr w:type="gramEnd"/>
        <w:r w:rsidR="005F4E3D" w:rsidRPr="005F4E3D">
          <w:rPr>
            <w:rFonts w:ascii="Roboto Slab" w:eastAsia="Times New Roman" w:hAnsi="Roboto Slab" w:cs="Roboto Slab"/>
            <w:b/>
            <w:bCs/>
            <w:color w:val="000000"/>
            <w:sz w:val="24"/>
            <w:szCs w:val="24"/>
            <w:u w:val="single"/>
          </w:rPr>
          <w:t xml:space="preserve"> Fowl</w:t>
        </w:r>
      </w:hyperlink>
    </w:p>
    <w:p w14:paraId="2BB00A0D" w14:textId="77777777" w:rsidR="005F4E3D" w:rsidRPr="005F4E3D" w:rsidRDefault="005F4E3D" w:rsidP="005F4E3D">
      <w:pPr>
        <w:numPr>
          <w:ilvl w:val="0"/>
          <w:numId w:val="1"/>
        </w:numPr>
        <w:shd w:val="clear" w:color="auto" w:fill="FFFFFF"/>
        <w:spacing w:before="100" w:beforeAutospacing="1" w:after="100" w:afterAutospacing="1" w:line="240" w:lineRule="auto"/>
        <w:jc w:val="both"/>
        <w:rPr>
          <w:rFonts w:ascii="Roboto Slab" w:eastAsia="Times New Roman" w:hAnsi="Roboto Slab" w:cs="Roboto Slab"/>
          <w:color w:val="515967"/>
          <w:sz w:val="24"/>
          <w:szCs w:val="24"/>
        </w:rPr>
      </w:pPr>
      <w:r w:rsidRPr="005F4E3D">
        <w:rPr>
          <w:rFonts w:ascii="Roboto Slab" w:eastAsia="Times New Roman" w:hAnsi="Roboto Slab" w:cs="Roboto Slab"/>
          <w:color w:val="515967"/>
          <w:sz w:val="24"/>
          <w:szCs w:val="24"/>
        </w:rPr>
        <w:t xml:space="preserve">The Zoning Officer or his/her designee may approve a permit for the keeping of fowl for a onetime, </w:t>
      </w:r>
      <w:proofErr w:type="gramStart"/>
      <w:r w:rsidRPr="005F4E3D">
        <w:rPr>
          <w:rFonts w:ascii="Roboto Slab" w:eastAsia="Times New Roman" w:hAnsi="Roboto Slab" w:cs="Roboto Slab"/>
          <w:color w:val="515967"/>
          <w:sz w:val="24"/>
          <w:szCs w:val="24"/>
        </w:rPr>
        <w:t>fifty dollar</w:t>
      </w:r>
      <w:proofErr w:type="gramEnd"/>
      <w:r w:rsidRPr="005F4E3D">
        <w:rPr>
          <w:rFonts w:ascii="Roboto Slab" w:eastAsia="Times New Roman" w:hAnsi="Roboto Slab" w:cs="Roboto Slab"/>
          <w:color w:val="515967"/>
          <w:sz w:val="24"/>
          <w:szCs w:val="24"/>
        </w:rPr>
        <w:t xml:space="preserve"> ($50.00) fee in R-1, Low Density Residential District, R-2 Medium Density Residential District, R-3 High Density Residential District, B1 Central Business District, B2 General Business District, B3 Highway Business District, RR Rural Residence District, BR Recreational Business District, and IND Industrial Development District. The permit holder shall comply with the following: </w:t>
      </w:r>
    </w:p>
    <w:p w14:paraId="1B7E4EF2" w14:textId="77777777" w:rsidR="005F4E3D" w:rsidRPr="005F4E3D" w:rsidRDefault="005F4E3D" w:rsidP="005F4E3D">
      <w:pPr>
        <w:numPr>
          <w:ilvl w:val="1"/>
          <w:numId w:val="1"/>
        </w:numPr>
        <w:shd w:val="clear" w:color="auto" w:fill="FFFFFF"/>
        <w:spacing w:before="100" w:beforeAutospacing="1" w:after="100" w:afterAutospacing="1" w:line="240" w:lineRule="auto"/>
        <w:jc w:val="both"/>
        <w:rPr>
          <w:rFonts w:ascii="Roboto Slab" w:eastAsia="Times New Roman" w:hAnsi="Roboto Slab" w:cs="Roboto Slab"/>
          <w:color w:val="515967"/>
          <w:sz w:val="24"/>
          <w:szCs w:val="24"/>
        </w:rPr>
      </w:pPr>
      <w:r w:rsidRPr="005F4E3D">
        <w:rPr>
          <w:rFonts w:ascii="Roboto Slab" w:eastAsia="Times New Roman" w:hAnsi="Roboto Slab" w:cs="Roboto Slab"/>
          <w:color w:val="515967"/>
          <w:sz w:val="24"/>
          <w:szCs w:val="24"/>
        </w:rPr>
        <w:t>The keeping of fowl shall be explicitly for non-commercial use.</w:t>
      </w:r>
    </w:p>
    <w:p w14:paraId="57A7528F" w14:textId="77777777" w:rsidR="005F4E3D" w:rsidRPr="005F4E3D" w:rsidRDefault="005F4E3D" w:rsidP="005F4E3D">
      <w:pPr>
        <w:numPr>
          <w:ilvl w:val="1"/>
          <w:numId w:val="1"/>
        </w:numPr>
        <w:shd w:val="clear" w:color="auto" w:fill="FFFFFF"/>
        <w:spacing w:before="100" w:beforeAutospacing="1" w:after="100" w:afterAutospacing="1" w:line="240" w:lineRule="auto"/>
        <w:jc w:val="both"/>
        <w:rPr>
          <w:rFonts w:ascii="Roboto Slab" w:eastAsia="Times New Roman" w:hAnsi="Roboto Slab" w:cs="Roboto Slab"/>
          <w:color w:val="515967"/>
          <w:sz w:val="24"/>
          <w:szCs w:val="24"/>
        </w:rPr>
      </w:pPr>
      <w:r w:rsidRPr="005F4E3D">
        <w:rPr>
          <w:rFonts w:ascii="Roboto Slab" w:eastAsia="Times New Roman" w:hAnsi="Roboto Slab" w:cs="Roboto Slab"/>
          <w:color w:val="515967"/>
          <w:sz w:val="24"/>
          <w:szCs w:val="24"/>
        </w:rPr>
        <w:t>The permit is valid only at the location specified upon the application and only as long as the applicant is responsible for the keeping of fowl.</w:t>
      </w:r>
    </w:p>
    <w:p w14:paraId="49171E14" w14:textId="77777777" w:rsidR="005F4E3D" w:rsidRPr="005F4E3D" w:rsidRDefault="005F4E3D" w:rsidP="005F4E3D">
      <w:pPr>
        <w:numPr>
          <w:ilvl w:val="1"/>
          <w:numId w:val="1"/>
        </w:numPr>
        <w:shd w:val="clear" w:color="auto" w:fill="FFFFFF"/>
        <w:spacing w:before="100" w:beforeAutospacing="1" w:after="100" w:afterAutospacing="1" w:line="240" w:lineRule="auto"/>
        <w:jc w:val="both"/>
        <w:rPr>
          <w:rFonts w:ascii="Roboto Slab" w:eastAsia="Times New Roman" w:hAnsi="Roboto Slab" w:cs="Roboto Slab"/>
          <w:color w:val="515967"/>
          <w:sz w:val="24"/>
          <w:szCs w:val="24"/>
        </w:rPr>
      </w:pPr>
      <w:r w:rsidRPr="005F4E3D">
        <w:rPr>
          <w:rFonts w:ascii="Roboto Slab" w:eastAsia="Times New Roman" w:hAnsi="Roboto Slab" w:cs="Roboto Slab"/>
          <w:color w:val="515967"/>
          <w:sz w:val="24"/>
          <w:szCs w:val="24"/>
        </w:rPr>
        <w:t xml:space="preserve">Any resulting product of the fowl (such as eggs) can only be for personal consumption and not sold for profit. </w:t>
      </w:r>
    </w:p>
    <w:p w14:paraId="16E9AED9" w14:textId="77777777" w:rsidR="005F4E3D" w:rsidRPr="005F4E3D" w:rsidRDefault="005F4E3D" w:rsidP="005F4E3D">
      <w:pPr>
        <w:numPr>
          <w:ilvl w:val="1"/>
          <w:numId w:val="1"/>
        </w:numPr>
        <w:shd w:val="clear" w:color="auto" w:fill="FFFFFF"/>
        <w:spacing w:before="100" w:beforeAutospacing="1" w:after="100" w:afterAutospacing="1" w:line="240" w:lineRule="auto"/>
        <w:jc w:val="both"/>
        <w:rPr>
          <w:rFonts w:ascii="Roboto Slab" w:eastAsia="Times New Roman" w:hAnsi="Roboto Slab" w:cs="Roboto Slab"/>
          <w:color w:val="515967"/>
          <w:sz w:val="24"/>
          <w:szCs w:val="24"/>
        </w:rPr>
      </w:pPr>
      <w:r w:rsidRPr="005F4E3D">
        <w:rPr>
          <w:rFonts w:ascii="Roboto Slab" w:eastAsia="Times New Roman" w:hAnsi="Roboto Slab" w:cs="Roboto Slab"/>
          <w:color w:val="515967"/>
          <w:sz w:val="24"/>
          <w:szCs w:val="24"/>
        </w:rPr>
        <w:t xml:space="preserve">The fowl permitted are hens, ducks, or any combination of both, up to a total number of six (6) per permitted premises. </w:t>
      </w:r>
    </w:p>
    <w:p w14:paraId="1DE57C8C" w14:textId="77777777" w:rsidR="005F4E3D" w:rsidRPr="005F4E3D" w:rsidRDefault="005F4E3D" w:rsidP="005F4E3D">
      <w:pPr>
        <w:numPr>
          <w:ilvl w:val="1"/>
          <w:numId w:val="1"/>
        </w:numPr>
        <w:shd w:val="clear" w:color="auto" w:fill="FFFFFF"/>
        <w:spacing w:before="100" w:beforeAutospacing="1" w:after="100" w:afterAutospacing="1" w:line="240" w:lineRule="auto"/>
        <w:jc w:val="both"/>
        <w:rPr>
          <w:rFonts w:ascii="Roboto Slab" w:eastAsia="Times New Roman" w:hAnsi="Roboto Slab" w:cs="Roboto Slab"/>
          <w:color w:val="515967"/>
          <w:sz w:val="24"/>
          <w:szCs w:val="24"/>
        </w:rPr>
      </w:pPr>
      <w:r w:rsidRPr="005F4E3D">
        <w:rPr>
          <w:rFonts w:ascii="Roboto Slab" w:eastAsia="Times New Roman" w:hAnsi="Roboto Slab" w:cs="Roboto Slab"/>
          <w:color w:val="515967"/>
          <w:sz w:val="24"/>
          <w:szCs w:val="24"/>
        </w:rPr>
        <w:t xml:space="preserve">Keeping of male chickens (roosters) over four (4) months of age are prohibited. </w:t>
      </w:r>
    </w:p>
    <w:p w14:paraId="07E7C5CE" w14:textId="77777777" w:rsidR="005F4E3D" w:rsidRPr="005F4E3D" w:rsidRDefault="005F4E3D" w:rsidP="005F4E3D">
      <w:pPr>
        <w:numPr>
          <w:ilvl w:val="1"/>
          <w:numId w:val="1"/>
        </w:numPr>
        <w:shd w:val="clear" w:color="auto" w:fill="FFFFFF"/>
        <w:spacing w:before="100" w:beforeAutospacing="1" w:after="100" w:afterAutospacing="1" w:line="240" w:lineRule="auto"/>
        <w:jc w:val="both"/>
        <w:rPr>
          <w:rFonts w:ascii="Roboto Slab" w:eastAsia="Times New Roman" w:hAnsi="Roboto Slab" w:cs="Roboto Slab"/>
          <w:color w:val="515967"/>
          <w:sz w:val="24"/>
          <w:szCs w:val="24"/>
        </w:rPr>
      </w:pPr>
      <w:r w:rsidRPr="005F4E3D">
        <w:rPr>
          <w:rFonts w:ascii="Roboto Slab" w:eastAsia="Times New Roman" w:hAnsi="Roboto Slab" w:cs="Roboto Slab"/>
          <w:color w:val="515967"/>
          <w:sz w:val="24"/>
          <w:szCs w:val="24"/>
        </w:rPr>
        <w:t xml:space="preserve">No other type of fowl is permitted. </w:t>
      </w:r>
    </w:p>
    <w:p w14:paraId="619C1320" w14:textId="77777777" w:rsidR="005F4E3D" w:rsidRPr="005F4E3D" w:rsidRDefault="005F4E3D" w:rsidP="005F4E3D">
      <w:pPr>
        <w:numPr>
          <w:ilvl w:val="1"/>
          <w:numId w:val="1"/>
        </w:numPr>
        <w:shd w:val="clear" w:color="auto" w:fill="FFFFFF"/>
        <w:spacing w:before="100" w:beforeAutospacing="1" w:after="100" w:afterAutospacing="1" w:line="240" w:lineRule="auto"/>
        <w:jc w:val="both"/>
        <w:rPr>
          <w:rFonts w:ascii="Roboto Slab" w:eastAsia="Times New Roman" w:hAnsi="Roboto Slab" w:cs="Roboto Slab"/>
          <w:color w:val="515967"/>
          <w:sz w:val="24"/>
          <w:szCs w:val="24"/>
        </w:rPr>
      </w:pPr>
      <w:r w:rsidRPr="005F4E3D">
        <w:rPr>
          <w:rFonts w:ascii="Roboto Slab" w:eastAsia="Times New Roman" w:hAnsi="Roboto Slab" w:cs="Roboto Slab"/>
          <w:color w:val="515967"/>
          <w:sz w:val="24"/>
          <w:szCs w:val="24"/>
        </w:rPr>
        <w:t xml:space="preserve">The fowl must be kept in a pen, coop, or enclosure no less than twenty-five (25) feet from any neighboring structure owned by another person or corporation. </w:t>
      </w:r>
    </w:p>
    <w:p w14:paraId="3B96A1AB" w14:textId="77777777" w:rsidR="005F4E3D" w:rsidRPr="005F4E3D" w:rsidRDefault="005F4E3D" w:rsidP="005F4E3D">
      <w:pPr>
        <w:numPr>
          <w:ilvl w:val="1"/>
          <w:numId w:val="1"/>
        </w:numPr>
        <w:shd w:val="clear" w:color="auto" w:fill="FFFFFF"/>
        <w:spacing w:before="100" w:beforeAutospacing="1" w:after="100" w:afterAutospacing="1" w:line="240" w:lineRule="auto"/>
        <w:jc w:val="both"/>
        <w:rPr>
          <w:rFonts w:ascii="Roboto Slab" w:eastAsia="Times New Roman" w:hAnsi="Roboto Slab" w:cs="Roboto Slab"/>
          <w:color w:val="515967"/>
          <w:sz w:val="24"/>
          <w:szCs w:val="24"/>
        </w:rPr>
      </w:pPr>
      <w:r w:rsidRPr="005F4E3D">
        <w:rPr>
          <w:rFonts w:ascii="Roboto Slab" w:eastAsia="Times New Roman" w:hAnsi="Roboto Slab" w:cs="Roboto Slab"/>
          <w:color w:val="515967"/>
          <w:sz w:val="24"/>
          <w:szCs w:val="24"/>
        </w:rPr>
        <w:t xml:space="preserve">Said pen, coop, or enclosure shall be a minimum of ten (10) square feet in size per each fowl kept on the premises and comply with all setback requirements. </w:t>
      </w:r>
    </w:p>
    <w:p w14:paraId="1CC4FE4E" w14:textId="77777777" w:rsidR="005F4E3D" w:rsidRPr="005F4E3D" w:rsidRDefault="005F4E3D" w:rsidP="005F4E3D">
      <w:pPr>
        <w:numPr>
          <w:ilvl w:val="1"/>
          <w:numId w:val="1"/>
        </w:numPr>
        <w:shd w:val="clear" w:color="auto" w:fill="FFFFFF"/>
        <w:spacing w:before="100" w:beforeAutospacing="1" w:after="100" w:afterAutospacing="1" w:line="240" w:lineRule="auto"/>
        <w:jc w:val="both"/>
        <w:rPr>
          <w:rFonts w:ascii="Roboto Slab" w:eastAsia="Times New Roman" w:hAnsi="Roboto Slab" w:cs="Roboto Slab"/>
          <w:color w:val="515967"/>
          <w:sz w:val="24"/>
          <w:szCs w:val="24"/>
        </w:rPr>
      </w:pPr>
      <w:r w:rsidRPr="005F4E3D">
        <w:rPr>
          <w:rFonts w:ascii="Roboto Slab" w:eastAsia="Times New Roman" w:hAnsi="Roboto Slab" w:cs="Roboto Slab"/>
          <w:color w:val="515967"/>
          <w:sz w:val="24"/>
          <w:szCs w:val="24"/>
        </w:rPr>
        <w:t>Any violations of OHMC 9.08.030, or stipulations herein enumerated, upon the permitted premises shall immediately nullify the permit.</w:t>
      </w:r>
    </w:p>
    <w:p w14:paraId="4C5CC05D" w14:textId="77777777" w:rsidR="005F4E3D" w:rsidRPr="005F4E3D" w:rsidRDefault="005F4E3D" w:rsidP="005F4E3D">
      <w:pPr>
        <w:numPr>
          <w:ilvl w:val="1"/>
          <w:numId w:val="1"/>
        </w:numPr>
        <w:shd w:val="clear" w:color="auto" w:fill="FFFFFF"/>
        <w:spacing w:before="100" w:beforeAutospacing="1" w:after="100" w:afterAutospacing="1" w:line="240" w:lineRule="auto"/>
        <w:jc w:val="both"/>
        <w:rPr>
          <w:rFonts w:ascii="Roboto Slab" w:eastAsia="Times New Roman" w:hAnsi="Roboto Slab" w:cs="Roboto Slab"/>
          <w:color w:val="515967"/>
          <w:sz w:val="24"/>
          <w:szCs w:val="24"/>
        </w:rPr>
      </w:pPr>
      <w:r w:rsidRPr="005F4E3D">
        <w:rPr>
          <w:rFonts w:ascii="Roboto Slab" w:eastAsia="Times New Roman" w:hAnsi="Roboto Slab" w:cs="Roboto Slab"/>
          <w:color w:val="515967"/>
          <w:sz w:val="24"/>
          <w:szCs w:val="24"/>
        </w:rPr>
        <w:t>The landlord and tenant are required to be co-applicants for a permit to be considered for rental property and the permit expires at such time the applicant tenant vacates the premises or the applicant landlord no longer owns the premises.</w:t>
      </w:r>
    </w:p>
    <w:p w14:paraId="1D4C9B4F" w14:textId="77777777" w:rsidR="005F4E3D" w:rsidRPr="005F4E3D" w:rsidRDefault="005F4E3D" w:rsidP="005F4E3D">
      <w:pPr>
        <w:numPr>
          <w:ilvl w:val="1"/>
          <w:numId w:val="1"/>
        </w:numPr>
        <w:shd w:val="clear" w:color="auto" w:fill="FFFFFF"/>
        <w:spacing w:before="100" w:beforeAutospacing="1" w:after="100" w:afterAutospacing="1" w:line="240" w:lineRule="auto"/>
        <w:jc w:val="both"/>
        <w:rPr>
          <w:rFonts w:ascii="Roboto Slab" w:eastAsia="Times New Roman" w:hAnsi="Roboto Slab" w:cs="Roboto Slab"/>
          <w:color w:val="515967"/>
          <w:sz w:val="24"/>
          <w:szCs w:val="24"/>
        </w:rPr>
      </w:pPr>
      <w:r w:rsidRPr="005F4E3D">
        <w:rPr>
          <w:rFonts w:ascii="Roboto Slab" w:eastAsia="Times New Roman" w:hAnsi="Roboto Slab" w:cs="Roboto Slab"/>
          <w:color w:val="515967"/>
          <w:sz w:val="24"/>
          <w:szCs w:val="24"/>
        </w:rPr>
        <w:t xml:space="preserve">The permit shall not transfer with the property. </w:t>
      </w:r>
    </w:p>
    <w:p w14:paraId="1EEEF247" w14:textId="77777777" w:rsidR="005F4E3D" w:rsidRPr="005F4E3D" w:rsidRDefault="005F4E3D" w:rsidP="005F4E3D">
      <w:pPr>
        <w:shd w:val="clear" w:color="auto" w:fill="FFFFFF"/>
        <w:spacing w:after="150" w:line="240" w:lineRule="auto"/>
        <w:jc w:val="both"/>
        <w:rPr>
          <w:rFonts w:ascii="Roboto Slab" w:eastAsia="Times New Roman" w:hAnsi="Roboto Slab" w:cs="Roboto Slab"/>
          <w:color w:val="515967"/>
          <w:sz w:val="24"/>
          <w:szCs w:val="24"/>
        </w:rPr>
      </w:pPr>
      <w:r w:rsidRPr="005F4E3D">
        <w:rPr>
          <w:rFonts w:ascii="Roboto Slab" w:eastAsia="Times New Roman" w:hAnsi="Roboto Slab" w:cs="Roboto Slab"/>
          <w:i/>
          <w:iCs/>
          <w:color w:val="515967"/>
          <w:sz w:val="24"/>
          <w:szCs w:val="24"/>
        </w:rPr>
        <w:t>Amended 11/08/2021</w:t>
      </w:r>
    </w:p>
    <w:p w14:paraId="75E10C44" w14:textId="77777777" w:rsidR="007347C0" w:rsidRPr="005F4E3D" w:rsidRDefault="007347C0" w:rsidP="007347C0">
      <w:pPr>
        <w:spacing w:after="0" w:line="240" w:lineRule="auto"/>
        <w:rPr>
          <w:b/>
          <w:bCs/>
          <w:sz w:val="24"/>
          <w:szCs w:val="24"/>
        </w:rPr>
      </w:pPr>
    </w:p>
    <w:p w14:paraId="520FC3E5" w14:textId="77777777" w:rsidR="007478C8" w:rsidRPr="005F4E3D" w:rsidRDefault="007478C8" w:rsidP="007478C8">
      <w:pPr>
        <w:spacing w:before="240"/>
        <w:rPr>
          <w:sz w:val="24"/>
          <w:szCs w:val="24"/>
        </w:rPr>
      </w:pPr>
    </w:p>
    <w:p w14:paraId="6A6D55FF" w14:textId="77777777" w:rsidR="007478C8" w:rsidRPr="00031BA9" w:rsidRDefault="007478C8" w:rsidP="00031BA9">
      <w:pPr>
        <w:spacing w:before="240"/>
        <w:jc w:val="center"/>
        <w:rPr>
          <w:b/>
          <w:bCs/>
          <w:sz w:val="24"/>
          <w:szCs w:val="24"/>
          <w:u w:val="single"/>
        </w:rPr>
      </w:pPr>
    </w:p>
    <w:sectPr w:rsidR="007478C8" w:rsidRPr="00031BA9" w:rsidSect="00116E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Roboto Slab"/>
    <w:charset w:val="00"/>
    <w:family w:val="auto"/>
    <w:pitch w:val="variable"/>
    <w:sig w:usb0="000004FF" w:usb1="8000405F" w:usb2="00000022"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56050"/>
    <w:multiLevelType w:val="multilevel"/>
    <w:tmpl w:val="5498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9043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B5"/>
    <w:rsid w:val="00031BA9"/>
    <w:rsid w:val="00116EB5"/>
    <w:rsid w:val="005F4E3D"/>
    <w:rsid w:val="007347C0"/>
    <w:rsid w:val="007478C8"/>
    <w:rsid w:val="008E4198"/>
    <w:rsid w:val="00AD003D"/>
    <w:rsid w:val="00C236E0"/>
    <w:rsid w:val="00CA30CE"/>
    <w:rsid w:val="00E7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051E"/>
  <w15:chartTrackingRefBased/>
  <w15:docId w15:val="{9373999B-542D-4B20-8E16-627FB7FD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02447">
      <w:bodyDiv w:val="1"/>
      <w:marLeft w:val="0"/>
      <w:marRight w:val="0"/>
      <w:marTop w:val="0"/>
      <w:marBottom w:val="0"/>
      <w:divBdr>
        <w:top w:val="none" w:sz="0" w:space="0" w:color="auto"/>
        <w:left w:val="none" w:sz="0" w:space="0" w:color="auto"/>
        <w:bottom w:val="none" w:sz="0" w:space="0" w:color="auto"/>
        <w:right w:val="none" w:sz="0" w:space="0" w:color="auto"/>
      </w:divBdr>
      <w:divsChild>
        <w:div w:id="461772869">
          <w:marLeft w:val="0"/>
          <w:marRight w:val="0"/>
          <w:marTop w:val="0"/>
          <w:marBottom w:val="0"/>
          <w:divBdr>
            <w:top w:val="none" w:sz="0" w:space="0" w:color="auto"/>
            <w:left w:val="none" w:sz="0" w:space="0" w:color="auto"/>
            <w:bottom w:val="none" w:sz="0" w:space="0" w:color="auto"/>
            <w:right w:val="none" w:sz="0" w:space="0" w:color="auto"/>
          </w:divBdr>
          <w:divsChild>
            <w:div w:id="1969317269">
              <w:marLeft w:val="0"/>
              <w:marRight w:val="0"/>
              <w:marTop w:val="0"/>
              <w:marBottom w:val="0"/>
              <w:divBdr>
                <w:top w:val="none" w:sz="0" w:space="0" w:color="auto"/>
                <w:left w:val="none" w:sz="0" w:space="0" w:color="auto"/>
                <w:bottom w:val="none" w:sz="0" w:space="0" w:color="auto"/>
                <w:right w:val="none" w:sz="0" w:space="0" w:color="auto"/>
              </w:divBdr>
              <w:divsChild>
                <w:div w:id="456291472">
                  <w:marLeft w:val="0"/>
                  <w:marRight w:val="150"/>
                  <w:marTop w:val="0"/>
                  <w:marBottom w:val="0"/>
                  <w:divBdr>
                    <w:top w:val="none" w:sz="0" w:space="0" w:color="auto"/>
                    <w:left w:val="none" w:sz="0" w:space="0" w:color="auto"/>
                    <w:bottom w:val="none" w:sz="0" w:space="0" w:color="auto"/>
                    <w:right w:val="none" w:sz="0" w:space="0" w:color="auto"/>
                  </w:divBdr>
                  <w:divsChild>
                    <w:div w:id="7844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969092">
          <w:marLeft w:val="0"/>
          <w:marRight w:val="0"/>
          <w:marTop w:val="0"/>
          <w:marBottom w:val="0"/>
          <w:divBdr>
            <w:top w:val="none" w:sz="0" w:space="0" w:color="auto"/>
            <w:left w:val="none" w:sz="0" w:space="0" w:color="auto"/>
            <w:bottom w:val="none" w:sz="0" w:space="0" w:color="auto"/>
            <w:right w:val="none" w:sz="0" w:space="0" w:color="auto"/>
          </w:divBdr>
          <w:divsChild>
            <w:div w:id="628707254">
              <w:marLeft w:val="0"/>
              <w:marRight w:val="0"/>
              <w:marTop w:val="0"/>
              <w:marBottom w:val="0"/>
              <w:divBdr>
                <w:top w:val="none" w:sz="0" w:space="0" w:color="auto"/>
                <w:left w:val="none" w:sz="0" w:space="0" w:color="auto"/>
                <w:bottom w:val="none" w:sz="0" w:space="0" w:color="auto"/>
                <w:right w:val="none" w:sz="0" w:space="0" w:color="auto"/>
              </w:divBdr>
              <w:divsChild>
                <w:div w:id="1372148943">
                  <w:marLeft w:val="75"/>
                  <w:marRight w:val="0"/>
                  <w:marTop w:val="45"/>
                  <w:marBottom w:val="0"/>
                  <w:divBdr>
                    <w:top w:val="none" w:sz="0" w:space="0" w:color="auto"/>
                    <w:left w:val="none" w:sz="0" w:space="0" w:color="auto"/>
                    <w:bottom w:val="none" w:sz="0" w:space="0" w:color="auto"/>
                    <w:right w:val="none" w:sz="0" w:space="0" w:color="auto"/>
                  </w:divBdr>
                </w:div>
              </w:divsChild>
            </w:div>
            <w:div w:id="641152334">
              <w:marLeft w:val="0"/>
              <w:marRight w:val="0"/>
              <w:marTop w:val="0"/>
              <w:marBottom w:val="0"/>
              <w:divBdr>
                <w:top w:val="none" w:sz="0" w:space="0" w:color="auto"/>
                <w:left w:val="none" w:sz="0" w:space="0" w:color="auto"/>
                <w:bottom w:val="none" w:sz="0" w:space="0" w:color="auto"/>
                <w:right w:val="none" w:sz="0" w:space="0" w:color="auto"/>
              </w:divBdr>
              <w:divsChild>
                <w:div w:id="650446619">
                  <w:marLeft w:val="30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53512573">
      <w:bodyDiv w:val="1"/>
      <w:marLeft w:val="0"/>
      <w:marRight w:val="0"/>
      <w:marTop w:val="0"/>
      <w:marBottom w:val="0"/>
      <w:divBdr>
        <w:top w:val="none" w:sz="0" w:space="0" w:color="auto"/>
        <w:left w:val="none" w:sz="0" w:space="0" w:color="auto"/>
        <w:bottom w:val="none" w:sz="0" w:space="0" w:color="auto"/>
        <w:right w:val="none" w:sz="0" w:space="0" w:color="auto"/>
      </w:divBdr>
      <w:divsChild>
        <w:div w:id="127586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khill.municipalcodeonline.com/book?type=ordinanc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Coffman</dc:creator>
  <cp:keywords/>
  <dc:description/>
  <cp:lastModifiedBy>Ronda Falk</cp:lastModifiedBy>
  <cp:revision>2</cp:revision>
  <cp:lastPrinted>2023-03-30T14:01:00Z</cp:lastPrinted>
  <dcterms:created xsi:type="dcterms:W3CDTF">2023-04-04T12:26:00Z</dcterms:created>
  <dcterms:modified xsi:type="dcterms:W3CDTF">2023-04-04T12:26:00Z</dcterms:modified>
</cp:coreProperties>
</file>