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4DBD" w14:textId="77777777" w:rsidR="004A4918" w:rsidRDefault="004A4918" w:rsidP="009F3CA3">
      <w:pPr>
        <w:pStyle w:val="NoSpacing"/>
        <w:jc w:val="center"/>
        <w:rPr>
          <w:b/>
          <w:sz w:val="28"/>
          <w:szCs w:val="28"/>
        </w:rPr>
      </w:pPr>
    </w:p>
    <w:p w14:paraId="7E85A510" w14:textId="71372BD4"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14:paraId="681A5690" w14:textId="77777777" w:rsidR="009F3CA3" w:rsidRPr="00241EB7" w:rsidRDefault="009F3CA3" w:rsidP="009F3CA3">
      <w:pPr>
        <w:pStyle w:val="NoSpacing"/>
        <w:jc w:val="center"/>
        <w:rPr>
          <w:b/>
          <w:sz w:val="28"/>
          <w:szCs w:val="28"/>
        </w:rPr>
      </w:pPr>
      <w:r w:rsidRPr="00241EB7">
        <w:rPr>
          <w:b/>
          <w:sz w:val="28"/>
          <w:szCs w:val="28"/>
        </w:rPr>
        <w:t>Minutes</w:t>
      </w:r>
    </w:p>
    <w:p w14:paraId="5577C6FA" w14:textId="546E810E" w:rsidR="009F3CA3" w:rsidRDefault="00660135" w:rsidP="009F3CA3">
      <w:pPr>
        <w:pStyle w:val="NoSpacing"/>
        <w:jc w:val="center"/>
        <w:rPr>
          <w:b/>
          <w:sz w:val="28"/>
          <w:szCs w:val="28"/>
        </w:rPr>
      </w:pPr>
      <w:r>
        <w:rPr>
          <w:b/>
          <w:sz w:val="28"/>
          <w:szCs w:val="28"/>
        </w:rPr>
        <w:t>September 10</w:t>
      </w:r>
      <w:r w:rsidR="00AA746E">
        <w:rPr>
          <w:b/>
          <w:sz w:val="28"/>
          <w:szCs w:val="28"/>
        </w:rPr>
        <w:t>, 2018</w:t>
      </w:r>
      <w:r w:rsidR="00AA746E">
        <w:rPr>
          <w:b/>
          <w:sz w:val="28"/>
          <w:szCs w:val="28"/>
        </w:rPr>
        <w:tab/>
      </w:r>
    </w:p>
    <w:p w14:paraId="6F19378A" w14:textId="77777777" w:rsidR="009F3CA3" w:rsidRPr="004173B1" w:rsidRDefault="009F3CA3" w:rsidP="009F3CA3">
      <w:pPr>
        <w:pStyle w:val="NoSpacing"/>
        <w:jc w:val="both"/>
        <w:rPr>
          <w:b/>
        </w:rPr>
      </w:pPr>
    </w:p>
    <w:p w14:paraId="54DF3907" w14:textId="09AE4102" w:rsidR="0016389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1E226D">
        <w:rPr>
          <w:sz w:val="24"/>
          <w:szCs w:val="24"/>
        </w:rPr>
        <w:t>September 10</w:t>
      </w:r>
      <w:r w:rsidR="002B1EFF">
        <w:rPr>
          <w:sz w:val="24"/>
          <w:szCs w:val="24"/>
        </w:rPr>
        <w:t xml:space="preserve">, </w:t>
      </w:r>
      <w:r w:rsidR="001F1A29" w:rsidRPr="00241EB7">
        <w:rPr>
          <w:sz w:val="24"/>
          <w:szCs w:val="24"/>
        </w:rPr>
        <w:t>201</w:t>
      </w:r>
      <w:r w:rsidR="00892965">
        <w:rPr>
          <w:sz w:val="24"/>
          <w:szCs w:val="24"/>
        </w:rPr>
        <w:t>8</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14:paraId="2F261AB2" w14:textId="002AEC0C" w:rsidR="0051220C" w:rsidRPr="00241EB7" w:rsidRDefault="00DD7CFC" w:rsidP="00A422EA">
      <w:pPr>
        <w:pStyle w:val="NoSpacing"/>
        <w:jc w:val="both"/>
        <w:rPr>
          <w:sz w:val="24"/>
          <w:szCs w:val="24"/>
        </w:rPr>
      </w:pPr>
      <w:r>
        <w:rPr>
          <w:sz w:val="24"/>
          <w:szCs w:val="24"/>
        </w:rPr>
        <w:tab/>
      </w:r>
      <w:r>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14:paraId="25C96280" w14:textId="77777777" w:rsidR="007156AC" w:rsidRPr="00241EB7" w:rsidRDefault="007156AC" w:rsidP="007156AC">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14:paraId="39D49F58" w14:textId="77777777" w:rsidR="007156AC" w:rsidRPr="00241EB7" w:rsidRDefault="007156AC" w:rsidP="007156AC">
      <w:pPr>
        <w:pStyle w:val="NoSpacing"/>
        <w:jc w:val="both"/>
        <w:rPr>
          <w:sz w:val="24"/>
          <w:szCs w:val="24"/>
        </w:rPr>
      </w:pPr>
      <w:r>
        <w:rPr>
          <w:sz w:val="24"/>
          <w:szCs w:val="24"/>
        </w:rPr>
        <w:t>Fred Dickinson, Mayor</w:t>
      </w:r>
      <w:r w:rsidRPr="00241EB7">
        <w:rPr>
          <w:sz w:val="24"/>
          <w:szCs w:val="24"/>
        </w:rPr>
        <w:tab/>
      </w:r>
      <w:r w:rsidRPr="00241EB7">
        <w:rPr>
          <w:sz w:val="24"/>
          <w:szCs w:val="24"/>
        </w:rPr>
        <w:tab/>
      </w:r>
      <w:r w:rsidRPr="00241EB7">
        <w:rPr>
          <w:sz w:val="24"/>
          <w:szCs w:val="24"/>
        </w:rPr>
        <w:tab/>
        <w:t>William Hannabass, City Manager</w:t>
      </w:r>
    </w:p>
    <w:p w14:paraId="2CF1BA74" w14:textId="77777777" w:rsidR="007156AC" w:rsidRPr="00241EB7" w:rsidRDefault="007156AC" w:rsidP="007156AC">
      <w:pPr>
        <w:pStyle w:val="NoSpacing"/>
        <w:jc w:val="both"/>
        <w:rPr>
          <w:sz w:val="24"/>
          <w:szCs w:val="24"/>
        </w:rPr>
      </w:pPr>
      <w:r>
        <w:rPr>
          <w:sz w:val="24"/>
          <w:szCs w:val="24"/>
        </w:rPr>
        <w:t>Diana Janney</w:t>
      </w:r>
      <w:r>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Damita Johnson, City Clerk-Treasurer</w:t>
      </w:r>
    </w:p>
    <w:p w14:paraId="508AB28E" w14:textId="77777777" w:rsidR="007156AC" w:rsidRDefault="007156AC" w:rsidP="007156AC">
      <w:pPr>
        <w:pStyle w:val="NoSpacing"/>
        <w:jc w:val="both"/>
        <w:rPr>
          <w:sz w:val="24"/>
          <w:szCs w:val="24"/>
        </w:rPr>
      </w:pPr>
      <w:r>
        <w:rPr>
          <w:sz w:val="24"/>
          <w:szCs w:val="24"/>
        </w:rPr>
        <w:t>Paul Baker</w:t>
      </w:r>
      <w:r>
        <w:rPr>
          <w:sz w:val="24"/>
          <w:szCs w:val="24"/>
        </w:rPr>
        <w:tab/>
      </w:r>
      <w:r>
        <w:rPr>
          <w:sz w:val="24"/>
          <w:szCs w:val="24"/>
        </w:rPr>
        <w:tab/>
      </w:r>
      <w:r>
        <w:rPr>
          <w:sz w:val="24"/>
          <w:szCs w:val="24"/>
        </w:rPr>
        <w:tab/>
      </w:r>
      <w:r>
        <w:rPr>
          <w:sz w:val="24"/>
          <w:szCs w:val="24"/>
        </w:rPr>
        <w:tab/>
      </w:r>
    </w:p>
    <w:p w14:paraId="73F0D730" w14:textId="0990E42E" w:rsidR="007156AC" w:rsidRPr="00241EB7" w:rsidRDefault="007156AC" w:rsidP="007156AC">
      <w:pPr>
        <w:pStyle w:val="NoSpacing"/>
        <w:ind w:left="0"/>
        <w:jc w:val="both"/>
        <w:rPr>
          <w:b/>
          <w:sz w:val="24"/>
          <w:szCs w:val="24"/>
          <w:u w:val="single"/>
        </w:rPr>
      </w:pPr>
      <w:r w:rsidRPr="00241EB7">
        <w:rPr>
          <w:sz w:val="24"/>
          <w:szCs w:val="24"/>
        </w:rPr>
        <w:tab/>
      </w:r>
      <w:r w:rsidR="00EC1C85">
        <w:rPr>
          <w:sz w:val="24"/>
          <w:szCs w:val="24"/>
        </w:rPr>
        <w:t>Mike Fox</w:t>
      </w:r>
      <w:r>
        <w:rPr>
          <w:sz w:val="24"/>
          <w:szCs w:val="24"/>
        </w:rPr>
        <w:tab/>
      </w:r>
    </w:p>
    <w:p w14:paraId="797C31F6" w14:textId="77777777" w:rsidR="007156AC" w:rsidRPr="000337BF" w:rsidRDefault="007156AC" w:rsidP="007156AC">
      <w:pPr>
        <w:pStyle w:val="NoSpacing"/>
        <w:jc w:val="both"/>
        <w:rPr>
          <w:sz w:val="24"/>
          <w:szCs w:val="24"/>
          <w:u w:val="single"/>
        </w:rPr>
      </w:pPr>
      <w:r>
        <w:rPr>
          <w:sz w:val="24"/>
          <w:szCs w:val="24"/>
        </w:rPr>
        <w:t>Tom Oxley</w:t>
      </w:r>
      <w:r w:rsidRPr="00241EB7">
        <w:rPr>
          <w:sz w:val="24"/>
          <w:szCs w:val="24"/>
        </w:rPr>
        <w:tab/>
      </w:r>
      <w:r w:rsidRPr="00241EB7">
        <w:rPr>
          <w:sz w:val="24"/>
          <w:szCs w:val="24"/>
        </w:rPr>
        <w:tab/>
      </w:r>
      <w:r w:rsidRPr="00241EB7">
        <w:rPr>
          <w:sz w:val="24"/>
          <w:szCs w:val="24"/>
        </w:rPr>
        <w:tab/>
      </w:r>
      <w:r w:rsidRPr="00241EB7">
        <w:rPr>
          <w:sz w:val="24"/>
          <w:szCs w:val="24"/>
        </w:rPr>
        <w:tab/>
      </w:r>
      <w:r>
        <w:rPr>
          <w:sz w:val="24"/>
          <w:szCs w:val="24"/>
        </w:rPr>
        <w:tab/>
      </w:r>
      <w:r>
        <w:rPr>
          <w:b/>
          <w:sz w:val="24"/>
          <w:szCs w:val="24"/>
          <w:u w:val="single"/>
        </w:rPr>
        <w:t>Absent</w:t>
      </w:r>
      <w:r>
        <w:rPr>
          <w:i/>
          <w:sz w:val="24"/>
          <w:szCs w:val="24"/>
          <w:u w:val="single"/>
        </w:rPr>
        <w:tab/>
      </w:r>
    </w:p>
    <w:p w14:paraId="2C95AF5E" w14:textId="77777777" w:rsidR="007156AC" w:rsidRDefault="007156AC" w:rsidP="007156AC">
      <w:pPr>
        <w:pStyle w:val="NoSpacing"/>
        <w:ind w:left="0"/>
        <w:jc w:val="both"/>
        <w:rPr>
          <w:sz w:val="24"/>
          <w:szCs w:val="24"/>
        </w:rPr>
      </w:pPr>
      <w:r>
        <w:rPr>
          <w:sz w:val="24"/>
          <w:szCs w:val="24"/>
        </w:rPr>
        <w:tab/>
        <w:t>Jeff Atha</w:t>
      </w:r>
      <w:r>
        <w:rPr>
          <w:sz w:val="24"/>
          <w:szCs w:val="24"/>
        </w:rPr>
        <w:tab/>
      </w:r>
      <w:r>
        <w:rPr>
          <w:sz w:val="24"/>
          <w:szCs w:val="24"/>
        </w:rPr>
        <w:tab/>
      </w:r>
      <w:r>
        <w:rPr>
          <w:sz w:val="24"/>
          <w:szCs w:val="24"/>
        </w:rPr>
        <w:tab/>
      </w:r>
      <w:r>
        <w:rPr>
          <w:sz w:val="24"/>
          <w:szCs w:val="24"/>
        </w:rPr>
        <w:tab/>
      </w:r>
      <w:r>
        <w:rPr>
          <w:sz w:val="24"/>
          <w:szCs w:val="24"/>
        </w:rPr>
        <w:tab/>
        <w:t>Melissa Wilshire</w:t>
      </w:r>
      <w:r>
        <w:rPr>
          <w:sz w:val="24"/>
          <w:szCs w:val="24"/>
        </w:rPr>
        <w:tab/>
      </w:r>
    </w:p>
    <w:p w14:paraId="05756C83" w14:textId="5AA55705" w:rsidR="007156AC" w:rsidRDefault="007156AC" w:rsidP="007156AC">
      <w:pPr>
        <w:pStyle w:val="NoSpacing"/>
        <w:jc w:val="both"/>
        <w:rPr>
          <w:sz w:val="24"/>
          <w:szCs w:val="24"/>
        </w:rPr>
      </w:pPr>
      <w:bookmarkStart w:id="0" w:name="_GoBack"/>
      <w:bookmarkEnd w:id="0"/>
      <w:r w:rsidRPr="00241EB7">
        <w:rPr>
          <w:sz w:val="24"/>
          <w:szCs w:val="24"/>
        </w:rPr>
        <w:tab/>
      </w:r>
      <w:r>
        <w:rPr>
          <w:sz w:val="24"/>
          <w:szCs w:val="24"/>
        </w:rPr>
        <w:tab/>
      </w:r>
      <w:r w:rsidRPr="00241EB7">
        <w:rPr>
          <w:sz w:val="24"/>
          <w:szCs w:val="24"/>
        </w:rPr>
        <w:tab/>
      </w:r>
      <w:r w:rsidRPr="00241EB7">
        <w:rPr>
          <w:sz w:val="24"/>
          <w:szCs w:val="24"/>
        </w:rPr>
        <w:tab/>
      </w:r>
      <w:r w:rsidRPr="00241EB7">
        <w:rPr>
          <w:sz w:val="24"/>
          <w:szCs w:val="24"/>
        </w:rPr>
        <w:tab/>
      </w:r>
    </w:p>
    <w:p w14:paraId="04D09C62" w14:textId="77777777" w:rsidR="007156AC" w:rsidRPr="00241EB7" w:rsidRDefault="007156AC" w:rsidP="007156AC">
      <w:pPr>
        <w:pStyle w:val="NoSpacing"/>
        <w:jc w:val="both"/>
        <w:rPr>
          <w:sz w:val="24"/>
          <w:szCs w:val="24"/>
        </w:rPr>
      </w:pPr>
      <w:r>
        <w:rPr>
          <w:sz w:val="24"/>
          <w:szCs w:val="24"/>
        </w:rPr>
        <w:tab/>
      </w:r>
      <w:r>
        <w:rPr>
          <w:sz w:val="24"/>
          <w:szCs w:val="24"/>
        </w:rPr>
        <w:tab/>
      </w:r>
      <w:r>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r>
    </w:p>
    <w:p w14:paraId="520C1752" w14:textId="77777777" w:rsidR="007156AC" w:rsidRPr="00241EB7" w:rsidRDefault="007156AC" w:rsidP="007156AC">
      <w:pPr>
        <w:pStyle w:val="NoSpacing"/>
        <w:jc w:val="both"/>
        <w:rPr>
          <w:b/>
          <w:sz w:val="24"/>
          <w:szCs w:val="24"/>
          <w:u w:val="single"/>
        </w:rPr>
      </w:pPr>
      <w:r w:rsidRPr="00241EB7">
        <w:rPr>
          <w:b/>
          <w:sz w:val="24"/>
          <w:szCs w:val="24"/>
          <w:u w:val="single"/>
        </w:rPr>
        <w:t>Call to Order</w:t>
      </w:r>
    </w:p>
    <w:p w14:paraId="34E775B6" w14:textId="77777777" w:rsidR="007156AC" w:rsidRPr="00241EB7" w:rsidRDefault="007156AC" w:rsidP="007156AC">
      <w:pPr>
        <w:pStyle w:val="NoSpacing"/>
        <w:jc w:val="both"/>
        <w:rPr>
          <w:sz w:val="24"/>
          <w:szCs w:val="24"/>
        </w:rPr>
      </w:pPr>
      <w:r>
        <w:rPr>
          <w:sz w:val="24"/>
          <w:szCs w:val="24"/>
        </w:rPr>
        <w:t xml:space="preserve">Mayor Dickinson </w:t>
      </w:r>
      <w:r w:rsidRPr="00241EB7">
        <w:rPr>
          <w:sz w:val="24"/>
          <w:szCs w:val="24"/>
        </w:rPr>
        <w:t>called the meeting to order.</w:t>
      </w:r>
    </w:p>
    <w:p w14:paraId="2E9BA78D" w14:textId="77777777" w:rsidR="007156AC" w:rsidRPr="00241EB7" w:rsidRDefault="007156AC" w:rsidP="007156AC">
      <w:pPr>
        <w:pStyle w:val="NoSpacing"/>
        <w:jc w:val="both"/>
        <w:rPr>
          <w:sz w:val="24"/>
          <w:szCs w:val="24"/>
        </w:rPr>
      </w:pPr>
    </w:p>
    <w:p w14:paraId="24779D4C" w14:textId="77777777" w:rsidR="007156AC" w:rsidRDefault="007156AC" w:rsidP="007156AC">
      <w:pPr>
        <w:pStyle w:val="NoSpacing"/>
        <w:jc w:val="both"/>
        <w:rPr>
          <w:sz w:val="24"/>
          <w:szCs w:val="24"/>
        </w:rPr>
      </w:pPr>
      <w:r w:rsidRPr="00241EB7">
        <w:rPr>
          <w:b/>
          <w:sz w:val="24"/>
          <w:szCs w:val="24"/>
          <w:u w:val="single"/>
        </w:rPr>
        <w:t>Public Comments</w:t>
      </w:r>
    </w:p>
    <w:p w14:paraId="1BDA349E" w14:textId="77777777" w:rsidR="007156AC" w:rsidRDefault="007156AC" w:rsidP="007156AC">
      <w:pPr>
        <w:pStyle w:val="NoSpacing"/>
        <w:jc w:val="both"/>
        <w:rPr>
          <w:sz w:val="24"/>
          <w:szCs w:val="24"/>
        </w:rPr>
      </w:pPr>
      <w:r>
        <w:rPr>
          <w:sz w:val="24"/>
          <w:szCs w:val="24"/>
        </w:rPr>
        <w:t>Representatives from Jim Lively Insurance presented a $9,000 grant from Westfield Insurance to the Oak Hill Volunteer Fire Department.</w:t>
      </w:r>
    </w:p>
    <w:p w14:paraId="1D215A3B" w14:textId="77777777" w:rsidR="007156AC" w:rsidRDefault="007156AC" w:rsidP="007156AC">
      <w:pPr>
        <w:pStyle w:val="NoSpacing"/>
        <w:jc w:val="both"/>
        <w:rPr>
          <w:sz w:val="24"/>
          <w:szCs w:val="24"/>
        </w:rPr>
      </w:pPr>
    </w:p>
    <w:p w14:paraId="238F5231" w14:textId="77777777" w:rsidR="007156AC" w:rsidRDefault="007156AC" w:rsidP="007156AC">
      <w:pPr>
        <w:pStyle w:val="NoSpacing"/>
        <w:jc w:val="both"/>
        <w:rPr>
          <w:sz w:val="24"/>
          <w:szCs w:val="24"/>
        </w:rPr>
      </w:pPr>
      <w:r>
        <w:rPr>
          <w:sz w:val="24"/>
          <w:szCs w:val="24"/>
        </w:rPr>
        <w:t>Mary Flint updated Council on the activities of Destination Downtown.</w:t>
      </w:r>
    </w:p>
    <w:p w14:paraId="4C50E396" w14:textId="77777777" w:rsidR="007156AC" w:rsidRDefault="007156AC" w:rsidP="007156AC">
      <w:pPr>
        <w:pStyle w:val="NoSpacing"/>
        <w:jc w:val="both"/>
        <w:rPr>
          <w:sz w:val="24"/>
          <w:szCs w:val="24"/>
        </w:rPr>
      </w:pPr>
    </w:p>
    <w:p w14:paraId="5637DDC3" w14:textId="77777777" w:rsidR="007156AC" w:rsidRDefault="007156AC" w:rsidP="007156AC">
      <w:pPr>
        <w:pStyle w:val="NoSpacing"/>
        <w:jc w:val="both"/>
        <w:rPr>
          <w:sz w:val="24"/>
          <w:szCs w:val="24"/>
        </w:rPr>
      </w:pPr>
      <w:r>
        <w:rPr>
          <w:sz w:val="24"/>
          <w:szCs w:val="24"/>
        </w:rPr>
        <w:t>Adam Toney spoke in favor of Jim Ayers request for the rezoning of his property on Main Street.</w:t>
      </w:r>
    </w:p>
    <w:p w14:paraId="38436DBD" w14:textId="77777777" w:rsidR="007156AC" w:rsidRDefault="007156AC" w:rsidP="007156AC">
      <w:pPr>
        <w:pStyle w:val="NoSpacing"/>
        <w:jc w:val="both"/>
        <w:rPr>
          <w:sz w:val="24"/>
          <w:szCs w:val="24"/>
        </w:rPr>
      </w:pPr>
    </w:p>
    <w:p w14:paraId="0DD5B4B8" w14:textId="77777777" w:rsidR="007156AC" w:rsidRPr="00205894" w:rsidRDefault="007156AC" w:rsidP="007156AC">
      <w:pPr>
        <w:pStyle w:val="NoSpacing"/>
        <w:jc w:val="both"/>
        <w:rPr>
          <w:sz w:val="24"/>
          <w:szCs w:val="24"/>
          <w:u w:val="thick"/>
        </w:rPr>
      </w:pPr>
      <w:r>
        <w:rPr>
          <w:sz w:val="24"/>
          <w:szCs w:val="24"/>
          <w:u w:val="thick"/>
        </w:rPr>
        <w:t>Minutes</w:t>
      </w:r>
    </w:p>
    <w:p w14:paraId="5A82AE24" w14:textId="77777777" w:rsidR="007156AC" w:rsidRPr="00D655B0" w:rsidRDefault="007156AC" w:rsidP="007156AC">
      <w:pPr>
        <w:pStyle w:val="NoSpacing"/>
        <w:jc w:val="both"/>
        <w:rPr>
          <w:b/>
          <w:sz w:val="24"/>
          <w:szCs w:val="24"/>
        </w:rPr>
      </w:pPr>
      <w:r w:rsidRPr="002B3223">
        <w:rPr>
          <w:b/>
          <w:i/>
          <w:sz w:val="24"/>
          <w:szCs w:val="24"/>
        </w:rPr>
        <w:t>Councilor</w:t>
      </w:r>
      <w:r>
        <w:rPr>
          <w:b/>
          <w:i/>
          <w:sz w:val="24"/>
          <w:szCs w:val="24"/>
        </w:rPr>
        <w:t xml:space="preserve"> Oxley</w:t>
      </w:r>
      <w:r w:rsidRPr="002B3223">
        <w:rPr>
          <w:b/>
          <w:i/>
          <w:sz w:val="24"/>
          <w:szCs w:val="24"/>
        </w:rPr>
        <w:t xml:space="preserve"> moved to dispense with the reading of and accept the</w:t>
      </w:r>
      <w:r>
        <w:rPr>
          <w:b/>
          <w:i/>
          <w:sz w:val="24"/>
          <w:szCs w:val="24"/>
        </w:rPr>
        <w:t xml:space="preserve"> </w:t>
      </w:r>
      <w:r w:rsidRPr="002B3223">
        <w:rPr>
          <w:b/>
          <w:i/>
          <w:sz w:val="24"/>
          <w:szCs w:val="24"/>
        </w:rPr>
        <w:t>minutes of the meeting</w:t>
      </w:r>
      <w:r>
        <w:rPr>
          <w:b/>
          <w:i/>
          <w:sz w:val="24"/>
          <w:szCs w:val="24"/>
        </w:rPr>
        <w:t xml:space="preserve"> on August 13, 2018.  Councilor Janney seconded the motion.  </w:t>
      </w:r>
      <w:r w:rsidRPr="002B3223">
        <w:rPr>
          <w:b/>
          <w:i/>
          <w:sz w:val="24"/>
          <w:szCs w:val="24"/>
        </w:rPr>
        <w:t>Motion carried unanimously by those in attendance</w:t>
      </w:r>
      <w:r w:rsidRPr="00D655B0">
        <w:rPr>
          <w:b/>
          <w:sz w:val="24"/>
          <w:szCs w:val="24"/>
        </w:rPr>
        <w:t>.</w:t>
      </w:r>
    </w:p>
    <w:p w14:paraId="625F76DD" w14:textId="77777777" w:rsidR="007156AC" w:rsidRDefault="007156AC" w:rsidP="007156AC">
      <w:pPr>
        <w:pStyle w:val="NoSpacing"/>
        <w:jc w:val="both"/>
        <w:rPr>
          <w:sz w:val="24"/>
          <w:szCs w:val="24"/>
          <w:u w:val="single"/>
        </w:rPr>
      </w:pPr>
    </w:p>
    <w:p w14:paraId="035FE9AF" w14:textId="77777777" w:rsidR="007156AC" w:rsidRPr="00344984" w:rsidRDefault="007156AC" w:rsidP="007156AC">
      <w:pPr>
        <w:pStyle w:val="NoSpacing"/>
        <w:jc w:val="both"/>
        <w:rPr>
          <w:sz w:val="24"/>
          <w:szCs w:val="24"/>
          <w:u w:val="single"/>
        </w:rPr>
      </w:pPr>
      <w:r w:rsidRPr="00344984">
        <w:rPr>
          <w:sz w:val="24"/>
          <w:szCs w:val="24"/>
          <w:u w:val="single"/>
        </w:rPr>
        <w:t>Treasurer’s Report</w:t>
      </w:r>
    </w:p>
    <w:p w14:paraId="1194998C" w14:textId="77777777" w:rsidR="007156AC" w:rsidRPr="00D655B0" w:rsidRDefault="007156AC" w:rsidP="007156AC">
      <w:pPr>
        <w:pStyle w:val="NoSpacing"/>
        <w:jc w:val="both"/>
        <w:rPr>
          <w:b/>
          <w:sz w:val="24"/>
          <w:szCs w:val="24"/>
        </w:rPr>
      </w:pPr>
      <w:r w:rsidRPr="002B3223">
        <w:rPr>
          <w:b/>
          <w:i/>
          <w:sz w:val="24"/>
          <w:szCs w:val="24"/>
        </w:rPr>
        <w:t xml:space="preserve">Councilor </w:t>
      </w:r>
      <w:r>
        <w:rPr>
          <w:b/>
          <w:i/>
          <w:sz w:val="24"/>
          <w:szCs w:val="24"/>
        </w:rPr>
        <w:t>Janney</w:t>
      </w:r>
      <w:r w:rsidRPr="002B3223">
        <w:rPr>
          <w:b/>
          <w:i/>
          <w:sz w:val="24"/>
          <w:szCs w:val="24"/>
        </w:rPr>
        <w:t xml:space="preserve"> moved to approve the financial reports and the vendor checks report as presented by the City Treasurer.  Councilor</w:t>
      </w:r>
      <w:r>
        <w:rPr>
          <w:b/>
          <w:i/>
          <w:sz w:val="24"/>
          <w:szCs w:val="24"/>
        </w:rPr>
        <w:t xml:space="preserve"> Oxley</w:t>
      </w:r>
      <w:r w:rsidRPr="002B3223">
        <w:rPr>
          <w:b/>
          <w:i/>
          <w:sz w:val="24"/>
          <w:szCs w:val="24"/>
        </w:rPr>
        <w:t xml:space="preserve"> seconded the motion.  Motion carried unanimously by those in attendance</w:t>
      </w:r>
      <w:r w:rsidRPr="00D655B0">
        <w:rPr>
          <w:b/>
          <w:sz w:val="24"/>
          <w:szCs w:val="24"/>
        </w:rPr>
        <w:t>.</w:t>
      </w:r>
    </w:p>
    <w:p w14:paraId="0CD34177" w14:textId="77777777" w:rsidR="007156AC" w:rsidRPr="00241EB7" w:rsidRDefault="007156AC" w:rsidP="007156AC">
      <w:pPr>
        <w:pStyle w:val="NoSpacing"/>
        <w:jc w:val="both"/>
        <w:rPr>
          <w:b/>
          <w:sz w:val="24"/>
          <w:szCs w:val="24"/>
          <w:u w:val="single"/>
        </w:rPr>
      </w:pPr>
    </w:p>
    <w:p w14:paraId="1F832F26" w14:textId="77777777" w:rsidR="007156AC" w:rsidRPr="00241EB7" w:rsidRDefault="007156AC" w:rsidP="007156AC">
      <w:pPr>
        <w:pStyle w:val="NoSpacing"/>
        <w:jc w:val="both"/>
        <w:rPr>
          <w:b/>
          <w:sz w:val="24"/>
          <w:szCs w:val="24"/>
          <w:u w:val="single"/>
        </w:rPr>
      </w:pPr>
      <w:r w:rsidRPr="00241EB7">
        <w:rPr>
          <w:b/>
          <w:sz w:val="24"/>
          <w:szCs w:val="24"/>
          <w:u w:val="single"/>
        </w:rPr>
        <w:t>Correspondence</w:t>
      </w:r>
    </w:p>
    <w:p w14:paraId="06B49222" w14:textId="77777777" w:rsidR="007156AC" w:rsidRDefault="007156AC" w:rsidP="007156AC">
      <w:pPr>
        <w:pStyle w:val="NoSpacing"/>
        <w:jc w:val="both"/>
        <w:rPr>
          <w:sz w:val="24"/>
          <w:szCs w:val="24"/>
        </w:rPr>
      </w:pPr>
      <w:r>
        <w:rPr>
          <w:sz w:val="24"/>
          <w:szCs w:val="24"/>
        </w:rPr>
        <w:t>None</w:t>
      </w:r>
    </w:p>
    <w:p w14:paraId="5856E736" w14:textId="77777777" w:rsidR="007156AC" w:rsidRPr="00241EB7" w:rsidRDefault="007156AC" w:rsidP="007156AC">
      <w:pPr>
        <w:pStyle w:val="NoSpacing"/>
        <w:jc w:val="both"/>
        <w:rPr>
          <w:sz w:val="24"/>
          <w:szCs w:val="24"/>
        </w:rPr>
      </w:pPr>
    </w:p>
    <w:p w14:paraId="18F0D9B0" w14:textId="77777777" w:rsidR="007156AC" w:rsidRDefault="007156AC" w:rsidP="007156AC">
      <w:pPr>
        <w:pStyle w:val="BodyTextNoIndent"/>
        <w:ind w:firstLine="720"/>
      </w:pPr>
      <w:r>
        <w:rPr>
          <w:b/>
          <w:u w:val="single"/>
        </w:rPr>
        <w:t>Old Business</w:t>
      </w:r>
    </w:p>
    <w:p w14:paraId="6ADBEAF5" w14:textId="77777777" w:rsidR="007156AC" w:rsidRDefault="007156AC" w:rsidP="007156AC">
      <w:pPr>
        <w:pStyle w:val="BodyTextNoIndent"/>
        <w:ind w:firstLine="720"/>
      </w:pPr>
      <w:r>
        <w:t>The Mayor polled Council for old business and the Oak Leaf Festival was discussed.</w:t>
      </w:r>
    </w:p>
    <w:p w14:paraId="1D731EBB" w14:textId="77777777" w:rsidR="0092743A" w:rsidRDefault="0092743A" w:rsidP="0094477D">
      <w:pPr>
        <w:pStyle w:val="NoSpacing"/>
        <w:jc w:val="both"/>
        <w:rPr>
          <w:rFonts w:ascii="Times New Roman" w:hAnsi="Times New Roman" w:cs="Times New Roman"/>
          <w:b/>
          <w:sz w:val="24"/>
          <w:szCs w:val="24"/>
          <w:u w:val="single"/>
        </w:rPr>
      </w:pPr>
    </w:p>
    <w:p w14:paraId="7212F20E" w14:textId="7D00A97D" w:rsidR="0094477D"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lastRenderedPageBreak/>
        <w:t>City Manager</w:t>
      </w:r>
    </w:p>
    <w:p w14:paraId="553FCC69" w14:textId="77777777" w:rsidR="00B90B51" w:rsidRPr="009C0248" w:rsidRDefault="00B90B51" w:rsidP="0094477D">
      <w:pPr>
        <w:pStyle w:val="NoSpacing"/>
        <w:jc w:val="both"/>
        <w:rPr>
          <w:rFonts w:ascii="Times New Roman" w:hAnsi="Times New Roman" w:cs="Times New Roman"/>
          <w:b/>
          <w:sz w:val="24"/>
          <w:szCs w:val="24"/>
          <w:u w:val="single"/>
        </w:rPr>
      </w:pPr>
    </w:p>
    <w:p w14:paraId="4BB9A58F" w14:textId="77777777" w:rsidR="00272ABA" w:rsidRPr="00272ABA" w:rsidRDefault="00272ABA" w:rsidP="00272ABA">
      <w:pPr>
        <w:pStyle w:val="BodyTextNoIndent"/>
        <w:numPr>
          <w:ilvl w:val="0"/>
          <w:numId w:val="25"/>
        </w:numPr>
        <w:spacing w:after="0"/>
        <w:rPr>
          <w:b/>
        </w:rPr>
      </w:pPr>
      <w:r>
        <w:rPr>
          <w:b/>
          <w:u w:val="single"/>
        </w:rPr>
        <w:t xml:space="preserve">Structural Inspection </w:t>
      </w:r>
      <w:r w:rsidRPr="00272ABA">
        <w:rPr>
          <w:b/>
          <w:u w:val="single"/>
        </w:rPr>
        <w:t>Board Recommendations</w:t>
      </w:r>
    </w:p>
    <w:p w14:paraId="50BFBE35" w14:textId="52C4B8B5" w:rsidR="000E1438" w:rsidRPr="000E1438" w:rsidRDefault="000E1438" w:rsidP="000E1438">
      <w:pPr>
        <w:pStyle w:val="NoSpacing"/>
        <w:numPr>
          <w:ilvl w:val="0"/>
          <w:numId w:val="39"/>
        </w:numPr>
        <w:jc w:val="both"/>
        <w:rPr>
          <w:rFonts w:ascii="Times New Roman" w:hAnsi="Times New Roman" w:cs="Times New Roman"/>
          <w:b/>
          <w:i/>
          <w:sz w:val="24"/>
          <w:szCs w:val="24"/>
        </w:rPr>
      </w:pPr>
      <w:r>
        <w:rPr>
          <w:rFonts w:ascii="Times New Roman" w:hAnsi="Times New Roman" w:cs="Times New Roman"/>
          <w:b/>
          <w:sz w:val="24"/>
          <w:szCs w:val="24"/>
        </w:rPr>
        <w:t xml:space="preserve">76 Robinson </w:t>
      </w:r>
      <w:r w:rsidR="00B17DF7">
        <w:rPr>
          <w:rFonts w:ascii="Times New Roman" w:hAnsi="Times New Roman" w:cs="Times New Roman"/>
          <w:b/>
          <w:sz w:val="24"/>
          <w:szCs w:val="24"/>
        </w:rPr>
        <w:t xml:space="preserve">Street </w:t>
      </w:r>
      <w:r w:rsidR="00B17DF7">
        <w:rPr>
          <w:rFonts w:ascii="Times New Roman" w:hAnsi="Times New Roman" w:cs="Times New Roman"/>
          <w:sz w:val="24"/>
          <w:szCs w:val="24"/>
        </w:rPr>
        <w:t>-</w:t>
      </w:r>
      <w:r>
        <w:rPr>
          <w:rFonts w:ascii="Times New Roman" w:hAnsi="Times New Roman" w:cs="Times New Roman"/>
          <w:sz w:val="24"/>
          <w:szCs w:val="24"/>
        </w:rPr>
        <w:t xml:space="preserve"> This structure was demolished in June at a cost of $5,000. </w:t>
      </w:r>
      <w:r>
        <w:rPr>
          <w:rFonts w:ascii="Times New Roman" w:hAnsi="Times New Roman" w:cs="Times New Roman"/>
          <w:b/>
          <w:i/>
          <w:sz w:val="24"/>
          <w:szCs w:val="24"/>
        </w:rPr>
        <w:t xml:space="preserve">Councilor Oxley moved to authorize the execution of </w:t>
      </w:r>
      <w:r w:rsidR="001B3D45">
        <w:rPr>
          <w:rFonts w:ascii="Times New Roman" w:hAnsi="Times New Roman" w:cs="Times New Roman"/>
          <w:b/>
          <w:i/>
          <w:sz w:val="24"/>
          <w:szCs w:val="24"/>
        </w:rPr>
        <w:t>A</w:t>
      </w:r>
      <w:r>
        <w:rPr>
          <w:rFonts w:ascii="Times New Roman" w:hAnsi="Times New Roman" w:cs="Times New Roman"/>
          <w:b/>
          <w:i/>
          <w:sz w:val="24"/>
          <w:szCs w:val="24"/>
        </w:rPr>
        <w:t xml:space="preserve"> resolution to lay an assessment lien on this property.  Councilor Atha seconded the motion.  </w:t>
      </w:r>
      <w:r>
        <w:rPr>
          <w:rFonts w:ascii="Times New Roman" w:hAnsi="Times New Roman" w:cs="Times New Roman"/>
          <w:b/>
          <w:sz w:val="24"/>
          <w:szCs w:val="24"/>
        </w:rPr>
        <w:t xml:space="preserve"> </w:t>
      </w:r>
      <w:r>
        <w:rPr>
          <w:rFonts w:ascii="Times New Roman" w:hAnsi="Times New Roman" w:cs="Times New Roman"/>
          <w:b/>
          <w:i/>
          <w:sz w:val="24"/>
          <w:szCs w:val="24"/>
        </w:rPr>
        <w:t>Motion carried unanimously by those in attendance.</w:t>
      </w:r>
    </w:p>
    <w:p w14:paraId="742C916B" w14:textId="197EC47C" w:rsidR="00725660" w:rsidRDefault="00403171" w:rsidP="000E1438">
      <w:pPr>
        <w:pStyle w:val="NoSpacing"/>
        <w:numPr>
          <w:ilvl w:val="0"/>
          <w:numId w:val="39"/>
        </w:numPr>
        <w:jc w:val="both"/>
        <w:rPr>
          <w:rFonts w:ascii="Times New Roman" w:hAnsi="Times New Roman" w:cs="Times New Roman"/>
          <w:b/>
          <w:i/>
          <w:sz w:val="24"/>
          <w:szCs w:val="24"/>
        </w:rPr>
      </w:pPr>
      <w:r>
        <w:rPr>
          <w:rFonts w:ascii="Times New Roman" w:hAnsi="Times New Roman" w:cs="Times New Roman"/>
          <w:b/>
          <w:sz w:val="24"/>
          <w:szCs w:val="24"/>
        </w:rPr>
        <w:t>417 Blake Street –</w:t>
      </w:r>
      <w:r>
        <w:rPr>
          <w:rFonts w:ascii="Times New Roman" w:hAnsi="Times New Roman" w:cs="Times New Roman"/>
          <w:sz w:val="24"/>
          <w:szCs w:val="24"/>
        </w:rPr>
        <w:t xml:space="preserve"> </w:t>
      </w:r>
      <w:r w:rsidR="000E1438">
        <w:rPr>
          <w:rFonts w:ascii="Times New Roman" w:hAnsi="Times New Roman" w:cs="Times New Roman"/>
          <w:sz w:val="24"/>
          <w:szCs w:val="24"/>
        </w:rPr>
        <w:t xml:space="preserve">The City Manager presented a resolution to have this structure </w:t>
      </w:r>
      <w:r w:rsidR="00E26AFB">
        <w:rPr>
          <w:rFonts w:ascii="Times New Roman" w:hAnsi="Times New Roman" w:cs="Times New Roman"/>
          <w:sz w:val="24"/>
          <w:szCs w:val="24"/>
        </w:rPr>
        <w:t>demolished.</w:t>
      </w:r>
      <w:r w:rsidR="00725660">
        <w:rPr>
          <w:rFonts w:ascii="Times New Roman" w:hAnsi="Times New Roman" w:cs="Times New Roman"/>
          <w:sz w:val="24"/>
          <w:szCs w:val="24"/>
        </w:rPr>
        <w:t xml:space="preserve">  </w:t>
      </w:r>
      <w:r w:rsidR="00725660">
        <w:rPr>
          <w:rFonts w:ascii="Times New Roman" w:hAnsi="Times New Roman" w:cs="Times New Roman"/>
          <w:b/>
          <w:i/>
          <w:sz w:val="24"/>
          <w:szCs w:val="24"/>
        </w:rPr>
        <w:t xml:space="preserve">Councilor Oxley moved </w:t>
      </w:r>
      <w:r w:rsidR="00E26AFB">
        <w:rPr>
          <w:rFonts w:ascii="Times New Roman" w:hAnsi="Times New Roman" w:cs="Times New Roman"/>
          <w:b/>
          <w:i/>
          <w:sz w:val="24"/>
          <w:szCs w:val="24"/>
        </w:rPr>
        <w:t>authorize the resolution to have the city or its agent to demolish this structure.</w:t>
      </w:r>
      <w:r w:rsidR="00725660">
        <w:rPr>
          <w:rFonts w:ascii="Times New Roman" w:hAnsi="Times New Roman" w:cs="Times New Roman"/>
          <w:b/>
          <w:i/>
          <w:sz w:val="24"/>
          <w:szCs w:val="24"/>
        </w:rPr>
        <w:t xml:space="preserve">  Councilor Janney seconded the motion. Motion carried unanimously by those in attendance.</w:t>
      </w:r>
    </w:p>
    <w:p w14:paraId="2F448464" w14:textId="010573AF" w:rsidR="00E26AFB" w:rsidRDefault="00E26AFB" w:rsidP="000E1438">
      <w:pPr>
        <w:pStyle w:val="NoSpacing"/>
        <w:numPr>
          <w:ilvl w:val="0"/>
          <w:numId w:val="39"/>
        </w:numPr>
        <w:jc w:val="both"/>
        <w:rPr>
          <w:rFonts w:ascii="Times New Roman" w:hAnsi="Times New Roman" w:cs="Times New Roman"/>
          <w:b/>
          <w:i/>
          <w:sz w:val="24"/>
          <w:szCs w:val="24"/>
        </w:rPr>
      </w:pPr>
      <w:r>
        <w:rPr>
          <w:rFonts w:ascii="Times New Roman" w:hAnsi="Times New Roman" w:cs="Times New Roman"/>
          <w:b/>
          <w:sz w:val="24"/>
          <w:szCs w:val="24"/>
        </w:rPr>
        <w:t xml:space="preserve">8 Sutton Place </w:t>
      </w:r>
      <w:r w:rsidR="00B17DF7">
        <w:rPr>
          <w:rFonts w:ascii="Times New Roman" w:hAnsi="Times New Roman" w:cs="Times New Roman"/>
          <w:b/>
          <w:sz w:val="24"/>
          <w:szCs w:val="24"/>
        </w:rPr>
        <w:t>–</w:t>
      </w:r>
      <w:r w:rsidR="00B17DF7" w:rsidRPr="001B3D45">
        <w:rPr>
          <w:rFonts w:ascii="Times New Roman" w:hAnsi="Times New Roman" w:cs="Times New Roman"/>
          <w:sz w:val="24"/>
          <w:szCs w:val="24"/>
        </w:rPr>
        <w:t xml:space="preserve"> The</w:t>
      </w:r>
      <w:r>
        <w:rPr>
          <w:rFonts w:ascii="Times New Roman" w:hAnsi="Times New Roman" w:cs="Times New Roman"/>
          <w:sz w:val="24"/>
          <w:szCs w:val="24"/>
        </w:rPr>
        <w:t xml:space="preserve"> order has not been served to the property owners. </w:t>
      </w:r>
      <w:r>
        <w:rPr>
          <w:rFonts w:ascii="Times New Roman" w:hAnsi="Times New Roman" w:cs="Times New Roman"/>
          <w:b/>
          <w:i/>
          <w:sz w:val="24"/>
          <w:szCs w:val="24"/>
        </w:rPr>
        <w:t xml:space="preserve"> Councilor Janney made a motion, seconded by Councilor Oxley to table this item until next month.  Motion carried unanimously by those in attendance.</w:t>
      </w:r>
    </w:p>
    <w:p w14:paraId="39A9FA2F" w14:textId="24182BA9" w:rsidR="00355CC6" w:rsidRPr="00FB42A8" w:rsidRDefault="00B17DF7" w:rsidP="00355CC6">
      <w:pPr>
        <w:pStyle w:val="NoSpacing"/>
        <w:numPr>
          <w:ilvl w:val="0"/>
          <w:numId w:val="25"/>
        </w:numPr>
        <w:jc w:val="both"/>
        <w:rPr>
          <w:rFonts w:ascii="Times New Roman" w:hAnsi="Times New Roman" w:cs="Times New Roman"/>
          <w:b/>
          <w:i/>
          <w:sz w:val="24"/>
          <w:szCs w:val="24"/>
        </w:rPr>
      </w:pPr>
      <w:r>
        <w:rPr>
          <w:rFonts w:ascii="Times New Roman" w:hAnsi="Times New Roman" w:cs="Times New Roman"/>
          <w:b/>
          <w:sz w:val="24"/>
          <w:szCs w:val="24"/>
          <w:u w:val="single"/>
        </w:rPr>
        <w:t>Municipal Parking Lot Lights</w:t>
      </w:r>
      <w:r>
        <w:rPr>
          <w:rFonts w:ascii="Times New Roman" w:hAnsi="Times New Roman" w:cs="Times New Roman"/>
          <w:sz w:val="24"/>
          <w:szCs w:val="24"/>
        </w:rPr>
        <w:t xml:space="preserve"> – AEP is working on a plan but there is nothing to report now.</w:t>
      </w:r>
    </w:p>
    <w:p w14:paraId="3B242174" w14:textId="4CAE9018" w:rsidR="00C54E5A" w:rsidRDefault="00B17DF7" w:rsidP="00FB42A8">
      <w:pPr>
        <w:pStyle w:val="NoSpacing"/>
        <w:numPr>
          <w:ilvl w:val="0"/>
          <w:numId w:val="25"/>
        </w:numPr>
        <w:jc w:val="both"/>
        <w:rPr>
          <w:rFonts w:ascii="Times New Roman" w:hAnsi="Times New Roman" w:cs="Times New Roman"/>
          <w:b/>
          <w:i/>
          <w:sz w:val="24"/>
          <w:szCs w:val="24"/>
        </w:rPr>
      </w:pPr>
      <w:r>
        <w:rPr>
          <w:rFonts w:ascii="Times New Roman" w:hAnsi="Times New Roman" w:cs="Times New Roman"/>
          <w:b/>
          <w:sz w:val="24"/>
          <w:szCs w:val="24"/>
          <w:u w:val="single"/>
        </w:rPr>
        <w:t xml:space="preserve">Fireworks Ordinance Amendment </w:t>
      </w:r>
      <w:r>
        <w:rPr>
          <w:rFonts w:ascii="Times New Roman" w:hAnsi="Times New Roman" w:cs="Times New Roman"/>
          <w:b/>
          <w:i/>
          <w:sz w:val="24"/>
          <w:szCs w:val="24"/>
        </w:rPr>
        <w:t xml:space="preserve">– </w:t>
      </w:r>
      <w:r>
        <w:rPr>
          <w:rFonts w:ascii="Times New Roman" w:hAnsi="Times New Roman" w:cs="Times New Roman"/>
          <w:sz w:val="24"/>
          <w:szCs w:val="24"/>
        </w:rPr>
        <w:t xml:space="preserve">Councilor Oxley suggested the committee reconvene and make a recommendation to council.  </w:t>
      </w:r>
      <w:r w:rsidR="00C54E5A">
        <w:rPr>
          <w:rFonts w:ascii="Times New Roman" w:hAnsi="Times New Roman" w:cs="Times New Roman"/>
          <w:b/>
          <w:i/>
          <w:sz w:val="24"/>
          <w:szCs w:val="24"/>
        </w:rPr>
        <w:t xml:space="preserve">Councilor </w:t>
      </w:r>
      <w:r w:rsidR="00FB42A8">
        <w:rPr>
          <w:rFonts w:ascii="Times New Roman" w:hAnsi="Times New Roman" w:cs="Times New Roman"/>
          <w:b/>
          <w:i/>
          <w:sz w:val="24"/>
          <w:szCs w:val="24"/>
        </w:rPr>
        <w:t>Oxley</w:t>
      </w:r>
      <w:r w:rsidR="00C54E5A">
        <w:rPr>
          <w:rFonts w:ascii="Times New Roman" w:hAnsi="Times New Roman" w:cs="Times New Roman"/>
          <w:b/>
          <w:i/>
          <w:sz w:val="24"/>
          <w:szCs w:val="24"/>
        </w:rPr>
        <w:t xml:space="preserve"> made a motion, seconded by Councilor </w:t>
      </w:r>
      <w:r w:rsidR="00FB42A8">
        <w:rPr>
          <w:rFonts w:ascii="Times New Roman" w:hAnsi="Times New Roman" w:cs="Times New Roman"/>
          <w:b/>
          <w:i/>
          <w:sz w:val="24"/>
          <w:szCs w:val="24"/>
        </w:rPr>
        <w:t>Atha</w:t>
      </w:r>
      <w:r w:rsidR="00C54E5A">
        <w:rPr>
          <w:rFonts w:ascii="Times New Roman" w:hAnsi="Times New Roman" w:cs="Times New Roman"/>
          <w:b/>
          <w:i/>
          <w:sz w:val="24"/>
          <w:szCs w:val="24"/>
        </w:rPr>
        <w:t xml:space="preserve"> to table this item until next month.  Motion carried unanimously by those in attendance.</w:t>
      </w:r>
    </w:p>
    <w:p w14:paraId="6EB5B619" w14:textId="2DB2D3F3" w:rsidR="00B17DF7" w:rsidRPr="004D2FCB" w:rsidRDefault="00E21674" w:rsidP="00355CC6">
      <w:pPr>
        <w:pStyle w:val="NoSpacing"/>
        <w:numPr>
          <w:ilvl w:val="0"/>
          <w:numId w:val="25"/>
        </w:numPr>
        <w:jc w:val="both"/>
        <w:rPr>
          <w:rFonts w:ascii="Times New Roman" w:hAnsi="Times New Roman" w:cs="Times New Roman"/>
          <w:b/>
          <w:i/>
          <w:sz w:val="24"/>
          <w:szCs w:val="24"/>
        </w:rPr>
      </w:pPr>
      <w:r>
        <w:rPr>
          <w:rFonts w:ascii="Times New Roman" w:hAnsi="Times New Roman" w:cs="Times New Roman"/>
          <w:b/>
          <w:sz w:val="24"/>
          <w:szCs w:val="24"/>
          <w:u w:val="single"/>
        </w:rPr>
        <w:t>Rezoning Request – 128 Main Street from B1 to B2</w:t>
      </w:r>
      <w:r>
        <w:rPr>
          <w:rFonts w:ascii="Times New Roman" w:hAnsi="Times New Roman" w:cs="Times New Roman"/>
          <w:sz w:val="24"/>
          <w:szCs w:val="24"/>
        </w:rPr>
        <w:t xml:space="preserve"> – This item has been previously considered but proper procedures were not followed. The planning commission recommends denying the request of Jim Ayers to rezone his property on Main Street to B2.  The request does not agree with the comprehensive plan.  </w:t>
      </w:r>
      <w:r>
        <w:rPr>
          <w:rFonts w:ascii="Times New Roman" w:hAnsi="Times New Roman" w:cs="Times New Roman"/>
          <w:b/>
          <w:i/>
          <w:sz w:val="24"/>
          <w:szCs w:val="24"/>
        </w:rPr>
        <w:t>Councilor Oxley moved to reject the recommendation of the planning commission</w:t>
      </w:r>
      <w:r w:rsidR="00C4169C">
        <w:rPr>
          <w:rFonts w:ascii="Times New Roman" w:hAnsi="Times New Roman" w:cs="Times New Roman"/>
          <w:b/>
          <w:i/>
          <w:sz w:val="24"/>
          <w:szCs w:val="24"/>
        </w:rPr>
        <w:t xml:space="preserve"> and grant the request of the applicant to rezone to B2.  Councilor Hayslette seconded the motion.  Motion carried with Councilors Baker and Janney voting no.</w:t>
      </w:r>
    </w:p>
    <w:p w14:paraId="78B0EA9E" w14:textId="77777777" w:rsidR="008961E5" w:rsidRDefault="008961E5" w:rsidP="008961E5">
      <w:pPr>
        <w:pStyle w:val="NoSpacing"/>
        <w:ind w:left="1440"/>
        <w:jc w:val="both"/>
        <w:rPr>
          <w:rFonts w:ascii="Times New Roman" w:hAnsi="Times New Roman" w:cs="Times New Roman"/>
          <w:b/>
          <w:sz w:val="24"/>
          <w:szCs w:val="24"/>
        </w:rPr>
      </w:pPr>
    </w:p>
    <w:p w14:paraId="607A9BB7" w14:textId="42513D05" w:rsidR="00234FB2" w:rsidRP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5ABF40E2" w14:textId="0496A9F6" w:rsidR="004D2FCB" w:rsidRPr="00BC100F" w:rsidRDefault="004D2FCB" w:rsidP="004D2FCB">
      <w:pPr>
        <w:rPr>
          <w:rFonts w:ascii="Times New Roman" w:hAnsi="Times New Roman" w:cs="Times New Roman"/>
          <w:sz w:val="24"/>
          <w:szCs w:val="24"/>
        </w:rPr>
      </w:pPr>
      <w:r w:rsidRPr="00BC100F">
        <w:rPr>
          <w:rFonts w:ascii="Times New Roman" w:hAnsi="Times New Roman" w:cs="Times New Roman"/>
          <w:sz w:val="24"/>
          <w:szCs w:val="24"/>
        </w:rPr>
        <w:t xml:space="preserve">The </w:t>
      </w:r>
      <w:r w:rsidR="001B3D45">
        <w:rPr>
          <w:rFonts w:ascii="Times New Roman" w:hAnsi="Times New Roman" w:cs="Times New Roman"/>
          <w:sz w:val="24"/>
          <w:szCs w:val="24"/>
        </w:rPr>
        <w:t>M</w:t>
      </w:r>
      <w:r w:rsidRPr="00BC100F">
        <w:rPr>
          <w:rFonts w:ascii="Times New Roman" w:hAnsi="Times New Roman" w:cs="Times New Roman"/>
          <w:sz w:val="24"/>
          <w:szCs w:val="24"/>
        </w:rPr>
        <w:t>ayor polled Council for new business.</w:t>
      </w:r>
      <w:r w:rsidR="00C4169C">
        <w:rPr>
          <w:rFonts w:ascii="Times New Roman" w:hAnsi="Times New Roman" w:cs="Times New Roman"/>
          <w:sz w:val="24"/>
          <w:szCs w:val="24"/>
        </w:rPr>
        <w:t xml:space="preserve">  GIS was discussed.</w:t>
      </w:r>
    </w:p>
    <w:p w14:paraId="3D15048E" w14:textId="77777777" w:rsidR="00B928E5" w:rsidRDefault="00B928E5" w:rsidP="00B928E5">
      <w:pPr>
        <w:pStyle w:val="BodyTextNoIndent"/>
        <w:ind w:firstLine="720"/>
        <w:rPr>
          <w:b/>
          <w:u w:val="single"/>
        </w:rPr>
      </w:pPr>
      <w:r>
        <w:t xml:space="preserve"> </w:t>
      </w:r>
      <w:r w:rsidR="001014C3">
        <w:rPr>
          <w:b/>
          <w:u w:val="single"/>
        </w:rPr>
        <w:t>City Manager</w:t>
      </w:r>
    </w:p>
    <w:p w14:paraId="1279B5CE" w14:textId="6097F55B" w:rsidR="00BC100F" w:rsidRPr="009D32B9" w:rsidRDefault="00C4169C" w:rsidP="00BC100F">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ESRI Enterprise Agreement</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The City Manager and GIS Coordinator explained the GIS website and all the benefits that our agreement with ESRI offers.</w:t>
      </w:r>
    </w:p>
    <w:p w14:paraId="2AC0BFCA" w14:textId="6D8FF099" w:rsidR="00905F35" w:rsidRDefault="00C4169C" w:rsidP="00905F35">
      <w:pPr>
        <w:pStyle w:val="NoSpacing"/>
        <w:numPr>
          <w:ilvl w:val="0"/>
          <w:numId w:val="35"/>
        </w:numPr>
        <w:jc w:val="both"/>
        <w:rPr>
          <w:rFonts w:ascii="Times New Roman" w:hAnsi="Times New Roman" w:cs="Times New Roman"/>
          <w:b/>
          <w:i/>
          <w:sz w:val="24"/>
          <w:szCs w:val="24"/>
        </w:rPr>
      </w:pPr>
      <w:r w:rsidRPr="00C4169C">
        <w:rPr>
          <w:rFonts w:ascii="Times New Roman" w:hAnsi="Times New Roman" w:cs="Times New Roman"/>
          <w:b/>
          <w:color w:val="000000"/>
          <w:sz w:val="24"/>
          <w:szCs w:val="24"/>
          <w:u w:val="single"/>
        </w:rPr>
        <w:t>Amphitheater Rental Agreement</w:t>
      </w:r>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The current agreement has an option that allows the committee to waive the</w:t>
      </w:r>
      <w:r w:rsidR="00404472">
        <w:rPr>
          <w:rFonts w:ascii="Times New Roman" w:hAnsi="Times New Roman" w:cs="Times New Roman"/>
          <w:color w:val="000000"/>
          <w:sz w:val="24"/>
          <w:szCs w:val="24"/>
        </w:rPr>
        <w:t xml:space="preserve"> s</w:t>
      </w:r>
      <w:r>
        <w:rPr>
          <w:rFonts w:ascii="Times New Roman" w:hAnsi="Times New Roman" w:cs="Times New Roman"/>
          <w:color w:val="000000"/>
          <w:sz w:val="24"/>
          <w:szCs w:val="24"/>
        </w:rPr>
        <w:t>ecurity deposit.</w:t>
      </w:r>
      <w:r w:rsidR="00905F35">
        <w:rPr>
          <w:rFonts w:ascii="Times New Roman" w:hAnsi="Times New Roman" w:cs="Times New Roman"/>
          <w:color w:val="000000"/>
          <w:sz w:val="24"/>
          <w:szCs w:val="24"/>
        </w:rPr>
        <w:t xml:space="preserve">  They would like to have this removed.  </w:t>
      </w:r>
      <w:r w:rsidR="00905F35">
        <w:rPr>
          <w:rFonts w:ascii="Times New Roman" w:hAnsi="Times New Roman" w:cs="Times New Roman"/>
          <w:b/>
          <w:i/>
          <w:color w:val="000000"/>
          <w:sz w:val="24"/>
          <w:szCs w:val="24"/>
        </w:rPr>
        <w:t xml:space="preserve">Councilor Oxley moved to eliminate this wording allowing the waiver of the security deposit.  Councilor Atha seconded the motion.  </w:t>
      </w:r>
      <w:r w:rsidR="00905F35">
        <w:rPr>
          <w:rFonts w:ascii="Times New Roman" w:hAnsi="Times New Roman" w:cs="Times New Roman"/>
          <w:b/>
          <w:i/>
          <w:sz w:val="24"/>
          <w:szCs w:val="24"/>
        </w:rPr>
        <w:t xml:space="preserve"> Motion carried unanimously by those in attendance.</w:t>
      </w:r>
    </w:p>
    <w:p w14:paraId="774CB732" w14:textId="054C5E2D" w:rsidR="005F0D98" w:rsidRDefault="00905F35" w:rsidP="005F0D98">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sz w:val="24"/>
          <w:szCs w:val="24"/>
          <w:u w:val="single"/>
        </w:rPr>
        <w:t>Resolution of Support of Permanency to Home Rule</w:t>
      </w:r>
      <w:r>
        <w:rPr>
          <w:rFonts w:ascii="Times New Roman" w:hAnsi="Times New Roman" w:cs="Times New Roman"/>
          <w:b/>
          <w:sz w:val="24"/>
          <w:szCs w:val="24"/>
        </w:rPr>
        <w:t xml:space="preserve"> </w:t>
      </w:r>
      <w:r w:rsidR="005F0D98">
        <w:rPr>
          <w:rFonts w:ascii="Times New Roman" w:hAnsi="Times New Roman" w:cs="Times New Roman"/>
          <w:b/>
          <w:sz w:val="24"/>
          <w:szCs w:val="24"/>
        </w:rPr>
        <w:t xml:space="preserve">- </w:t>
      </w:r>
      <w:r w:rsidR="005F0D98" w:rsidRPr="005F0D98">
        <w:rPr>
          <w:rFonts w:ascii="Times New Roman" w:hAnsi="Times New Roman" w:cs="Times New Roman"/>
          <w:b/>
          <w:i/>
          <w:sz w:val="24"/>
          <w:szCs w:val="24"/>
        </w:rPr>
        <w:t>Councilor</w:t>
      </w:r>
      <w:r w:rsidR="005F0D98">
        <w:rPr>
          <w:rFonts w:ascii="Times New Roman" w:hAnsi="Times New Roman" w:cs="Times New Roman"/>
          <w:b/>
          <w:i/>
          <w:sz w:val="24"/>
          <w:szCs w:val="24"/>
        </w:rPr>
        <w:t xml:space="preserve"> Fox moved to adopt a resolution supporting the permanency of the Home Rule program.  Councilor Oxley seconded the motion. Motion carried unanimously by those in attendance.</w:t>
      </w:r>
    </w:p>
    <w:p w14:paraId="60142EBD" w14:textId="2A3D3DCF" w:rsidR="009D32B9" w:rsidRPr="002E34F4" w:rsidRDefault="005F0D98" w:rsidP="009D32B9">
      <w:pPr>
        <w:pStyle w:val="NoSpacing"/>
        <w:numPr>
          <w:ilvl w:val="0"/>
          <w:numId w:val="35"/>
        </w:numPr>
        <w:jc w:val="both"/>
        <w:rPr>
          <w:rFonts w:ascii="Times New Roman" w:hAnsi="Times New Roman" w:cs="Times New Roman"/>
          <w:b/>
          <w:i/>
          <w:sz w:val="24"/>
          <w:szCs w:val="24"/>
          <w:u w:val="single"/>
        </w:rPr>
      </w:pPr>
      <w:r>
        <w:rPr>
          <w:rFonts w:ascii="Times New Roman" w:hAnsi="Times New Roman" w:cs="Times New Roman"/>
          <w:b/>
          <w:sz w:val="24"/>
          <w:szCs w:val="24"/>
          <w:u w:val="single"/>
        </w:rPr>
        <w:t>Resolution to Enter Contractual Agreement with National Coal Heritage Area Authority to Receive Grant Funding</w:t>
      </w:r>
      <w:r>
        <w:rPr>
          <w:rFonts w:ascii="Times New Roman" w:hAnsi="Times New Roman" w:cs="Times New Roman"/>
          <w:b/>
          <w:sz w:val="24"/>
          <w:szCs w:val="24"/>
        </w:rPr>
        <w:t xml:space="preserve"> – </w:t>
      </w:r>
      <w:r>
        <w:rPr>
          <w:rFonts w:ascii="Times New Roman" w:hAnsi="Times New Roman" w:cs="Times New Roman"/>
          <w:sz w:val="24"/>
          <w:szCs w:val="24"/>
        </w:rPr>
        <w:t>This grant is for improvements to the depot on the rail trail that is currently being rented by John Brenemen.</w:t>
      </w:r>
      <w:r w:rsidR="002E34F4">
        <w:rPr>
          <w:rFonts w:ascii="Times New Roman" w:hAnsi="Times New Roman" w:cs="Times New Roman"/>
          <w:sz w:val="24"/>
          <w:szCs w:val="24"/>
        </w:rPr>
        <w:t xml:space="preserve">  </w:t>
      </w:r>
      <w:r w:rsidR="002E34F4">
        <w:rPr>
          <w:rFonts w:ascii="Times New Roman" w:hAnsi="Times New Roman" w:cs="Times New Roman"/>
          <w:b/>
          <w:i/>
          <w:sz w:val="24"/>
          <w:szCs w:val="24"/>
        </w:rPr>
        <w:t>Councilor Oxley moved to adopt the resolution for grant funding through the National Coal Heritage Authority.  Councilor Fox seconded the motion.  Motion carried unanimously by those in attendance.</w:t>
      </w:r>
    </w:p>
    <w:p w14:paraId="0A78F589" w14:textId="6894E0A3" w:rsidR="002E34F4" w:rsidRPr="00C4169C" w:rsidRDefault="002E34F4" w:rsidP="009D32B9">
      <w:pPr>
        <w:pStyle w:val="NoSpacing"/>
        <w:numPr>
          <w:ilvl w:val="0"/>
          <w:numId w:val="35"/>
        </w:numPr>
        <w:jc w:val="both"/>
        <w:rPr>
          <w:rFonts w:ascii="Times New Roman" w:hAnsi="Times New Roman" w:cs="Times New Roman"/>
          <w:b/>
          <w:i/>
          <w:sz w:val="24"/>
          <w:szCs w:val="24"/>
          <w:u w:val="single"/>
        </w:rPr>
      </w:pPr>
      <w:r>
        <w:rPr>
          <w:rFonts w:ascii="Times New Roman" w:hAnsi="Times New Roman" w:cs="Times New Roman"/>
          <w:b/>
          <w:sz w:val="24"/>
          <w:szCs w:val="24"/>
          <w:u w:val="single"/>
        </w:rPr>
        <w:t>Proposed No Parking on Either Side of 2</w:t>
      </w:r>
      <w:r w:rsidRPr="002E34F4">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Street Between 3</w:t>
      </w:r>
      <w:r w:rsidRPr="002E34F4">
        <w:rPr>
          <w:rFonts w:ascii="Times New Roman" w:hAnsi="Times New Roman" w:cs="Times New Roman"/>
          <w:b/>
          <w:sz w:val="24"/>
          <w:szCs w:val="24"/>
          <w:u w:val="single"/>
          <w:vertAlign w:val="superscript"/>
        </w:rPr>
        <w:t>rd</w:t>
      </w:r>
      <w:r>
        <w:rPr>
          <w:rFonts w:ascii="Times New Roman" w:hAnsi="Times New Roman" w:cs="Times New Roman"/>
          <w:b/>
          <w:sz w:val="24"/>
          <w:szCs w:val="24"/>
          <w:u w:val="single"/>
        </w:rPr>
        <w:t xml:space="preserve"> Avenue and 4</w:t>
      </w:r>
      <w:r w:rsidRPr="002E34F4">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t>
      </w:r>
      <w:r w:rsidR="000A041C">
        <w:rPr>
          <w:rFonts w:ascii="Times New Roman" w:hAnsi="Times New Roman" w:cs="Times New Roman"/>
          <w:b/>
          <w:sz w:val="24"/>
          <w:szCs w:val="24"/>
          <w:u w:val="single"/>
        </w:rPr>
        <w:t>Avenue</w:t>
      </w:r>
      <w:r w:rsidR="000A041C">
        <w:rPr>
          <w:rFonts w:ascii="Times New Roman" w:hAnsi="Times New Roman" w:cs="Times New Roman"/>
          <w:b/>
          <w:i/>
          <w:sz w:val="24"/>
          <w:szCs w:val="24"/>
          <w:u w:val="single"/>
        </w:rPr>
        <w:t xml:space="preserve"> </w:t>
      </w:r>
      <w:r w:rsidR="000A041C">
        <w:rPr>
          <w:rFonts w:ascii="Times New Roman" w:hAnsi="Times New Roman" w:cs="Times New Roman"/>
          <w:b/>
          <w:sz w:val="24"/>
          <w:szCs w:val="24"/>
        </w:rPr>
        <w:t xml:space="preserve">- </w:t>
      </w:r>
      <w:r w:rsidR="000A041C">
        <w:rPr>
          <w:rFonts w:ascii="Times New Roman" w:hAnsi="Times New Roman" w:cs="Times New Roman"/>
          <w:sz w:val="24"/>
          <w:szCs w:val="24"/>
        </w:rPr>
        <w:t xml:space="preserve">The residents have not been notified of this proposal.  </w:t>
      </w:r>
      <w:r w:rsidR="000A041C">
        <w:rPr>
          <w:rFonts w:ascii="Times New Roman" w:hAnsi="Times New Roman" w:cs="Times New Roman"/>
          <w:b/>
          <w:i/>
          <w:sz w:val="24"/>
          <w:szCs w:val="24"/>
        </w:rPr>
        <w:t>Councilor Baker made a motion and Councilor Janney seconded the motion to table until the residents can be notified.  Motion carried unanimously by those in attendance.</w:t>
      </w:r>
    </w:p>
    <w:p w14:paraId="7EE372F2" w14:textId="5975FA25" w:rsidR="00784CC9" w:rsidRDefault="00784CC9" w:rsidP="00784CC9">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color w:val="000000"/>
          <w:sz w:val="24"/>
          <w:szCs w:val="24"/>
          <w:u w:val="single"/>
        </w:rPr>
        <w:t>Boards, Commission, and Committee Appointments</w:t>
      </w:r>
      <w:r>
        <w:rPr>
          <w:rFonts w:ascii="Times New Roman" w:hAnsi="Times New Roman" w:cs="Times New Roman"/>
          <w:color w:val="000000"/>
          <w:sz w:val="24"/>
          <w:szCs w:val="24"/>
        </w:rPr>
        <w:t xml:space="preserve"> – </w:t>
      </w:r>
      <w:r w:rsidR="00F943B5">
        <w:rPr>
          <w:rFonts w:ascii="Times New Roman" w:hAnsi="Times New Roman" w:cs="Times New Roman"/>
          <w:color w:val="000000"/>
          <w:sz w:val="24"/>
          <w:szCs w:val="24"/>
        </w:rPr>
        <w:t xml:space="preserve">The Board of Zoning Appeals has a vacancy but no recommendation for an appointment at this time.  </w:t>
      </w:r>
      <w:r w:rsidR="00F943B5">
        <w:rPr>
          <w:rFonts w:ascii="Times New Roman" w:hAnsi="Times New Roman" w:cs="Times New Roman"/>
          <w:b/>
          <w:i/>
          <w:color w:val="000000"/>
          <w:sz w:val="24"/>
          <w:szCs w:val="24"/>
        </w:rPr>
        <w:t xml:space="preserve">Councilor Baker moved to table this item until the BZA has recommendations for an appointment.  Councilor Oxley seconded the motion.  </w:t>
      </w:r>
      <w:r w:rsidR="00F943B5">
        <w:rPr>
          <w:rFonts w:ascii="Times New Roman" w:hAnsi="Times New Roman" w:cs="Times New Roman"/>
          <w:b/>
          <w:i/>
          <w:sz w:val="24"/>
          <w:szCs w:val="24"/>
        </w:rPr>
        <w:t>Motion carried unanimously by those in attendance.</w:t>
      </w:r>
    </w:p>
    <w:p w14:paraId="1E0A49F1" w14:textId="1E1AA59E" w:rsidR="00045EF8" w:rsidRDefault="00045EF8" w:rsidP="00784CC9">
      <w:pPr>
        <w:pStyle w:val="NoSpacing"/>
        <w:numPr>
          <w:ilvl w:val="0"/>
          <w:numId w:val="35"/>
        </w:numPr>
        <w:jc w:val="both"/>
        <w:rPr>
          <w:rFonts w:ascii="Times New Roman" w:hAnsi="Times New Roman" w:cs="Times New Roman"/>
          <w:b/>
          <w:i/>
          <w:sz w:val="24"/>
          <w:szCs w:val="24"/>
        </w:rPr>
      </w:pPr>
      <w:r>
        <w:rPr>
          <w:rFonts w:ascii="Times New Roman" w:hAnsi="Times New Roman" w:cs="Times New Roman"/>
          <w:b/>
          <w:sz w:val="24"/>
          <w:szCs w:val="24"/>
          <w:u w:val="single"/>
        </w:rPr>
        <w:t>Naming of the Walking Trail at Russell E. Mathews Park</w:t>
      </w:r>
      <w:r>
        <w:rPr>
          <w:rFonts w:ascii="Times New Roman" w:hAnsi="Times New Roman" w:cs="Times New Roman"/>
          <w:b/>
          <w:sz w:val="24"/>
          <w:szCs w:val="24"/>
        </w:rPr>
        <w:t xml:space="preserve"> – </w:t>
      </w:r>
      <w:r>
        <w:rPr>
          <w:rFonts w:ascii="Times New Roman" w:hAnsi="Times New Roman" w:cs="Times New Roman"/>
          <w:b/>
          <w:i/>
          <w:sz w:val="24"/>
          <w:szCs w:val="24"/>
        </w:rPr>
        <w:t>Councilor Oxley moved to table this item so that we can receive community input.  Councilor Fox seconded the motion.  Motion carried unanimously by those in attendance.</w:t>
      </w:r>
    </w:p>
    <w:p w14:paraId="44ECDA0E" w14:textId="56B42ED8" w:rsidR="00045EF8" w:rsidRPr="00784CC9" w:rsidRDefault="00045EF8" w:rsidP="00045EF8">
      <w:pPr>
        <w:pStyle w:val="NoSpacing"/>
        <w:ind w:left="1080"/>
        <w:jc w:val="both"/>
        <w:rPr>
          <w:rFonts w:ascii="Times New Roman" w:hAnsi="Times New Roman" w:cs="Times New Roman"/>
          <w:b/>
          <w:i/>
          <w:sz w:val="24"/>
          <w:szCs w:val="24"/>
        </w:rPr>
      </w:pPr>
    </w:p>
    <w:p w14:paraId="153CFBEB" w14:textId="77777777" w:rsidR="00BB0A9F" w:rsidRDefault="00BB0A9F" w:rsidP="00BB0A9F">
      <w:pPr>
        <w:pStyle w:val="NoSpacing"/>
        <w:ind w:left="1080"/>
        <w:jc w:val="both"/>
        <w:rPr>
          <w:rFonts w:ascii="Times New Roman" w:hAnsi="Times New Roman" w:cs="Times New Roman"/>
          <w:b/>
          <w:i/>
          <w:sz w:val="24"/>
          <w:szCs w:val="24"/>
        </w:rPr>
      </w:pPr>
    </w:p>
    <w:p w14:paraId="5E8C1F7D" w14:textId="77777777" w:rsidR="00613157" w:rsidRPr="00D80A14" w:rsidRDefault="00613157" w:rsidP="00CE1BFB">
      <w:pPr>
        <w:pStyle w:val="NoSpacing"/>
        <w:ind w:left="1080"/>
        <w:rPr>
          <w:rFonts w:ascii="Times New Roman" w:hAnsi="Times New Roman" w:cs="Times New Roman"/>
          <w:sz w:val="24"/>
          <w:szCs w:val="24"/>
        </w:rPr>
      </w:pPr>
      <w:r w:rsidRPr="00D80A14">
        <w:rPr>
          <w:rFonts w:ascii="Times New Roman" w:hAnsi="Times New Roman" w:cs="Times New Roman"/>
          <w:sz w:val="24"/>
          <w:szCs w:val="24"/>
        </w:rPr>
        <w:t>There being no further business appearing, the meeting was adjourned.</w:t>
      </w:r>
      <w:r w:rsidRPr="00D80A14">
        <w:rPr>
          <w:rFonts w:ascii="Times New Roman" w:hAnsi="Times New Roman" w:cs="Times New Roman"/>
          <w:sz w:val="24"/>
          <w:szCs w:val="24"/>
        </w:rPr>
        <w:tab/>
      </w:r>
    </w:p>
    <w:p w14:paraId="40A0F579" w14:textId="77777777" w:rsidR="00221BEF" w:rsidRPr="00D80A14" w:rsidRDefault="00221BEF" w:rsidP="00CE1BFB">
      <w:pPr>
        <w:pStyle w:val="NoSpacing"/>
        <w:rPr>
          <w:sz w:val="24"/>
          <w:szCs w:val="24"/>
        </w:rPr>
      </w:pPr>
    </w:p>
    <w:p w14:paraId="79F5EE7B" w14:textId="77777777" w:rsidR="00221BEF" w:rsidRDefault="00221BEF" w:rsidP="00A422EA">
      <w:pPr>
        <w:pStyle w:val="NoSpacing"/>
        <w:jc w:val="both"/>
      </w:pPr>
    </w:p>
    <w:p w14:paraId="6ACAE87B" w14:textId="77777777" w:rsidR="00221BEF" w:rsidRDefault="00221BEF" w:rsidP="00A422EA">
      <w:pPr>
        <w:pStyle w:val="NoSpacing"/>
        <w:jc w:val="both"/>
      </w:pPr>
    </w:p>
    <w:p w14:paraId="0545A402" w14:textId="77777777" w:rsidR="00221BEF" w:rsidRDefault="00221BEF" w:rsidP="00A422EA">
      <w:pPr>
        <w:pStyle w:val="NoSpacing"/>
        <w:jc w:val="both"/>
      </w:pPr>
    </w:p>
    <w:p w14:paraId="5BB194CD" w14:textId="77777777" w:rsidR="00221BEF" w:rsidRDefault="00221BEF" w:rsidP="00A422EA">
      <w:pPr>
        <w:pStyle w:val="NoSpacing"/>
        <w:jc w:val="both"/>
      </w:pPr>
    </w:p>
    <w:p w14:paraId="46A65F87" w14:textId="77777777" w:rsidR="00221BEF" w:rsidRDefault="00221BEF" w:rsidP="00A422EA">
      <w:pPr>
        <w:pStyle w:val="NoSpacing"/>
        <w:jc w:val="both"/>
      </w:pPr>
    </w:p>
    <w:p w14:paraId="77AB9CD3" w14:textId="77777777" w:rsidR="00221BEF" w:rsidRDefault="00221BEF" w:rsidP="00A422EA">
      <w:pPr>
        <w:pStyle w:val="NoSpacing"/>
        <w:jc w:val="both"/>
      </w:pPr>
    </w:p>
    <w:p w14:paraId="0DAC423E" w14:textId="77777777"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14:paraId="2475F41B" w14:textId="77777777"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14:paraId="5C227065" w14:textId="77777777"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E0E0" w14:textId="77777777" w:rsidR="00884DBE" w:rsidRDefault="00884DBE" w:rsidP="007E0651">
      <w:pPr>
        <w:spacing w:after="0"/>
      </w:pPr>
      <w:r>
        <w:separator/>
      </w:r>
    </w:p>
  </w:endnote>
  <w:endnote w:type="continuationSeparator" w:id="0">
    <w:p w14:paraId="1367FD45" w14:textId="77777777" w:rsidR="00884DBE" w:rsidRDefault="00884DBE"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14:paraId="72D397D3" w14:textId="77777777" w:rsidR="00CE1BFB" w:rsidRDefault="00CE1BFB">
            <w:pPr>
              <w:pStyle w:val="Footer"/>
              <w:jc w:val="right"/>
            </w:pPr>
            <w:r>
              <w:t xml:space="preserve">Page </w:t>
            </w:r>
            <w:r w:rsidR="00D317EA">
              <w:rPr>
                <w:b/>
                <w:sz w:val="24"/>
                <w:szCs w:val="24"/>
              </w:rPr>
              <w:fldChar w:fldCharType="begin"/>
            </w:r>
            <w:r>
              <w:rPr>
                <w:b/>
              </w:rPr>
              <w:instrText xml:space="preserve"> PAGE </w:instrText>
            </w:r>
            <w:r w:rsidR="00D317EA">
              <w:rPr>
                <w:b/>
                <w:sz w:val="24"/>
                <w:szCs w:val="24"/>
              </w:rPr>
              <w:fldChar w:fldCharType="separate"/>
            </w:r>
            <w:r w:rsidR="00CC7D13">
              <w:rPr>
                <w:b/>
                <w:noProof/>
              </w:rPr>
              <w:t>1</w:t>
            </w:r>
            <w:r w:rsidR="00D317EA">
              <w:rPr>
                <w:b/>
                <w:sz w:val="24"/>
                <w:szCs w:val="24"/>
              </w:rPr>
              <w:fldChar w:fldCharType="end"/>
            </w:r>
            <w:r>
              <w:t xml:space="preserve"> of </w:t>
            </w:r>
            <w:r w:rsidR="00D317EA">
              <w:rPr>
                <w:b/>
                <w:sz w:val="24"/>
                <w:szCs w:val="24"/>
              </w:rPr>
              <w:fldChar w:fldCharType="begin"/>
            </w:r>
            <w:r>
              <w:rPr>
                <w:b/>
              </w:rPr>
              <w:instrText xml:space="preserve"> NUMPAGES  </w:instrText>
            </w:r>
            <w:r w:rsidR="00D317EA">
              <w:rPr>
                <w:b/>
                <w:sz w:val="24"/>
                <w:szCs w:val="24"/>
              </w:rPr>
              <w:fldChar w:fldCharType="separate"/>
            </w:r>
            <w:r w:rsidR="00CC7D13">
              <w:rPr>
                <w:b/>
                <w:noProof/>
              </w:rPr>
              <w:t>3</w:t>
            </w:r>
            <w:r w:rsidR="00D317EA">
              <w:rPr>
                <w:b/>
                <w:sz w:val="24"/>
                <w:szCs w:val="24"/>
              </w:rPr>
              <w:fldChar w:fldCharType="end"/>
            </w:r>
          </w:p>
        </w:sdtContent>
      </w:sdt>
    </w:sdtContent>
  </w:sdt>
  <w:p w14:paraId="3A746ADF" w14:textId="77777777" w:rsidR="00CE1BFB" w:rsidRDefault="00CE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AF08" w14:textId="77777777" w:rsidR="00884DBE" w:rsidRDefault="00884DBE" w:rsidP="007E0651">
      <w:pPr>
        <w:spacing w:after="0"/>
      </w:pPr>
      <w:r>
        <w:separator/>
      </w:r>
    </w:p>
  </w:footnote>
  <w:footnote w:type="continuationSeparator" w:id="0">
    <w:p w14:paraId="5331E965" w14:textId="77777777" w:rsidR="00884DBE" w:rsidRDefault="00884DBE"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3F8B" w14:textId="13F3B319" w:rsidR="00CE1BFB" w:rsidRDefault="00660135" w:rsidP="00AA746E">
    <w:pPr>
      <w:pStyle w:val="Header"/>
      <w:tabs>
        <w:tab w:val="left" w:pos="2731"/>
        <w:tab w:val="left" w:pos="2948"/>
        <w:tab w:val="left" w:pos="8626"/>
      </w:tabs>
    </w:pPr>
    <w:r>
      <w:t>September 10,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D15"/>
    <w:multiLevelType w:val="hybridMultilevel"/>
    <w:tmpl w:val="708621E6"/>
    <w:lvl w:ilvl="0" w:tplc="EEB6721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082EFD"/>
    <w:multiLevelType w:val="hybridMultilevel"/>
    <w:tmpl w:val="41DC2A9C"/>
    <w:lvl w:ilvl="0" w:tplc="084C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C747276"/>
    <w:multiLevelType w:val="hybridMultilevel"/>
    <w:tmpl w:val="0A0CD150"/>
    <w:lvl w:ilvl="0" w:tplc="790A0BD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6" w15:restartNumberingAfterBreak="0">
    <w:nsid w:val="18466E1B"/>
    <w:multiLevelType w:val="hybridMultilevel"/>
    <w:tmpl w:val="0E02D31C"/>
    <w:lvl w:ilvl="0" w:tplc="E5C8BAE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64F7F"/>
    <w:multiLevelType w:val="hybridMultilevel"/>
    <w:tmpl w:val="9E827D50"/>
    <w:lvl w:ilvl="0" w:tplc="BB10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2805D6"/>
    <w:multiLevelType w:val="hybridMultilevel"/>
    <w:tmpl w:val="E06626C8"/>
    <w:lvl w:ilvl="0" w:tplc="74C2A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617BAF"/>
    <w:multiLevelType w:val="hybridMultilevel"/>
    <w:tmpl w:val="AC50FA80"/>
    <w:lvl w:ilvl="0" w:tplc="7D8A9C4C">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002F52"/>
    <w:multiLevelType w:val="hybridMultilevel"/>
    <w:tmpl w:val="AFB07B2C"/>
    <w:lvl w:ilvl="0" w:tplc="72C0934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0564CE"/>
    <w:multiLevelType w:val="hybridMultilevel"/>
    <w:tmpl w:val="692A045E"/>
    <w:lvl w:ilvl="0" w:tplc="FB8252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997EF4"/>
    <w:multiLevelType w:val="hybridMultilevel"/>
    <w:tmpl w:val="79C03D96"/>
    <w:lvl w:ilvl="0" w:tplc="A32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6212DE"/>
    <w:multiLevelType w:val="hybridMultilevel"/>
    <w:tmpl w:val="D5187CDA"/>
    <w:lvl w:ilvl="0" w:tplc="318C123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CA6801"/>
    <w:multiLevelType w:val="hybridMultilevel"/>
    <w:tmpl w:val="927E5AC2"/>
    <w:lvl w:ilvl="0" w:tplc="A0429D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44EE9"/>
    <w:multiLevelType w:val="hybridMultilevel"/>
    <w:tmpl w:val="ED6AA95E"/>
    <w:lvl w:ilvl="0" w:tplc="12688CD2">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DC3316"/>
    <w:multiLevelType w:val="hybridMultilevel"/>
    <w:tmpl w:val="1174EAEA"/>
    <w:lvl w:ilvl="0" w:tplc="3A08D1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AB55E57"/>
    <w:multiLevelType w:val="hybridMultilevel"/>
    <w:tmpl w:val="ADC84948"/>
    <w:lvl w:ilvl="0" w:tplc="C660C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C4443B4"/>
    <w:multiLevelType w:val="hybridMultilevel"/>
    <w:tmpl w:val="8B0CC63A"/>
    <w:lvl w:ilvl="0" w:tplc="33687BB6">
      <w:start w:val="1"/>
      <w:numFmt w:val="decimal"/>
      <w:lvlText w:val="%1."/>
      <w:lvlJc w:val="left"/>
      <w:pPr>
        <w:ind w:left="1440" w:hanging="360"/>
      </w:pPr>
      <w:rPr>
        <w:rFonts w:ascii="Times New Roman" w:eastAsia="Times New Roman" w:hAnsi="Times New Roman" w:cs="Times New Roman"/>
        <w:sz w:val="2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1156C5"/>
    <w:multiLevelType w:val="hybridMultilevel"/>
    <w:tmpl w:val="ACB8A628"/>
    <w:lvl w:ilvl="0" w:tplc="288E368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14346F"/>
    <w:multiLevelType w:val="hybridMultilevel"/>
    <w:tmpl w:val="FD66F116"/>
    <w:lvl w:ilvl="0" w:tplc="A30A4DC8">
      <w:start w:val="1"/>
      <w:numFmt w:val="upperLetter"/>
      <w:lvlText w:val="%1."/>
      <w:lvlJc w:val="left"/>
      <w:pPr>
        <w:ind w:left="1440" w:hanging="360"/>
      </w:pPr>
      <w:rPr>
        <w:rFonts w:hint="default"/>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A23726"/>
    <w:multiLevelType w:val="hybridMultilevel"/>
    <w:tmpl w:val="C36217A0"/>
    <w:lvl w:ilvl="0" w:tplc="D29C66DE">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AF0550"/>
    <w:multiLevelType w:val="hybridMultilevel"/>
    <w:tmpl w:val="E9308C22"/>
    <w:lvl w:ilvl="0" w:tplc="B33E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C4D3B"/>
    <w:multiLevelType w:val="hybridMultilevel"/>
    <w:tmpl w:val="1D14084E"/>
    <w:lvl w:ilvl="0" w:tplc="190064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833FB9"/>
    <w:multiLevelType w:val="hybridMultilevel"/>
    <w:tmpl w:val="DF648BB4"/>
    <w:lvl w:ilvl="0" w:tplc="0BC61882">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60757B"/>
    <w:multiLevelType w:val="multilevel"/>
    <w:tmpl w:val="5A26DFA6"/>
    <w:lvl w:ilvl="0">
      <w:start w:val="1"/>
      <w:numFmt w:val="decimal"/>
      <w:lvlText w:val="%1."/>
      <w:lvlJc w:val="left"/>
      <w:pPr>
        <w:ind w:left="1440" w:hanging="360"/>
      </w:pPr>
      <w:rPr>
        <w:rFonts w:asciiTheme="minorHAnsi" w:hAnsiTheme="minorHAnsi" w:cstheme="minorBidi" w:hint="default"/>
        <w:sz w:val="22"/>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24"/>
  </w:num>
  <w:num w:numId="3">
    <w:abstractNumId w:val="2"/>
  </w:num>
  <w:num w:numId="4">
    <w:abstractNumId w:val="17"/>
  </w:num>
  <w:num w:numId="5">
    <w:abstractNumId w:val="23"/>
  </w:num>
  <w:num w:numId="6">
    <w:abstractNumId w:val="22"/>
  </w:num>
  <w:num w:numId="7">
    <w:abstractNumId w:val="26"/>
  </w:num>
  <w:num w:numId="8">
    <w:abstractNumId w:val="12"/>
  </w:num>
  <w:num w:numId="9">
    <w:abstractNumId w:val="0"/>
  </w:num>
  <w:num w:numId="10">
    <w:abstractNumId w:val="35"/>
  </w:num>
  <w:num w:numId="11">
    <w:abstractNumId w:val="18"/>
  </w:num>
  <w:num w:numId="12">
    <w:abstractNumId w:val="30"/>
  </w:num>
  <w:num w:numId="13">
    <w:abstractNumId w:val="7"/>
  </w:num>
  <w:num w:numId="14">
    <w:abstractNumId w:val="11"/>
  </w:num>
  <w:num w:numId="15">
    <w:abstractNumId w:val="34"/>
  </w:num>
  <w:num w:numId="16">
    <w:abstractNumId w:val="4"/>
  </w:num>
  <w:num w:numId="17">
    <w:abstractNumId w:val="32"/>
  </w:num>
  <w:num w:numId="18">
    <w:abstractNumId w:val="6"/>
  </w:num>
  <w:num w:numId="19">
    <w:abstractNumId w:val="25"/>
  </w:num>
  <w:num w:numId="20">
    <w:abstractNumId w:val="14"/>
  </w:num>
  <w:num w:numId="21">
    <w:abstractNumId w:val="15"/>
  </w:num>
  <w:num w:numId="22">
    <w:abstractNumId w:val="27"/>
  </w:num>
  <w:num w:numId="23">
    <w:abstractNumId w:val="38"/>
  </w:num>
  <w:num w:numId="24">
    <w:abstractNumId w:val="9"/>
  </w:num>
  <w:num w:numId="25">
    <w:abstractNumId w:val="37"/>
  </w:num>
  <w:num w:numId="26">
    <w:abstractNumId w:val="1"/>
  </w:num>
  <w:num w:numId="27">
    <w:abstractNumId w:val="19"/>
  </w:num>
  <w:num w:numId="28">
    <w:abstractNumId w:val="13"/>
  </w:num>
  <w:num w:numId="29">
    <w:abstractNumId w:val="33"/>
  </w:num>
  <w:num w:numId="30">
    <w:abstractNumId w:val="31"/>
  </w:num>
  <w:num w:numId="31">
    <w:abstractNumId w:val="8"/>
  </w:num>
  <w:num w:numId="32">
    <w:abstractNumId w:val="20"/>
  </w:num>
  <w:num w:numId="33">
    <w:abstractNumId w:val="21"/>
  </w:num>
  <w:num w:numId="34">
    <w:abstractNumId w:val="28"/>
  </w:num>
  <w:num w:numId="35">
    <w:abstractNumId w:val="16"/>
  </w:num>
  <w:num w:numId="36">
    <w:abstractNumId w:val="10"/>
  </w:num>
  <w:num w:numId="37">
    <w:abstractNumId w:val="36"/>
  </w:num>
  <w:num w:numId="38">
    <w:abstractNumId w:val="29"/>
  </w:num>
  <w:num w:numId="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005FC"/>
    <w:rsid w:val="00002018"/>
    <w:rsid w:val="00004D10"/>
    <w:rsid w:val="00005492"/>
    <w:rsid w:val="00005922"/>
    <w:rsid w:val="000067B9"/>
    <w:rsid w:val="00007245"/>
    <w:rsid w:val="0000763B"/>
    <w:rsid w:val="00007CC8"/>
    <w:rsid w:val="0001217C"/>
    <w:rsid w:val="0002036A"/>
    <w:rsid w:val="00020C1A"/>
    <w:rsid w:val="00021208"/>
    <w:rsid w:val="0002498F"/>
    <w:rsid w:val="0003001A"/>
    <w:rsid w:val="00030255"/>
    <w:rsid w:val="000337BF"/>
    <w:rsid w:val="0003455B"/>
    <w:rsid w:val="000363CE"/>
    <w:rsid w:val="00037F30"/>
    <w:rsid w:val="00041458"/>
    <w:rsid w:val="00042C5B"/>
    <w:rsid w:val="00043BCC"/>
    <w:rsid w:val="00045EF8"/>
    <w:rsid w:val="0004738C"/>
    <w:rsid w:val="00047AFB"/>
    <w:rsid w:val="0005285D"/>
    <w:rsid w:val="00053B11"/>
    <w:rsid w:val="00054340"/>
    <w:rsid w:val="0005567B"/>
    <w:rsid w:val="00057680"/>
    <w:rsid w:val="00057DE6"/>
    <w:rsid w:val="0006036B"/>
    <w:rsid w:val="00061866"/>
    <w:rsid w:val="00063032"/>
    <w:rsid w:val="00066154"/>
    <w:rsid w:val="00075729"/>
    <w:rsid w:val="0007792F"/>
    <w:rsid w:val="0008261C"/>
    <w:rsid w:val="00082EAD"/>
    <w:rsid w:val="00083BA0"/>
    <w:rsid w:val="0008469E"/>
    <w:rsid w:val="00086F9A"/>
    <w:rsid w:val="00087325"/>
    <w:rsid w:val="000932A0"/>
    <w:rsid w:val="000A0339"/>
    <w:rsid w:val="000A041C"/>
    <w:rsid w:val="000A132C"/>
    <w:rsid w:val="000A1424"/>
    <w:rsid w:val="000A1560"/>
    <w:rsid w:val="000A2371"/>
    <w:rsid w:val="000A23A3"/>
    <w:rsid w:val="000A52B7"/>
    <w:rsid w:val="000B0452"/>
    <w:rsid w:val="000C4FB4"/>
    <w:rsid w:val="000C7BEF"/>
    <w:rsid w:val="000D715A"/>
    <w:rsid w:val="000E0A35"/>
    <w:rsid w:val="000E1438"/>
    <w:rsid w:val="000E3A70"/>
    <w:rsid w:val="000E4D5B"/>
    <w:rsid w:val="000E6336"/>
    <w:rsid w:val="000F14FE"/>
    <w:rsid w:val="000F182F"/>
    <w:rsid w:val="000F25D5"/>
    <w:rsid w:val="000F2DE0"/>
    <w:rsid w:val="000F6C39"/>
    <w:rsid w:val="000F7A26"/>
    <w:rsid w:val="000F7FBA"/>
    <w:rsid w:val="001014C3"/>
    <w:rsid w:val="0010154F"/>
    <w:rsid w:val="0010286D"/>
    <w:rsid w:val="001033BA"/>
    <w:rsid w:val="001102C5"/>
    <w:rsid w:val="0011084F"/>
    <w:rsid w:val="00113F93"/>
    <w:rsid w:val="00115D33"/>
    <w:rsid w:val="00116414"/>
    <w:rsid w:val="00117499"/>
    <w:rsid w:val="001219A1"/>
    <w:rsid w:val="00125291"/>
    <w:rsid w:val="00131C0C"/>
    <w:rsid w:val="00133577"/>
    <w:rsid w:val="001351CA"/>
    <w:rsid w:val="00136A05"/>
    <w:rsid w:val="00137058"/>
    <w:rsid w:val="0014135F"/>
    <w:rsid w:val="00143986"/>
    <w:rsid w:val="00144727"/>
    <w:rsid w:val="0014524A"/>
    <w:rsid w:val="00145B75"/>
    <w:rsid w:val="00151561"/>
    <w:rsid w:val="00151812"/>
    <w:rsid w:val="00151AF3"/>
    <w:rsid w:val="001528E1"/>
    <w:rsid w:val="00154AE2"/>
    <w:rsid w:val="001567F2"/>
    <w:rsid w:val="00163893"/>
    <w:rsid w:val="00163AA8"/>
    <w:rsid w:val="00164545"/>
    <w:rsid w:val="00164A25"/>
    <w:rsid w:val="00165F05"/>
    <w:rsid w:val="00170114"/>
    <w:rsid w:val="00170B97"/>
    <w:rsid w:val="00170D95"/>
    <w:rsid w:val="00172484"/>
    <w:rsid w:val="0017464C"/>
    <w:rsid w:val="0017633F"/>
    <w:rsid w:val="00180ED9"/>
    <w:rsid w:val="00181E13"/>
    <w:rsid w:val="00182E12"/>
    <w:rsid w:val="001858D3"/>
    <w:rsid w:val="001914C1"/>
    <w:rsid w:val="001945C3"/>
    <w:rsid w:val="00195C28"/>
    <w:rsid w:val="001A0758"/>
    <w:rsid w:val="001A13C8"/>
    <w:rsid w:val="001A4511"/>
    <w:rsid w:val="001A62CA"/>
    <w:rsid w:val="001A6AA5"/>
    <w:rsid w:val="001B1CB8"/>
    <w:rsid w:val="001B3B5C"/>
    <w:rsid w:val="001B3D45"/>
    <w:rsid w:val="001B3F35"/>
    <w:rsid w:val="001B53FE"/>
    <w:rsid w:val="001B6809"/>
    <w:rsid w:val="001B6D01"/>
    <w:rsid w:val="001B6E33"/>
    <w:rsid w:val="001C2158"/>
    <w:rsid w:val="001C371B"/>
    <w:rsid w:val="001C3749"/>
    <w:rsid w:val="001C4F19"/>
    <w:rsid w:val="001C6763"/>
    <w:rsid w:val="001D404D"/>
    <w:rsid w:val="001D7696"/>
    <w:rsid w:val="001E226D"/>
    <w:rsid w:val="001E26E6"/>
    <w:rsid w:val="001E4FBE"/>
    <w:rsid w:val="001E68B8"/>
    <w:rsid w:val="001E7DA5"/>
    <w:rsid w:val="001F1A29"/>
    <w:rsid w:val="001F1AF6"/>
    <w:rsid w:val="001F57A6"/>
    <w:rsid w:val="00200862"/>
    <w:rsid w:val="002023E5"/>
    <w:rsid w:val="00202516"/>
    <w:rsid w:val="00202730"/>
    <w:rsid w:val="0020303A"/>
    <w:rsid w:val="00205894"/>
    <w:rsid w:val="002063CC"/>
    <w:rsid w:val="00206CBA"/>
    <w:rsid w:val="00207C2B"/>
    <w:rsid w:val="00214AC5"/>
    <w:rsid w:val="00214DC4"/>
    <w:rsid w:val="002172E4"/>
    <w:rsid w:val="0022182C"/>
    <w:rsid w:val="00221B06"/>
    <w:rsid w:val="00221BEF"/>
    <w:rsid w:val="00224414"/>
    <w:rsid w:val="00225A45"/>
    <w:rsid w:val="00225B7C"/>
    <w:rsid w:val="00227A1A"/>
    <w:rsid w:val="00230E17"/>
    <w:rsid w:val="002317C0"/>
    <w:rsid w:val="00232B72"/>
    <w:rsid w:val="00234FB2"/>
    <w:rsid w:val="0023506F"/>
    <w:rsid w:val="00236BF3"/>
    <w:rsid w:val="00240243"/>
    <w:rsid w:val="00240F24"/>
    <w:rsid w:val="00241EB7"/>
    <w:rsid w:val="00243627"/>
    <w:rsid w:val="00243FEC"/>
    <w:rsid w:val="00245AA4"/>
    <w:rsid w:val="00245AF2"/>
    <w:rsid w:val="00245F24"/>
    <w:rsid w:val="00246A12"/>
    <w:rsid w:val="002518B5"/>
    <w:rsid w:val="0025297E"/>
    <w:rsid w:val="00252D4A"/>
    <w:rsid w:val="002534E4"/>
    <w:rsid w:val="00254CF3"/>
    <w:rsid w:val="00255B8D"/>
    <w:rsid w:val="00256A19"/>
    <w:rsid w:val="00256A30"/>
    <w:rsid w:val="002607A6"/>
    <w:rsid w:val="00263B21"/>
    <w:rsid w:val="00263D96"/>
    <w:rsid w:val="002649EE"/>
    <w:rsid w:val="00265A4B"/>
    <w:rsid w:val="0026743A"/>
    <w:rsid w:val="00272343"/>
    <w:rsid w:val="00272ABA"/>
    <w:rsid w:val="00273051"/>
    <w:rsid w:val="0027460D"/>
    <w:rsid w:val="00275C0F"/>
    <w:rsid w:val="0028032C"/>
    <w:rsid w:val="00280CBD"/>
    <w:rsid w:val="00282730"/>
    <w:rsid w:val="002833E9"/>
    <w:rsid w:val="00286004"/>
    <w:rsid w:val="00286D35"/>
    <w:rsid w:val="002875CF"/>
    <w:rsid w:val="00290053"/>
    <w:rsid w:val="00291951"/>
    <w:rsid w:val="002942D2"/>
    <w:rsid w:val="00296BA9"/>
    <w:rsid w:val="002A284F"/>
    <w:rsid w:val="002A72D8"/>
    <w:rsid w:val="002A7C3D"/>
    <w:rsid w:val="002B160D"/>
    <w:rsid w:val="002B1EFF"/>
    <w:rsid w:val="002B3223"/>
    <w:rsid w:val="002B6F0A"/>
    <w:rsid w:val="002C0AD6"/>
    <w:rsid w:val="002C6175"/>
    <w:rsid w:val="002C70B9"/>
    <w:rsid w:val="002D3E0D"/>
    <w:rsid w:val="002D5363"/>
    <w:rsid w:val="002D6756"/>
    <w:rsid w:val="002E1B42"/>
    <w:rsid w:val="002E34F4"/>
    <w:rsid w:val="002E4471"/>
    <w:rsid w:val="002E471E"/>
    <w:rsid w:val="002E505B"/>
    <w:rsid w:val="002F4EF8"/>
    <w:rsid w:val="003141CF"/>
    <w:rsid w:val="00314658"/>
    <w:rsid w:val="003150FE"/>
    <w:rsid w:val="00316203"/>
    <w:rsid w:val="003166A4"/>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55CC6"/>
    <w:rsid w:val="00360567"/>
    <w:rsid w:val="00361674"/>
    <w:rsid w:val="00364EE5"/>
    <w:rsid w:val="00365334"/>
    <w:rsid w:val="003664C6"/>
    <w:rsid w:val="003678EB"/>
    <w:rsid w:val="00367EF6"/>
    <w:rsid w:val="0037149B"/>
    <w:rsid w:val="003714EF"/>
    <w:rsid w:val="00373052"/>
    <w:rsid w:val="00374A11"/>
    <w:rsid w:val="003770C3"/>
    <w:rsid w:val="00377FC6"/>
    <w:rsid w:val="003817A2"/>
    <w:rsid w:val="00383D4D"/>
    <w:rsid w:val="003852B2"/>
    <w:rsid w:val="00386248"/>
    <w:rsid w:val="0039066B"/>
    <w:rsid w:val="003910E9"/>
    <w:rsid w:val="00394A2C"/>
    <w:rsid w:val="00394FEE"/>
    <w:rsid w:val="003974B7"/>
    <w:rsid w:val="003A0809"/>
    <w:rsid w:val="003B05B1"/>
    <w:rsid w:val="003B5A57"/>
    <w:rsid w:val="003C3756"/>
    <w:rsid w:val="003C39EF"/>
    <w:rsid w:val="003C64C6"/>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3171"/>
    <w:rsid w:val="00404472"/>
    <w:rsid w:val="00404827"/>
    <w:rsid w:val="00404BE4"/>
    <w:rsid w:val="00407F6A"/>
    <w:rsid w:val="00410E14"/>
    <w:rsid w:val="00412A4E"/>
    <w:rsid w:val="00413760"/>
    <w:rsid w:val="00415038"/>
    <w:rsid w:val="00415C8F"/>
    <w:rsid w:val="004173B1"/>
    <w:rsid w:val="00421A2B"/>
    <w:rsid w:val="00422C5A"/>
    <w:rsid w:val="004253D8"/>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AB6"/>
    <w:rsid w:val="00483C5D"/>
    <w:rsid w:val="0048553E"/>
    <w:rsid w:val="00485EB7"/>
    <w:rsid w:val="0049040C"/>
    <w:rsid w:val="00490854"/>
    <w:rsid w:val="0049366B"/>
    <w:rsid w:val="0049426D"/>
    <w:rsid w:val="004959AD"/>
    <w:rsid w:val="00497A35"/>
    <w:rsid w:val="00497CC5"/>
    <w:rsid w:val="004A0DCC"/>
    <w:rsid w:val="004A2884"/>
    <w:rsid w:val="004A45B8"/>
    <w:rsid w:val="004A4918"/>
    <w:rsid w:val="004A5F20"/>
    <w:rsid w:val="004B1F02"/>
    <w:rsid w:val="004B3A4C"/>
    <w:rsid w:val="004B3BD1"/>
    <w:rsid w:val="004B456A"/>
    <w:rsid w:val="004B6808"/>
    <w:rsid w:val="004C0C85"/>
    <w:rsid w:val="004C1936"/>
    <w:rsid w:val="004C3CC7"/>
    <w:rsid w:val="004C762C"/>
    <w:rsid w:val="004C7E38"/>
    <w:rsid w:val="004D0485"/>
    <w:rsid w:val="004D2AB5"/>
    <w:rsid w:val="004D2FCB"/>
    <w:rsid w:val="004D3E12"/>
    <w:rsid w:val="004D6F86"/>
    <w:rsid w:val="004D7F42"/>
    <w:rsid w:val="004E68C8"/>
    <w:rsid w:val="004F05B8"/>
    <w:rsid w:val="004F08ED"/>
    <w:rsid w:val="004F24E8"/>
    <w:rsid w:val="004F6C23"/>
    <w:rsid w:val="00500FA0"/>
    <w:rsid w:val="005021AC"/>
    <w:rsid w:val="00502217"/>
    <w:rsid w:val="005022FA"/>
    <w:rsid w:val="00503602"/>
    <w:rsid w:val="005043CD"/>
    <w:rsid w:val="0050617F"/>
    <w:rsid w:val="00510EAF"/>
    <w:rsid w:val="00511B32"/>
    <w:rsid w:val="00511F91"/>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73A"/>
    <w:rsid w:val="00587BD4"/>
    <w:rsid w:val="005927CC"/>
    <w:rsid w:val="005931A4"/>
    <w:rsid w:val="00593792"/>
    <w:rsid w:val="005959FF"/>
    <w:rsid w:val="00595BC7"/>
    <w:rsid w:val="005A11EE"/>
    <w:rsid w:val="005A20A8"/>
    <w:rsid w:val="005A2E4A"/>
    <w:rsid w:val="005A781C"/>
    <w:rsid w:val="005B02F6"/>
    <w:rsid w:val="005B0F55"/>
    <w:rsid w:val="005B13DD"/>
    <w:rsid w:val="005B2BDC"/>
    <w:rsid w:val="005B2D88"/>
    <w:rsid w:val="005B3764"/>
    <w:rsid w:val="005B6EFB"/>
    <w:rsid w:val="005C13F9"/>
    <w:rsid w:val="005C59B9"/>
    <w:rsid w:val="005D1364"/>
    <w:rsid w:val="005D18F8"/>
    <w:rsid w:val="005D2594"/>
    <w:rsid w:val="005D35C2"/>
    <w:rsid w:val="005D4204"/>
    <w:rsid w:val="005D4640"/>
    <w:rsid w:val="005D4A33"/>
    <w:rsid w:val="005D6D51"/>
    <w:rsid w:val="005D71CD"/>
    <w:rsid w:val="005E07BB"/>
    <w:rsid w:val="005E095D"/>
    <w:rsid w:val="005E1087"/>
    <w:rsid w:val="005E292A"/>
    <w:rsid w:val="005E3CEA"/>
    <w:rsid w:val="005E43AA"/>
    <w:rsid w:val="005E458C"/>
    <w:rsid w:val="005E5C10"/>
    <w:rsid w:val="005F0D98"/>
    <w:rsid w:val="005F10F0"/>
    <w:rsid w:val="005F12F2"/>
    <w:rsid w:val="005F53F3"/>
    <w:rsid w:val="00601052"/>
    <w:rsid w:val="00605365"/>
    <w:rsid w:val="00606AD0"/>
    <w:rsid w:val="006104E5"/>
    <w:rsid w:val="00613157"/>
    <w:rsid w:val="00613872"/>
    <w:rsid w:val="00616011"/>
    <w:rsid w:val="006219FF"/>
    <w:rsid w:val="0062290E"/>
    <w:rsid w:val="00623888"/>
    <w:rsid w:val="00626873"/>
    <w:rsid w:val="00627A21"/>
    <w:rsid w:val="0063209B"/>
    <w:rsid w:val="00632320"/>
    <w:rsid w:val="0063581E"/>
    <w:rsid w:val="00635C63"/>
    <w:rsid w:val="00636734"/>
    <w:rsid w:val="00640B61"/>
    <w:rsid w:val="00645B1E"/>
    <w:rsid w:val="00646D8D"/>
    <w:rsid w:val="00647F0F"/>
    <w:rsid w:val="006507FA"/>
    <w:rsid w:val="0065293E"/>
    <w:rsid w:val="00652D0C"/>
    <w:rsid w:val="00652DCC"/>
    <w:rsid w:val="006535C9"/>
    <w:rsid w:val="006541EC"/>
    <w:rsid w:val="00656862"/>
    <w:rsid w:val="00660135"/>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3A71"/>
    <w:rsid w:val="00686318"/>
    <w:rsid w:val="00690244"/>
    <w:rsid w:val="00691769"/>
    <w:rsid w:val="006928C6"/>
    <w:rsid w:val="00692E84"/>
    <w:rsid w:val="00693F5E"/>
    <w:rsid w:val="0069413C"/>
    <w:rsid w:val="006949C9"/>
    <w:rsid w:val="00694C0F"/>
    <w:rsid w:val="00696352"/>
    <w:rsid w:val="006A0F4B"/>
    <w:rsid w:val="006A17DD"/>
    <w:rsid w:val="006A263C"/>
    <w:rsid w:val="006A2DD7"/>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6AC"/>
    <w:rsid w:val="00715CAA"/>
    <w:rsid w:val="00720A4B"/>
    <w:rsid w:val="00722D91"/>
    <w:rsid w:val="00725660"/>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9C0"/>
    <w:rsid w:val="00780C13"/>
    <w:rsid w:val="00781002"/>
    <w:rsid w:val="00782B25"/>
    <w:rsid w:val="007842B8"/>
    <w:rsid w:val="00784CC9"/>
    <w:rsid w:val="00784D9B"/>
    <w:rsid w:val="007851F1"/>
    <w:rsid w:val="0078544A"/>
    <w:rsid w:val="007861A2"/>
    <w:rsid w:val="00787341"/>
    <w:rsid w:val="0079241C"/>
    <w:rsid w:val="0079261A"/>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0780"/>
    <w:rsid w:val="007C0DE5"/>
    <w:rsid w:val="007C1DDF"/>
    <w:rsid w:val="007C2397"/>
    <w:rsid w:val="007C481A"/>
    <w:rsid w:val="007C669E"/>
    <w:rsid w:val="007C7DAF"/>
    <w:rsid w:val="007D02C8"/>
    <w:rsid w:val="007D579F"/>
    <w:rsid w:val="007D6B03"/>
    <w:rsid w:val="007D7964"/>
    <w:rsid w:val="007E0651"/>
    <w:rsid w:val="007E0CE4"/>
    <w:rsid w:val="007E5E79"/>
    <w:rsid w:val="007E6B9B"/>
    <w:rsid w:val="007F0685"/>
    <w:rsid w:val="007F51C7"/>
    <w:rsid w:val="007F65DF"/>
    <w:rsid w:val="007F6FF2"/>
    <w:rsid w:val="00800FD1"/>
    <w:rsid w:val="00801C18"/>
    <w:rsid w:val="00801DD3"/>
    <w:rsid w:val="00802C9D"/>
    <w:rsid w:val="00803183"/>
    <w:rsid w:val="0080593F"/>
    <w:rsid w:val="008107A1"/>
    <w:rsid w:val="00811B4C"/>
    <w:rsid w:val="008121B7"/>
    <w:rsid w:val="00820804"/>
    <w:rsid w:val="00820F34"/>
    <w:rsid w:val="00821221"/>
    <w:rsid w:val="00821989"/>
    <w:rsid w:val="00821C1A"/>
    <w:rsid w:val="008229DD"/>
    <w:rsid w:val="00823F04"/>
    <w:rsid w:val="0082456C"/>
    <w:rsid w:val="00825352"/>
    <w:rsid w:val="008261E4"/>
    <w:rsid w:val="00836960"/>
    <w:rsid w:val="00836986"/>
    <w:rsid w:val="00841B9A"/>
    <w:rsid w:val="0084678F"/>
    <w:rsid w:val="0085007F"/>
    <w:rsid w:val="00850F69"/>
    <w:rsid w:val="0085369E"/>
    <w:rsid w:val="00854A0B"/>
    <w:rsid w:val="0085720C"/>
    <w:rsid w:val="00862AF8"/>
    <w:rsid w:val="00862E9B"/>
    <w:rsid w:val="008645C9"/>
    <w:rsid w:val="0086777F"/>
    <w:rsid w:val="00870845"/>
    <w:rsid w:val="00876D20"/>
    <w:rsid w:val="00877419"/>
    <w:rsid w:val="00882F80"/>
    <w:rsid w:val="00883BD7"/>
    <w:rsid w:val="00884DBE"/>
    <w:rsid w:val="00886B19"/>
    <w:rsid w:val="00890A05"/>
    <w:rsid w:val="0089236B"/>
    <w:rsid w:val="00892965"/>
    <w:rsid w:val="00895B3C"/>
    <w:rsid w:val="008961E5"/>
    <w:rsid w:val="00896DE1"/>
    <w:rsid w:val="00897DF4"/>
    <w:rsid w:val="008A0D5A"/>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2D"/>
    <w:rsid w:val="008D5955"/>
    <w:rsid w:val="008E46D1"/>
    <w:rsid w:val="008E5423"/>
    <w:rsid w:val="008E59DB"/>
    <w:rsid w:val="008E6338"/>
    <w:rsid w:val="008F3833"/>
    <w:rsid w:val="008F4F2C"/>
    <w:rsid w:val="008F503C"/>
    <w:rsid w:val="008F67E1"/>
    <w:rsid w:val="00902791"/>
    <w:rsid w:val="00905F35"/>
    <w:rsid w:val="009104E7"/>
    <w:rsid w:val="00911669"/>
    <w:rsid w:val="009132A1"/>
    <w:rsid w:val="0091397F"/>
    <w:rsid w:val="00914F18"/>
    <w:rsid w:val="00921532"/>
    <w:rsid w:val="00922BCD"/>
    <w:rsid w:val="00923B52"/>
    <w:rsid w:val="00925D27"/>
    <w:rsid w:val="0092743A"/>
    <w:rsid w:val="009359A4"/>
    <w:rsid w:val="00936A5A"/>
    <w:rsid w:val="0094108C"/>
    <w:rsid w:val="00942628"/>
    <w:rsid w:val="0094477D"/>
    <w:rsid w:val="0094495C"/>
    <w:rsid w:val="00947581"/>
    <w:rsid w:val="0095023E"/>
    <w:rsid w:val="00952CC2"/>
    <w:rsid w:val="0095675B"/>
    <w:rsid w:val="00961589"/>
    <w:rsid w:val="00965030"/>
    <w:rsid w:val="00965175"/>
    <w:rsid w:val="0096563A"/>
    <w:rsid w:val="00965A83"/>
    <w:rsid w:val="009663A9"/>
    <w:rsid w:val="00966BE5"/>
    <w:rsid w:val="009702C9"/>
    <w:rsid w:val="00971816"/>
    <w:rsid w:val="0097554D"/>
    <w:rsid w:val="00975751"/>
    <w:rsid w:val="00976291"/>
    <w:rsid w:val="009778FE"/>
    <w:rsid w:val="0098441F"/>
    <w:rsid w:val="0098668C"/>
    <w:rsid w:val="00992CB6"/>
    <w:rsid w:val="0099454C"/>
    <w:rsid w:val="0099541B"/>
    <w:rsid w:val="0099798E"/>
    <w:rsid w:val="009A00EE"/>
    <w:rsid w:val="009A016D"/>
    <w:rsid w:val="009A1B47"/>
    <w:rsid w:val="009B7008"/>
    <w:rsid w:val="009B7046"/>
    <w:rsid w:val="009B783D"/>
    <w:rsid w:val="009B7D0A"/>
    <w:rsid w:val="009C0248"/>
    <w:rsid w:val="009C216B"/>
    <w:rsid w:val="009C7147"/>
    <w:rsid w:val="009C71B0"/>
    <w:rsid w:val="009C7365"/>
    <w:rsid w:val="009C79F7"/>
    <w:rsid w:val="009D089F"/>
    <w:rsid w:val="009D1A8B"/>
    <w:rsid w:val="009D1F5C"/>
    <w:rsid w:val="009D2691"/>
    <w:rsid w:val="009D32B9"/>
    <w:rsid w:val="009D7000"/>
    <w:rsid w:val="009D70B4"/>
    <w:rsid w:val="009E3268"/>
    <w:rsid w:val="009E37DB"/>
    <w:rsid w:val="009E5C72"/>
    <w:rsid w:val="009E6B2D"/>
    <w:rsid w:val="009E7632"/>
    <w:rsid w:val="009F1210"/>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66AB"/>
    <w:rsid w:val="00A379B2"/>
    <w:rsid w:val="00A41A19"/>
    <w:rsid w:val="00A422EA"/>
    <w:rsid w:val="00A4308F"/>
    <w:rsid w:val="00A4390C"/>
    <w:rsid w:val="00A43B61"/>
    <w:rsid w:val="00A44B74"/>
    <w:rsid w:val="00A458CA"/>
    <w:rsid w:val="00A51F69"/>
    <w:rsid w:val="00A556ED"/>
    <w:rsid w:val="00A56D07"/>
    <w:rsid w:val="00A57309"/>
    <w:rsid w:val="00A57880"/>
    <w:rsid w:val="00A61332"/>
    <w:rsid w:val="00A625B2"/>
    <w:rsid w:val="00A63997"/>
    <w:rsid w:val="00A63A0F"/>
    <w:rsid w:val="00A64867"/>
    <w:rsid w:val="00A64CB1"/>
    <w:rsid w:val="00A64EF2"/>
    <w:rsid w:val="00A71294"/>
    <w:rsid w:val="00A7281B"/>
    <w:rsid w:val="00A74083"/>
    <w:rsid w:val="00A7587D"/>
    <w:rsid w:val="00A81C2A"/>
    <w:rsid w:val="00A838FE"/>
    <w:rsid w:val="00A85959"/>
    <w:rsid w:val="00A85AB4"/>
    <w:rsid w:val="00A86494"/>
    <w:rsid w:val="00A86838"/>
    <w:rsid w:val="00A9134C"/>
    <w:rsid w:val="00A91CC0"/>
    <w:rsid w:val="00A91E43"/>
    <w:rsid w:val="00A92A04"/>
    <w:rsid w:val="00A9524E"/>
    <w:rsid w:val="00AA2068"/>
    <w:rsid w:val="00AA2965"/>
    <w:rsid w:val="00AA685B"/>
    <w:rsid w:val="00AA6A3D"/>
    <w:rsid w:val="00AA746E"/>
    <w:rsid w:val="00AB23E7"/>
    <w:rsid w:val="00AB4A09"/>
    <w:rsid w:val="00AB57E9"/>
    <w:rsid w:val="00AB7239"/>
    <w:rsid w:val="00AC0AD7"/>
    <w:rsid w:val="00AC2FC5"/>
    <w:rsid w:val="00AD05D2"/>
    <w:rsid w:val="00AD20B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3083"/>
    <w:rsid w:val="00AF4DB3"/>
    <w:rsid w:val="00B0050A"/>
    <w:rsid w:val="00B03B6C"/>
    <w:rsid w:val="00B047BD"/>
    <w:rsid w:val="00B0492A"/>
    <w:rsid w:val="00B050F9"/>
    <w:rsid w:val="00B05EBC"/>
    <w:rsid w:val="00B07802"/>
    <w:rsid w:val="00B1307B"/>
    <w:rsid w:val="00B13870"/>
    <w:rsid w:val="00B16AC3"/>
    <w:rsid w:val="00B17DF7"/>
    <w:rsid w:val="00B22918"/>
    <w:rsid w:val="00B22FC1"/>
    <w:rsid w:val="00B242F1"/>
    <w:rsid w:val="00B2625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5691D"/>
    <w:rsid w:val="00B60D7D"/>
    <w:rsid w:val="00B62C80"/>
    <w:rsid w:val="00B638AF"/>
    <w:rsid w:val="00B63C85"/>
    <w:rsid w:val="00B64B79"/>
    <w:rsid w:val="00B70508"/>
    <w:rsid w:val="00B70786"/>
    <w:rsid w:val="00B70A86"/>
    <w:rsid w:val="00B72C9D"/>
    <w:rsid w:val="00B7322F"/>
    <w:rsid w:val="00B734CA"/>
    <w:rsid w:val="00B81C77"/>
    <w:rsid w:val="00B83176"/>
    <w:rsid w:val="00B876A6"/>
    <w:rsid w:val="00B908EB"/>
    <w:rsid w:val="00B90B51"/>
    <w:rsid w:val="00B9120D"/>
    <w:rsid w:val="00B928E5"/>
    <w:rsid w:val="00B92C7C"/>
    <w:rsid w:val="00BA0033"/>
    <w:rsid w:val="00BA008B"/>
    <w:rsid w:val="00BA1A4E"/>
    <w:rsid w:val="00BA2BE9"/>
    <w:rsid w:val="00BA2F48"/>
    <w:rsid w:val="00BA321E"/>
    <w:rsid w:val="00BA33A0"/>
    <w:rsid w:val="00BA350F"/>
    <w:rsid w:val="00BA4CE6"/>
    <w:rsid w:val="00BA6CC6"/>
    <w:rsid w:val="00BA7E44"/>
    <w:rsid w:val="00BB0848"/>
    <w:rsid w:val="00BB0A9F"/>
    <w:rsid w:val="00BB2082"/>
    <w:rsid w:val="00BB38CC"/>
    <w:rsid w:val="00BB3AD8"/>
    <w:rsid w:val="00BB5453"/>
    <w:rsid w:val="00BB6233"/>
    <w:rsid w:val="00BB6903"/>
    <w:rsid w:val="00BC0444"/>
    <w:rsid w:val="00BC06DE"/>
    <w:rsid w:val="00BC100F"/>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2E74"/>
    <w:rsid w:val="00C158C5"/>
    <w:rsid w:val="00C20BB5"/>
    <w:rsid w:val="00C21D6E"/>
    <w:rsid w:val="00C22668"/>
    <w:rsid w:val="00C26B8B"/>
    <w:rsid w:val="00C31184"/>
    <w:rsid w:val="00C317C3"/>
    <w:rsid w:val="00C3301B"/>
    <w:rsid w:val="00C36941"/>
    <w:rsid w:val="00C4169C"/>
    <w:rsid w:val="00C41930"/>
    <w:rsid w:val="00C43E44"/>
    <w:rsid w:val="00C453BC"/>
    <w:rsid w:val="00C470C4"/>
    <w:rsid w:val="00C47FF1"/>
    <w:rsid w:val="00C53C46"/>
    <w:rsid w:val="00C54E5A"/>
    <w:rsid w:val="00C61B79"/>
    <w:rsid w:val="00C63680"/>
    <w:rsid w:val="00C63AC4"/>
    <w:rsid w:val="00C63E98"/>
    <w:rsid w:val="00C659F7"/>
    <w:rsid w:val="00C733C0"/>
    <w:rsid w:val="00C75C03"/>
    <w:rsid w:val="00C76F71"/>
    <w:rsid w:val="00C80379"/>
    <w:rsid w:val="00C82F83"/>
    <w:rsid w:val="00C907E7"/>
    <w:rsid w:val="00C92E34"/>
    <w:rsid w:val="00C94312"/>
    <w:rsid w:val="00C9662C"/>
    <w:rsid w:val="00C97167"/>
    <w:rsid w:val="00CA1824"/>
    <w:rsid w:val="00CA2148"/>
    <w:rsid w:val="00CA2294"/>
    <w:rsid w:val="00CA374D"/>
    <w:rsid w:val="00CA451C"/>
    <w:rsid w:val="00CA4526"/>
    <w:rsid w:val="00CA530F"/>
    <w:rsid w:val="00CA5E5D"/>
    <w:rsid w:val="00CB03AC"/>
    <w:rsid w:val="00CB34F7"/>
    <w:rsid w:val="00CC1EC6"/>
    <w:rsid w:val="00CC2544"/>
    <w:rsid w:val="00CC399D"/>
    <w:rsid w:val="00CC7029"/>
    <w:rsid w:val="00CC79FA"/>
    <w:rsid w:val="00CC7C3E"/>
    <w:rsid w:val="00CC7D13"/>
    <w:rsid w:val="00CC7F04"/>
    <w:rsid w:val="00CD029A"/>
    <w:rsid w:val="00CD22C1"/>
    <w:rsid w:val="00CD2E64"/>
    <w:rsid w:val="00CD3AF4"/>
    <w:rsid w:val="00CD596C"/>
    <w:rsid w:val="00CD6E2A"/>
    <w:rsid w:val="00CE021C"/>
    <w:rsid w:val="00CE1758"/>
    <w:rsid w:val="00CE1B2B"/>
    <w:rsid w:val="00CE1BFB"/>
    <w:rsid w:val="00CE21B2"/>
    <w:rsid w:val="00CE565F"/>
    <w:rsid w:val="00CE6855"/>
    <w:rsid w:val="00CE6AFB"/>
    <w:rsid w:val="00CE7024"/>
    <w:rsid w:val="00CF3D5A"/>
    <w:rsid w:val="00CF4EFA"/>
    <w:rsid w:val="00CF7704"/>
    <w:rsid w:val="00D00265"/>
    <w:rsid w:val="00D03DEA"/>
    <w:rsid w:val="00D1030E"/>
    <w:rsid w:val="00D10A70"/>
    <w:rsid w:val="00D1324F"/>
    <w:rsid w:val="00D16101"/>
    <w:rsid w:val="00D16EDF"/>
    <w:rsid w:val="00D17687"/>
    <w:rsid w:val="00D21052"/>
    <w:rsid w:val="00D22A22"/>
    <w:rsid w:val="00D22BAC"/>
    <w:rsid w:val="00D24236"/>
    <w:rsid w:val="00D317EA"/>
    <w:rsid w:val="00D35042"/>
    <w:rsid w:val="00D36F05"/>
    <w:rsid w:val="00D41991"/>
    <w:rsid w:val="00D42B9A"/>
    <w:rsid w:val="00D43F4C"/>
    <w:rsid w:val="00D45529"/>
    <w:rsid w:val="00D46F7E"/>
    <w:rsid w:val="00D51EA4"/>
    <w:rsid w:val="00D53CE8"/>
    <w:rsid w:val="00D57087"/>
    <w:rsid w:val="00D643CC"/>
    <w:rsid w:val="00D655B0"/>
    <w:rsid w:val="00D6609A"/>
    <w:rsid w:val="00D71974"/>
    <w:rsid w:val="00D744D1"/>
    <w:rsid w:val="00D74C80"/>
    <w:rsid w:val="00D80A14"/>
    <w:rsid w:val="00D8382C"/>
    <w:rsid w:val="00D84DF6"/>
    <w:rsid w:val="00D85723"/>
    <w:rsid w:val="00D90388"/>
    <w:rsid w:val="00D92D5E"/>
    <w:rsid w:val="00D93A28"/>
    <w:rsid w:val="00D94911"/>
    <w:rsid w:val="00D94D45"/>
    <w:rsid w:val="00D96394"/>
    <w:rsid w:val="00D978AB"/>
    <w:rsid w:val="00D97933"/>
    <w:rsid w:val="00DA0591"/>
    <w:rsid w:val="00DA0F3B"/>
    <w:rsid w:val="00DA4800"/>
    <w:rsid w:val="00DA7C33"/>
    <w:rsid w:val="00DB0728"/>
    <w:rsid w:val="00DB1982"/>
    <w:rsid w:val="00DB21D9"/>
    <w:rsid w:val="00DB33EF"/>
    <w:rsid w:val="00DB4DE3"/>
    <w:rsid w:val="00DB5352"/>
    <w:rsid w:val="00DB5D27"/>
    <w:rsid w:val="00DB60A6"/>
    <w:rsid w:val="00DB6554"/>
    <w:rsid w:val="00DC4144"/>
    <w:rsid w:val="00DC6C11"/>
    <w:rsid w:val="00DC6E10"/>
    <w:rsid w:val="00DC7730"/>
    <w:rsid w:val="00DD0B49"/>
    <w:rsid w:val="00DD1ADA"/>
    <w:rsid w:val="00DD256C"/>
    <w:rsid w:val="00DD33AD"/>
    <w:rsid w:val="00DD7CFC"/>
    <w:rsid w:val="00DE123F"/>
    <w:rsid w:val="00DE2F5D"/>
    <w:rsid w:val="00DE3334"/>
    <w:rsid w:val="00DE7B0F"/>
    <w:rsid w:val="00DF0C61"/>
    <w:rsid w:val="00DF19C3"/>
    <w:rsid w:val="00DF32D2"/>
    <w:rsid w:val="00E06771"/>
    <w:rsid w:val="00E128D3"/>
    <w:rsid w:val="00E13B25"/>
    <w:rsid w:val="00E14538"/>
    <w:rsid w:val="00E153D9"/>
    <w:rsid w:val="00E156B2"/>
    <w:rsid w:val="00E20EE0"/>
    <w:rsid w:val="00E21674"/>
    <w:rsid w:val="00E24EC9"/>
    <w:rsid w:val="00E25B1E"/>
    <w:rsid w:val="00E25B48"/>
    <w:rsid w:val="00E269F2"/>
    <w:rsid w:val="00E26AFB"/>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000"/>
    <w:rsid w:val="00E7029F"/>
    <w:rsid w:val="00E7270D"/>
    <w:rsid w:val="00E73813"/>
    <w:rsid w:val="00E73CED"/>
    <w:rsid w:val="00E74242"/>
    <w:rsid w:val="00E74727"/>
    <w:rsid w:val="00E74D1C"/>
    <w:rsid w:val="00E8082D"/>
    <w:rsid w:val="00E810B8"/>
    <w:rsid w:val="00E82823"/>
    <w:rsid w:val="00E83B94"/>
    <w:rsid w:val="00E878DA"/>
    <w:rsid w:val="00E91BFC"/>
    <w:rsid w:val="00E93800"/>
    <w:rsid w:val="00E94ADD"/>
    <w:rsid w:val="00E968D5"/>
    <w:rsid w:val="00EA0025"/>
    <w:rsid w:val="00EA3B33"/>
    <w:rsid w:val="00EA4499"/>
    <w:rsid w:val="00EA4F68"/>
    <w:rsid w:val="00EA5A62"/>
    <w:rsid w:val="00EB3D92"/>
    <w:rsid w:val="00EB5C6B"/>
    <w:rsid w:val="00EB627B"/>
    <w:rsid w:val="00EB6CFB"/>
    <w:rsid w:val="00EB74D7"/>
    <w:rsid w:val="00EC1C85"/>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EF527A"/>
    <w:rsid w:val="00F00B8E"/>
    <w:rsid w:val="00F0412F"/>
    <w:rsid w:val="00F05498"/>
    <w:rsid w:val="00F15D44"/>
    <w:rsid w:val="00F22A74"/>
    <w:rsid w:val="00F237DE"/>
    <w:rsid w:val="00F24385"/>
    <w:rsid w:val="00F25714"/>
    <w:rsid w:val="00F278E7"/>
    <w:rsid w:val="00F30210"/>
    <w:rsid w:val="00F33305"/>
    <w:rsid w:val="00F34AC3"/>
    <w:rsid w:val="00F3552A"/>
    <w:rsid w:val="00F36DFD"/>
    <w:rsid w:val="00F3743E"/>
    <w:rsid w:val="00F37E38"/>
    <w:rsid w:val="00F422F9"/>
    <w:rsid w:val="00F42F5E"/>
    <w:rsid w:val="00F46791"/>
    <w:rsid w:val="00F471B5"/>
    <w:rsid w:val="00F47A1F"/>
    <w:rsid w:val="00F51965"/>
    <w:rsid w:val="00F51E7B"/>
    <w:rsid w:val="00F556E7"/>
    <w:rsid w:val="00F57E8D"/>
    <w:rsid w:val="00F60A25"/>
    <w:rsid w:val="00F655AF"/>
    <w:rsid w:val="00F66C96"/>
    <w:rsid w:val="00F70FB8"/>
    <w:rsid w:val="00F73735"/>
    <w:rsid w:val="00F7404C"/>
    <w:rsid w:val="00F74C6B"/>
    <w:rsid w:val="00F76C68"/>
    <w:rsid w:val="00F80C2F"/>
    <w:rsid w:val="00F83DC7"/>
    <w:rsid w:val="00F852E6"/>
    <w:rsid w:val="00F85881"/>
    <w:rsid w:val="00F900C5"/>
    <w:rsid w:val="00F91B7F"/>
    <w:rsid w:val="00F929D5"/>
    <w:rsid w:val="00F92DE5"/>
    <w:rsid w:val="00F943B5"/>
    <w:rsid w:val="00F951BD"/>
    <w:rsid w:val="00F96ED4"/>
    <w:rsid w:val="00FA333B"/>
    <w:rsid w:val="00FA388B"/>
    <w:rsid w:val="00FA6770"/>
    <w:rsid w:val="00FA750C"/>
    <w:rsid w:val="00FB1052"/>
    <w:rsid w:val="00FB3AFF"/>
    <w:rsid w:val="00FB4151"/>
    <w:rsid w:val="00FB42A8"/>
    <w:rsid w:val="00FB55D8"/>
    <w:rsid w:val="00FB6645"/>
    <w:rsid w:val="00FB71A7"/>
    <w:rsid w:val="00FB7F9B"/>
    <w:rsid w:val="00FC1C4B"/>
    <w:rsid w:val="00FC38E1"/>
    <w:rsid w:val="00FC47C6"/>
    <w:rsid w:val="00FC6856"/>
    <w:rsid w:val="00FD0A3D"/>
    <w:rsid w:val="00FD571F"/>
    <w:rsid w:val="00FD764C"/>
    <w:rsid w:val="00FE30F1"/>
    <w:rsid w:val="00FE45E1"/>
    <w:rsid w:val="00FE4E74"/>
    <w:rsid w:val="00FE745C"/>
    <w:rsid w:val="00FE7883"/>
    <w:rsid w:val="00FE79E3"/>
    <w:rsid w:val="00FE7A58"/>
    <w:rsid w:val="00FF090A"/>
    <w:rsid w:val="00FF09D6"/>
    <w:rsid w:val="00FF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F5E5"/>
  <w15:docId w15:val="{BB342AA7-F1D2-4D44-B9C1-BFF6525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 w:type="paragraph" w:styleId="NormalWeb">
    <w:name w:val="Normal (Web)"/>
    <w:basedOn w:val="Normal"/>
    <w:uiPriority w:val="99"/>
    <w:semiHidden/>
    <w:unhideWhenUsed/>
    <w:rsid w:val="00BC100F"/>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98869">
      <w:bodyDiv w:val="1"/>
      <w:marLeft w:val="0"/>
      <w:marRight w:val="0"/>
      <w:marTop w:val="0"/>
      <w:marBottom w:val="0"/>
      <w:divBdr>
        <w:top w:val="none" w:sz="0" w:space="0" w:color="auto"/>
        <w:left w:val="none" w:sz="0" w:space="0" w:color="auto"/>
        <w:bottom w:val="none" w:sz="0" w:space="0" w:color="auto"/>
        <w:right w:val="none" w:sz="0" w:space="0" w:color="auto"/>
      </w:divBdr>
    </w:div>
    <w:div w:id="18679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0E27-1579-4CCE-87BF-75EE36EE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Damita Johnson</cp:lastModifiedBy>
  <cp:revision>6</cp:revision>
  <cp:lastPrinted>2018-10-15T12:22:00Z</cp:lastPrinted>
  <dcterms:created xsi:type="dcterms:W3CDTF">2018-10-05T14:09:00Z</dcterms:created>
  <dcterms:modified xsi:type="dcterms:W3CDTF">2018-10-15T12:22:00Z</dcterms:modified>
</cp:coreProperties>
</file>