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54D" w:rsidRPr="00241EB7" w:rsidRDefault="009F3CA3" w:rsidP="009F3CA3">
      <w:pPr>
        <w:pStyle w:val="NoSpacing"/>
        <w:jc w:val="center"/>
        <w:rPr>
          <w:b/>
          <w:sz w:val="28"/>
          <w:szCs w:val="28"/>
        </w:rPr>
      </w:pPr>
      <w:r w:rsidRPr="00241EB7">
        <w:rPr>
          <w:b/>
          <w:sz w:val="28"/>
          <w:szCs w:val="28"/>
        </w:rPr>
        <w:t>O</w:t>
      </w:r>
      <w:r w:rsidR="00E156B2" w:rsidRPr="00241EB7">
        <w:rPr>
          <w:b/>
          <w:sz w:val="28"/>
          <w:szCs w:val="28"/>
        </w:rPr>
        <w:t xml:space="preserve">AK </w:t>
      </w:r>
      <w:r w:rsidRPr="00241EB7">
        <w:rPr>
          <w:b/>
          <w:sz w:val="28"/>
          <w:szCs w:val="28"/>
        </w:rPr>
        <w:t>HILL CITY COUNCIL</w:t>
      </w:r>
    </w:p>
    <w:p w:rsidR="009F3CA3" w:rsidRPr="00241EB7" w:rsidRDefault="009F3CA3" w:rsidP="009F3CA3">
      <w:pPr>
        <w:pStyle w:val="NoSpacing"/>
        <w:jc w:val="center"/>
        <w:rPr>
          <w:b/>
          <w:sz w:val="28"/>
          <w:szCs w:val="28"/>
        </w:rPr>
      </w:pPr>
      <w:r w:rsidRPr="00241EB7">
        <w:rPr>
          <w:b/>
          <w:sz w:val="28"/>
          <w:szCs w:val="28"/>
        </w:rPr>
        <w:t>Minutes</w:t>
      </w:r>
    </w:p>
    <w:p w:rsidR="009F3CA3" w:rsidRPr="00241EB7" w:rsidRDefault="00AA2068" w:rsidP="009F3CA3">
      <w:pPr>
        <w:pStyle w:val="NoSpacing"/>
        <w:jc w:val="center"/>
        <w:rPr>
          <w:b/>
          <w:sz w:val="28"/>
          <w:szCs w:val="28"/>
        </w:rPr>
      </w:pPr>
      <w:r>
        <w:rPr>
          <w:b/>
          <w:sz w:val="28"/>
          <w:szCs w:val="28"/>
        </w:rPr>
        <w:t>April 9</w:t>
      </w:r>
      <w:r w:rsidR="00892965">
        <w:rPr>
          <w:b/>
          <w:sz w:val="28"/>
          <w:szCs w:val="28"/>
        </w:rPr>
        <w:t>, 2018</w:t>
      </w:r>
    </w:p>
    <w:p w:rsidR="009F3CA3" w:rsidRPr="004173B1" w:rsidRDefault="009F3CA3" w:rsidP="009F3CA3">
      <w:pPr>
        <w:pStyle w:val="NoSpacing"/>
        <w:jc w:val="both"/>
        <w:rPr>
          <w:b/>
        </w:rPr>
      </w:pPr>
    </w:p>
    <w:p w:rsidR="009F3CA3" w:rsidRPr="00241EB7" w:rsidRDefault="00163893" w:rsidP="00A422EA">
      <w:pPr>
        <w:pStyle w:val="NoSpacing"/>
        <w:jc w:val="both"/>
        <w:rPr>
          <w:sz w:val="24"/>
          <w:szCs w:val="24"/>
        </w:rPr>
      </w:pPr>
      <w:r w:rsidRPr="00241EB7">
        <w:rPr>
          <w:sz w:val="24"/>
          <w:szCs w:val="24"/>
        </w:rPr>
        <w:t xml:space="preserve">The regular session of the Oak Hill City Council convened in the Council Chambers </w:t>
      </w:r>
      <w:r w:rsidR="004F6C23" w:rsidRPr="00241EB7">
        <w:rPr>
          <w:sz w:val="24"/>
          <w:szCs w:val="24"/>
        </w:rPr>
        <w:t>of</w:t>
      </w:r>
      <w:r w:rsidR="005862D7" w:rsidRPr="00241EB7">
        <w:rPr>
          <w:sz w:val="24"/>
          <w:szCs w:val="24"/>
        </w:rPr>
        <w:t xml:space="preserve"> City Hall on Monday</w:t>
      </w:r>
      <w:r w:rsidR="001F1A29" w:rsidRPr="00241EB7">
        <w:rPr>
          <w:sz w:val="24"/>
          <w:szCs w:val="24"/>
        </w:rPr>
        <w:t xml:space="preserve">, </w:t>
      </w:r>
      <w:r w:rsidR="00AA2068">
        <w:rPr>
          <w:sz w:val="24"/>
          <w:szCs w:val="24"/>
        </w:rPr>
        <w:t>April 9</w:t>
      </w:r>
      <w:r w:rsidR="002B1EFF">
        <w:rPr>
          <w:sz w:val="24"/>
          <w:szCs w:val="24"/>
        </w:rPr>
        <w:t xml:space="preserve">, </w:t>
      </w:r>
      <w:r w:rsidR="001F1A29" w:rsidRPr="00241EB7">
        <w:rPr>
          <w:sz w:val="24"/>
          <w:szCs w:val="24"/>
        </w:rPr>
        <w:t>201</w:t>
      </w:r>
      <w:r w:rsidR="00892965">
        <w:rPr>
          <w:sz w:val="24"/>
          <w:szCs w:val="24"/>
        </w:rPr>
        <w:t>8</w:t>
      </w:r>
      <w:r w:rsidR="00C733C0" w:rsidRPr="00241EB7">
        <w:rPr>
          <w:sz w:val="24"/>
          <w:szCs w:val="24"/>
        </w:rPr>
        <w:t xml:space="preserve"> at</w:t>
      </w:r>
      <w:r w:rsidR="002B3223">
        <w:rPr>
          <w:sz w:val="24"/>
          <w:szCs w:val="24"/>
        </w:rPr>
        <w:t xml:space="preserve"> </w:t>
      </w:r>
      <w:r w:rsidR="004C7E38" w:rsidRPr="00241EB7">
        <w:rPr>
          <w:sz w:val="24"/>
          <w:szCs w:val="24"/>
        </w:rPr>
        <w:t>6</w:t>
      </w:r>
      <w:r w:rsidRPr="00241EB7">
        <w:rPr>
          <w:sz w:val="24"/>
          <w:szCs w:val="24"/>
        </w:rPr>
        <w:t>:30 p.m.</w:t>
      </w:r>
    </w:p>
    <w:p w:rsidR="00163893" w:rsidRPr="00241EB7" w:rsidRDefault="00163893" w:rsidP="00A422EA">
      <w:pPr>
        <w:pStyle w:val="NoSpacing"/>
        <w:jc w:val="both"/>
        <w:rPr>
          <w:sz w:val="24"/>
          <w:szCs w:val="24"/>
        </w:rPr>
      </w:pPr>
    </w:p>
    <w:p w:rsidR="00163893" w:rsidRPr="00241EB7" w:rsidRDefault="00163893" w:rsidP="00A422EA">
      <w:pPr>
        <w:pStyle w:val="NoSpacing"/>
        <w:jc w:val="both"/>
        <w:rPr>
          <w:sz w:val="24"/>
          <w:szCs w:val="24"/>
        </w:rPr>
      </w:pPr>
      <w:r w:rsidRPr="00241EB7">
        <w:rPr>
          <w:b/>
          <w:sz w:val="24"/>
          <w:szCs w:val="24"/>
          <w:u w:val="single"/>
        </w:rPr>
        <w:t>Members Present</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b/>
          <w:sz w:val="24"/>
          <w:szCs w:val="24"/>
          <w:u w:val="single"/>
        </w:rPr>
        <w:t>Also Present</w:t>
      </w:r>
    </w:p>
    <w:p w:rsidR="00AA2068" w:rsidRDefault="00AA2068" w:rsidP="00A422EA">
      <w:pPr>
        <w:pStyle w:val="NoSpacing"/>
        <w:jc w:val="both"/>
        <w:rPr>
          <w:sz w:val="24"/>
          <w:szCs w:val="24"/>
        </w:rPr>
      </w:pPr>
      <w:r>
        <w:rPr>
          <w:sz w:val="24"/>
          <w:szCs w:val="24"/>
        </w:rPr>
        <w:t>Fred Dickinson</w:t>
      </w:r>
    </w:p>
    <w:p w:rsidR="003E1AAA" w:rsidRPr="00241EB7" w:rsidRDefault="00AA2068" w:rsidP="00A422EA">
      <w:pPr>
        <w:pStyle w:val="NoSpacing"/>
        <w:jc w:val="both"/>
        <w:rPr>
          <w:sz w:val="24"/>
          <w:szCs w:val="24"/>
        </w:rPr>
      </w:pPr>
      <w:r>
        <w:rPr>
          <w:sz w:val="24"/>
          <w:szCs w:val="24"/>
        </w:rPr>
        <w:t>Mike Fox</w:t>
      </w:r>
      <w:r w:rsidR="003E1AAA" w:rsidRPr="00241EB7">
        <w:rPr>
          <w:sz w:val="24"/>
          <w:szCs w:val="24"/>
        </w:rPr>
        <w:tab/>
      </w:r>
      <w:r w:rsidR="003E1AAA" w:rsidRPr="00241EB7">
        <w:rPr>
          <w:sz w:val="24"/>
          <w:szCs w:val="24"/>
        </w:rPr>
        <w:tab/>
      </w:r>
      <w:r w:rsidR="003E1AAA" w:rsidRPr="00241EB7">
        <w:rPr>
          <w:sz w:val="24"/>
          <w:szCs w:val="24"/>
        </w:rPr>
        <w:tab/>
      </w:r>
      <w:r w:rsidR="0027460D">
        <w:rPr>
          <w:sz w:val="24"/>
          <w:szCs w:val="24"/>
        </w:rPr>
        <w:tab/>
      </w:r>
      <w:r w:rsidR="0027460D">
        <w:rPr>
          <w:sz w:val="24"/>
          <w:szCs w:val="24"/>
        </w:rPr>
        <w:tab/>
      </w:r>
      <w:r w:rsidR="003E1AAA" w:rsidRPr="00241EB7">
        <w:rPr>
          <w:sz w:val="24"/>
          <w:szCs w:val="24"/>
        </w:rPr>
        <w:t xml:space="preserve">William </w:t>
      </w:r>
      <w:proofErr w:type="spellStart"/>
      <w:r w:rsidR="003E1AAA" w:rsidRPr="00241EB7">
        <w:rPr>
          <w:sz w:val="24"/>
          <w:szCs w:val="24"/>
        </w:rPr>
        <w:t>Hannabass</w:t>
      </w:r>
      <w:proofErr w:type="spellEnd"/>
      <w:r w:rsidR="003E1AAA" w:rsidRPr="00241EB7">
        <w:rPr>
          <w:sz w:val="24"/>
          <w:szCs w:val="24"/>
        </w:rPr>
        <w:t>, City Manager</w:t>
      </w:r>
    </w:p>
    <w:p w:rsidR="00C63AC4" w:rsidRPr="00241EB7" w:rsidRDefault="005D71CD" w:rsidP="00A422EA">
      <w:pPr>
        <w:pStyle w:val="NoSpacing"/>
        <w:jc w:val="both"/>
        <w:rPr>
          <w:sz w:val="24"/>
          <w:szCs w:val="24"/>
        </w:rPr>
      </w:pPr>
      <w:r>
        <w:rPr>
          <w:sz w:val="24"/>
          <w:szCs w:val="24"/>
        </w:rPr>
        <w:t>Diana Janney</w:t>
      </w:r>
      <w:r>
        <w:rPr>
          <w:sz w:val="24"/>
          <w:szCs w:val="24"/>
        </w:rPr>
        <w:tab/>
      </w:r>
      <w:r w:rsidR="003E1AAA" w:rsidRPr="00241EB7">
        <w:rPr>
          <w:sz w:val="24"/>
          <w:szCs w:val="24"/>
        </w:rPr>
        <w:tab/>
      </w:r>
      <w:r w:rsidR="00E54F63" w:rsidRPr="00241EB7">
        <w:rPr>
          <w:sz w:val="24"/>
          <w:szCs w:val="24"/>
        </w:rPr>
        <w:tab/>
      </w:r>
      <w:r w:rsidR="00E54F63" w:rsidRPr="00241EB7">
        <w:rPr>
          <w:sz w:val="24"/>
          <w:szCs w:val="24"/>
        </w:rPr>
        <w:tab/>
      </w:r>
      <w:r w:rsidR="00E54F63" w:rsidRPr="00241EB7">
        <w:rPr>
          <w:sz w:val="24"/>
          <w:szCs w:val="24"/>
        </w:rPr>
        <w:tab/>
      </w:r>
      <w:r w:rsidR="003E1AAA" w:rsidRPr="00241EB7">
        <w:rPr>
          <w:sz w:val="24"/>
          <w:szCs w:val="24"/>
        </w:rPr>
        <w:t>Damita Johnson, City Clerk-Treasurer</w:t>
      </w:r>
    </w:p>
    <w:p w:rsidR="000337BF" w:rsidRDefault="002B1EFF" w:rsidP="00A422EA">
      <w:pPr>
        <w:pStyle w:val="NoSpacing"/>
        <w:jc w:val="both"/>
        <w:rPr>
          <w:sz w:val="24"/>
          <w:szCs w:val="24"/>
        </w:rPr>
      </w:pPr>
      <w:r>
        <w:rPr>
          <w:sz w:val="24"/>
          <w:szCs w:val="24"/>
        </w:rPr>
        <w:t>Melissa Wilshire</w:t>
      </w:r>
      <w:r w:rsidR="00CB03AC">
        <w:rPr>
          <w:sz w:val="24"/>
          <w:szCs w:val="24"/>
        </w:rPr>
        <w:tab/>
      </w:r>
      <w:r w:rsidR="00CB03AC">
        <w:rPr>
          <w:sz w:val="24"/>
          <w:szCs w:val="24"/>
        </w:rPr>
        <w:tab/>
      </w:r>
      <w:r w:rsidR="00CB03AC">
        <w:rPr>
          <w:sz w:val="24"/>
          <w:szCs w:val="24"/>
        </w:rPr>
        <w:tab/>
      </w:r>
      <w:r w:rsidR="00CB03AC">
        <w:rPr>
          <w:sz w:val="24"/>
          <w:szCs w:val="24"/>
        </w:rPr>
        <w:tab/>
      </w:r>
    </w:p>
    <w:p w:rsidR="000337BF" w:rsidRPr="000337BF" w:rsidRDefault="00252D4A" w:rsidP="00A556ED">
      <w:pPr>
        <w:pStyle w:val="NoSpacing"/>
        <w:ind w:left="0"/>
        <w:jc w:val="both"/>
        <w:rPr>
          <w:sz w:val="24"/>
          <w:szCs w:val="24"/>
          <w:u w:val="single"/>
        </w:rPr>
      </w:pPr>
      <w:r w:rsidRPr="00241EB7">
        <w:rPr>
          <w:sz w:val="24"/>
          <w:szCs w:val="24"/>
        </w:rPr>
        <w:tab/>
      </w:r>
      <w:r w:rsidR="00A57309">
        <w:rPr>
          <w:sz w:val="24"/>
          <w:szCs w:val="24"/>
        </w:rPr>
        <w:t>Tom Oxley</w:t>
      </w:r>
      <w:r w:rsidR="0070498C" w:rsidRPr="00241EB7">
        <w:rPr>
          <w:sz w:val="24"/>
          <w:szCs w:val="24"/>
        </w:rPr>
        <w:tab/>
      </w:r>
      <w:r w:rsidR="0070498C" w:rsidRPr="00241EB7">
        <w:rPr>
          <w:sz w:val="24"/>
          <w:szCs w:val="24"/>
        </w:rPr>
        <w:tab/>
      </w:r>
      <w:r w:rsidR="0070498C" w:rsidRPr="00241EB7">
        <w:rPr>
          <w:sz w:val="24"/>
          <w:szCs w:val="24"/>
        </w:rPr>
        <w:tab/>
      </w:r>
      <w:r w:rsidR="0070498C" w:rsidRPr="00241EB7">
        <w:rPr>
          <w:sz w:val="24"/>
          <w:szCs w:val="24"/>
        </w:rPr>
        <w:tab/>
      </w:r>
      <w:r w:rsidR="00CB03AC">
        <w:rPr>
          <w:sz w:val="24"/>
          <w:szCs w:val="24"/>
        </w:rPr>
        <w:tab/>
      </w:r>
      <w:r w:rsidR="000337BF">
        <w:rPr>
          <w:b/>
          <w:sz w:val="24"/>
          <w:szCs w:val="24"/>
          <w:u w:val="single"/>
        </w:rPr>
        <w:t>Absent</w:t>
      </w:r>
      <w:r w:rsidR="000337BF">
        <w:rPr>
          <w:i/>
          <w:sz w:val="24"/>
          <w:szCs w:val="24"/>
          <w:u w:val="single"/>
        </w:rPr>
        <w:tab/>
      </w:r>
    </w:p>
    <w:p w:rsidR="00205894" w:rsidRDefault="00801C18" w:rsidP="00427000">
      <w:pPr>
        <w:pStyle w:val="NoSpacing"/>
        <w:ind w:left="0"/>
        <w:jc w:val="both"/>
        <w:rPr>
          <w:sz w:val="24"/>
          <w:szCs w:val="24"/>
        </w:rPr>
      </w:pPr>
      <w:r>
        <w:rPr>
          <w:sz w:val="24"/>
          <w:szCs w:val="24"/>
        </w:rPr>
        <w:tab/>
      </w:r>
      <w:r w:rsidR="005D71CD">
        <w:rPr>
          <w:sz w:val="24"/>
          <w:szCs w:val="24"/>
        </w:rPr>
        <w:t xml:space="preserve">Jeff </w:t>
      </w:r>
      <w:proofErr w:type="spellStart"/>
      <w:r w:rsidR="005D71CD">
        <w:rPr>
          <w:sz w:val="24"/>
          <w:szCs w:val="24"/>
        </w:rPr>
        <w:t>Atha</w:t>
      </w:r>
      <w:proofErr w:type="spellEnd"/>
      <w:r w:rsidR="00427000">
        <w:rPr>
          <w:sz w:val="24"/>
          <w:szCs w:val="24"/>
        </w:rPr>
        <w:tab/>
      </w:r>
      <w:r w:rsidR="00427000">
        <w:rPr>
          <w:sz w:val="24"/>
          <w:szCs w:val="24"/>
        </w:rPr>
        <w:tab/>
      </w:r>
      <w:r w:rsidR="00427000">
        <w:rPr>
          <w:sz w:val="24"/>
          <w:szCs w:val="24"/>
        </w:rPr>
        <w:tab/>
      </w:r>
      <w:r w:rsidR="00427000">
        <w:rPr>
          <w:sz w:val="24"/>
          <w:szCs w:val="24"/>
        </w:rPr>
        <w:tab/>
      </w:r>
      <w:r w:rsidR="00427000">
        <w:rPr>
          <w:sz w:val="24"/>
          <w:szCs w:val="24"/>
        </w:rPr>
        <w:tab/>
      </w:r>
    </w:p>
    <w:p w:rsidR="00AA2068" w:rsidRDefault="00AA2068" w:rsidP="00A422EA">
      <w:pPr>
        <w:pStyle w:val="NoSpacing"/>
        <w:jc w:val="both"/>
        <w:rPr>
          <w:sz w:val="24"/>
          <w:szCs w:val="24"/>
        </w:rPr>
      </w:pPr>
      <w:r>
        <w:rPr>
          <w:sz w:val="24"/>
          <w:szCs w:val="24"/>
        </w:rPr>
        <w:t>Paul Baker</w:t>
      </w:r>
    </w:p>
    <w:p w:rsidR="00AA2068" w:rsidRDefault="00AA2068" w:rsidP="00A422EA">
      <w:pPr>
        <w:pStyle w:val="NoSpacing"/>
        <w:jc w:val="both"/>
        <w:rPr>
          <w:sz w:val="24"/>
          <w:szCs w:val="24"/>
        </w:rPr>
      </w:pPr>
      <w:r>
        <w:rPr>
          <w:sz w:val="24"/>
          <w:szCs w:val="24"/>
        </w:rPr>
        <w:t xml:space="preserve">Steve </w:t>
      </w:r>
      <w:proofErr w:type="spellStart"/>
      <w:r>
        <w:rPr>
          <w:sz w:val="24"/>
          <w:szCs w:val="24"/>
        </w:rPr>
        <w:t>Hayslette</w:t>
      </w:r>
      <w:proofErr w:type="spellEnd"/>
    </w:p>
    <w:p w:rsidR="00AA2068" w:rsidRDefault="00AA2068" w:rsidP="00A422EA">
      <w:pPr>
        <w:pStyle w:val="NoSpacing"/>
        <w:jc w:val="both"/>
        <w:rPr>
          <w:sz w:val="24"/>
          <w:szCs w:val="24"/>
        </w:rPr>
      </w:pPr>
      <w:bookmarkStart w:id="0" w:name="_GoBack"/>
      <w:bookmarkEnd w:id="0"/>
    </w:p>
    <w:p w:rsidR="0051220C" w:rsidRPr="00241EB7" w:rsidRDefault="00AA2068" w:rsidP="00A422EA">
      <w:pPr>
        <w:pStyle w:val="NoSpacing"/>
        <w:jc w:val="both"/>
        <w:rPr>
          <w:sz w:val="24"/>
          <w:szCs w:val="24"/>
        </w:rPr>
      </w:pPr>
      <w:r>
        <w:rPr>
          <w:sz w:val="24"/>
          <w:szCs w:val="24"/>
        </w:rPr>
        <w:t xml:space="preserve">The City Clerk administered the Oath of Office to newly appointed council member Steve </w:t>
      </w:r>
      <w:proofErr w:type="spellStart"/>
      <w:r>
        <w:rPr>
          <w:sz w:val="24"/>
          <w:szCs w:val="24"/>
        </w:rPr>
        <w:t>Ha</w:t>
      </w:r>
      <w:r w:rsidR="00EC4368">
        <w:rPr>
          <w:sz w:val="24"/>
          <w:szCs w:val="24"/>
        </w:rPr>
        <w:t>ys</w:t>
      </w:r>
      <w:r>
        <w:rPr>
          <w:sz w:val="24"/>
          <w:szCs w:val="24"/>
        </w:rPr>
        <w:t>lette</w:t>
      </w:r>
      <w:proofErr w:type="spellEnd"/>
      <w:r>
        <w:rPr>
          <w:sz w:val="24"/>
          <w:szCs w:val="24"/>
        </w:rPr>
        <w:t>.</w:t>
      </w:r>
      <w:r w:rsidR="0004738C" w:rsidRPr="00241EB7">
        <w:rPr>
          <w:sz w:val="24"/>
          <w:szCs w:val="24"/>
        </w:rPr>
        <w:tab/>
      </w:r>
      <w:r w:rsidR="00DB21D9">
        <w:rPr>
          <w:sz w:val="24"/>
          <w:szCs w:val="24"/>
        </w:rPr>
        <w:tab/>
      </w:r>
      <w:r w:rsidR="0004738C" w:rsidRPr="00241EB7">
        <w:rPr>
          <w:sz w:val="24"/>
          <w:szCs w:val="24"/>
        </w:rPr>
        <w:tab/>
      </w:r>
      <w:r w:rsidR="0004738C" w:rsidRPr="00241EB7">
        <w:rPr>
          <w:sz w:val="24"/>
          <w:szCs w:val="24"/>
        </w:rPr>
        <w:tab/>
      </w:r>
      <w:r w:rsidR="0004738C" w:rsidRPr="00241EB7">
        <w:rPr>
          <w:sz w:val="24"/>
          <w:szCs w:val="24"/>
        </w:rPr>
        <w:tab/>
      </w:r>
      <w:r w:rsidR="00DD7CFC">
        <w:rPr>
          <w:sz w:val="24"/>
          <w:szCs w:val="24"/>
        </w:rPr>
        <w:tab/>
      </w:r>
      <w:r w:rsidR="00DD7CFC">
        <w:rPr>
          <w:sz w:val="24"/>
          <w:szCs w:val="24"/>
        </w:rPr>
        <w:tab/>
      </w:r>
      <w:r w:rsidR="00DD7CFC">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A304ED" w:rsidRPr="00241EB7">
        <w:rPr>
          <w:sz w:val="24"/>
          <w:szCs w:val="24"/>
        </w:rPr>
        <w:tab/>
      </w:r>
    </w:p>
    <w:p w:rsidR="00C63AC4" w:rsidRPr="00241EB7" w:rsidRDefault="00021208" w:rsidP="00A422EA">
      <w:pPr>
        <w:pStyle w:val="NoSpacing"/>
        <w:jc w:val="both"/>
        <w:rPr>
          <w:b/>
          <w:sz w:val="24"/>
          <w:szCs w:val="24"/>
          <w:u w:val="single"/>
        </w:rPr>
      </w:pPr>
      <w:r w:rsidRPr="00241EB7">
        <w:rPr>
          <w:b/>
          <w:sz w:val="24"/>
          <w:szCs w:val="24"/>
          <w:u w:val="single"/>
        </w:rPr>
        <w:t>Call to Order</w:t>
      </w:r>
    </w:p>
    <w:p w:rsidR="00021208" w:rsidRPr="00241EB7" w:rsidRDefault="0027460D" w:rsidP="00A422EA">
      <w:pPr>
        <w:pStyle w:val="NoSpacing"/>
        <w:jc w:val="both"/>
        <w:rPr>
          <w:sz w:val="24"/>
          <w:szCs w:val="24"/>
        </w:rPr>
      </w:pPr>
      <w:r>
        <w:rPr>
          <w:sz w:val="24"/>
          <w:szCs w:val="24"/>
        </w:rPr>
        <w:t xml:space="preserve"> Mayor Dickin</w:t>
      </w:r>
      <w:r w:rsidR="00AA2068">
        <w:rPr>
          <w:sz w:val="24"/>
          <w:szCs w:val="24"/>
        </w:rPr>
        <w:t>son</w:t>
      </w:r>
      <w:r w:rsidR="00DB60A6">
        <w:rPr>
          <w:sz w:val="24"/>
          <w:szCs w:val="24"/>
        </w:rPr>
        <w:t xml:space="preserve"> called the meeting to order.</w:t>
      </w:r>
    </w:p>
    <w:p w:rsidR="0004738C" w:rsidRPr="00241EB7" w:rsidRDefault="0004738C" w:rsidP="00A422EA">
      <w:pPr>
        <w:pStyle w:val="NoSpacing"/>
        <w:jc w:val="both"/>
        <w:rPr>
          <w:sz w:val="24"/>
          <w:szCs w:val="24"/>
        </w:rPr>
      </w:pPr>
    </w:p>
    <w:p w:rsidR="00E269F2" w:rsidRDefault="00021208" w:rsidP="00205894">
      <w:pPr>
        <w:pStyle w:val="NoSpacing"/>
        <w:jc w:val="both"/>
        <w:rPr>
          <w:b/>
          <w:sz w:val="24"/>
          <w:szCs w:val="24"/>
          <w:u w:val="single"/>
        </w:rPr>
      </w:pPr>
      <w:r w:rsidRPr="00241EB7">
        <w:rPr>
          <w:b/>
          <w:sz w:val="24"/>
          <w:szCs w:val="24"/>
          <w:u w:val="single"/>
        </w:rPr>
        <w:t>Public Comments</w:t>
      </w:r>
    </w:p>
    <w:p w:rsidR="0023506F" w:rsidRPr="00263D96" w:rsidRDefault="0023506F" w:rsidP="00263D96">
      <w:pPr>
        <w:pStyle w:val="NoSpacing"/>
        <w:numPr>
          <w:ilvl w:val="0"/>
          <w:numId w:val="27"/>
        </w:numPr>
        <w:jc w:val="both"/>
        <w:rPr>
          <w:b/>
          <w:i/>
          <w:sz w:val="24"/>
          <w:szCs w:val="24"/>
        </w:rPr>
      </w:pPr>
      <w:r>
        <w:rPr>
          <w:sz w:val="24"/>
          <w:szCs w:val="24"/>
        </w:rPr>
        <w:t xml:space="preserve">There were several people in attendance and wished to speak concerning the agenda item concerning Warm Hearts for Warm Hands.  Council member Oxley explained that this is a zoning issue and would like for Mr. Bone to put in writing what is going on in the building on Main Street and what he plans to do.  After a very lengthy discussion with members of the public, </w:t>
      </w:r>
      <w:r>
        <w:rPr>
          <w:b/>
          <w:i/>
          <w:sz w:val="24"/>
          <w:szCs w:val="24"/>
        </w:rPr>
        <w:t>Council member Oxley moved to have Gary Harding, Zoning Officer, meet with Mr. Bone and resolve the issue of whether the activities are proper for the zoning of the building.  Councilor Janney seconded the motion.  Motion carried unanimously.</w:t>
      </w:r>
    </w:p>
    <w:p w:rsidR="00263D96" w:rsidRPr="00263D96" w:rsidRDefault="00263D96" w:rsidP="00263D96">
      <w:pPr>
        <w:pStyle w:val="NoSpacing"/>
        <w:numPr>
          <w:ilvl w:val="0"/>
          <w:numId w:val="27"/>
        </w:numPr>
        <w:jc w:val="both"/>
        <w:rPr>
          <w:b/>
          <w:i/>
          <w:sz w:val="24"/>
          <w:szCs w:val="24"/>
        </w:rPr>
      </w:pPr>
      <w:r>
        <w:rPr>
          <w:sz w:val="24"/>
          <w:szCs w:val="24"/>
        </w:rPr>
        <w:t>Michael Burke spoke about a chicken ordinance.</w:t>
      </w:r>
    </w:p>
    <w:p w:rsidR="00263D96" w:rsidRPr="00263D96" w:rsidRDefault="00263D96" w:rsidP="00263D96">
      <w:pPr>
        <w:pStyle w:val="NoSpacing"/>
        <w:numPr>
          <w:ilvl w:val="0"/>
          <w:numId w:val="27"/>
        </w:numPr>
        <w:jc w:val="both"/>
        <w:rPr>
          <w:b/>
          <w:i/>
          <w:sz w:val="24"/>
          <w:szCs w:val="24"/>
        </w:rPr>
      </w:pPr>
      <w:r>
        <w:rPr>
          <w:sz w:val="24"/>
          <w:szCs w:val="24"/>
        </w:rPr>
        <w:t>Ronnie McCormick and Darrell Cole spoke about the problems in Rosedale.</w:t>
      </w:r>
    </w:p>
    <w:p w:rsidR="00263D96" w:rsidRDefault="00263D96" w:rsidP="00263D96">
      <w:pPr>
        <w:pStyle w:val="NoSpacing"/>
        <w:ind w:left="1080"/>
        <w:jc w:val="both"/>
        <w:rPr>
          <w:sz w:val="24"/>
          <w:szCs w:val="24"/>
        </w:rPr>
      </w:pPr>
    </w:p>
    <w:p w:rsidR="00E269F2" w:rsidRPr="00205894" w:rsidRDefault="00205894" w:rsidP="00205894">
      <w:pPr>
        <w:pStyle w:val="NoSpacing"/>
        <w:jc w:val="both"/>
        <w:rPr>
          <w:sz w:val="24"/>
          <w:szCs w:val="24"/>
          <w:u w:val="thick"/>
        </w:rPr>
      </w:pPr>
      <w:r>
        <w:rPr>
          <w:sz w:val="24"/>
          <w:szCs w:val="24"/>
          <w:u w:val="thick"/>
        </w:rPr>
        <w:t>Minute</w:t>
      </w:r>
      <w:r w:rsidR="00AB57E9">
        <w:rPr>
          <w:sz w:val="24"/>
          <w:szCs w:val="24"/>
          <w:u w:val="thick"/>
        </w:rPr>
        <w:t>s</w:t>
      </w:r>
    </w:p>
    <w:p w:rsidR="001F1AF6" w:rsidRPr="002B3223" w:rsidRDefault="00BB38CC" w:rsidP="00CA451C">
      <w:pPr>
        <w:pStyle w:val="NoSpacing"/>
        <w:jc w:val="both"/>
        <w:rPr>
          <w:b/>
          <w:i/>
          <w:sz w:val="24"/>
          <w:szCs w:val="24"/>
        </w:rPr>
      </w:pPr>
      <w:r w:rsidRPr="002B3223">
        <w:rPr>
          <w:b/>
          <w:i/>
          <w:sz w:val="24"/>
          <w:szCs w:val="24"/>
        </w:rPr>
        <w:t>Council</w:t>
      </w:r>
      <w:r w:rsidR="006C458D" w:rsidRPr="002B3223">
        <w:rPr>
          <w:b/>
          <w:i/>
          <w:sz w:val="24"/>
          <w:szCs w:val="24"/>
        </w:rPr>
        <w:t>or</w:t>
      </w:r>
      <w:r w:rsidR="00DB1982" w:rsidRPr="002B3223">
        <w:rPr>
          <w:b/>
          <w:i/>
          <w:sz w:val="24"/>
          <w:szCs w:val="24"/>
        </w:rPr>
        <w:t xml:space="preserve"> </w:t>
      </w:r>
      <w:r w:rsidR="0008469E">
        <w:rPr>
          <w:b/>
          <w:i/>
          <w:sz w:val="24"/>
          <w:szCs w:val="24"/>
        </w:rPr>
        <w:t>Oxley</w:t>
      </w:r>
      <w:r w:rsidR="00FE7A58" w:rsidRPr="002B3223">
        <w:rPr>
          <w:b/>
          <w:i/>
          <w:sz w:val="24"/>
          <w:szCs w:val="24"/>
        </w:rPr>
        <w:t xml:space="preserve"> moved</w:t>
      </w:r>
      <w:r w:rsidRPr="002B3223">
        <w:rPr>
          <w:b/>
          <w:i/>
          <w:sz w:val="24"/>
          <w:szCs w:val="24"/>
        </w:rPr>
        <w:t xml:space="preserve"> to</w:t>
      </w:r>
      <w:r w:rsidR="00C63AC4" w:rsidRPr="002B3223">
        <w:rPr>
          <w:b/>
          <w:i/>
          <w:sz w:val="24"/>
          <w:szCs w:val="24"/>
        </w:rPr>
        <w:t xml:space="preserve"> dispense with the reading of and</w:t>
      </w:r>
      <w:r w:rsidRPr="002B3223">
        <w:rPr>
          <w:b/>
          <w:i/>
          <w:sz w:val="24"/>
          <w:szCs w:val="24"/>
        </w:rPr>
        <w:t xml:space="preserve"> accept the</w:t>
      </w:r>
      <w:r w:rsidR="00EB627B">
        <w:rPr>
          <w:b/>
          <w:i/>
          <w:sz w:val="24"/>
          <w:szCs w:val="24"/>
        </w:rPr>
        <w:t xml:space="preserve"> </w:t>
      </w:r>
      <w:r w:rsidRPr="002B3223">
        <w:rPr>
          <w:b/>
          <w:i/>
          <w:sz w:val="24"/>
          <w:szCs w:val="24"/>
        </w:rPr>
        <w:t>minutes of the meeting</w:t>
      </w:r>
      <w:r w:rsidR="00AB57E9">
        <w:rPr>
          <w:b/>
          <w:i/>
          <w:sz w:val="24"/>
          <w:szCs w:val="24"/>
        </w:rPr>
        <w:t xml:space="preserve"> on </w:t>
      </w:r>
      <w:r w:rsidR="0008469E">
        <w:rPr>
          <w:b/>
          <w:i/>
          <w:sz w:val="24"/>
          <w:szCs w:val="24"/>
        </w:rPr>
        <w:t>March 12, 2018</w:t>
      </w:r>
      <w:r w:rsidR="00781002">
        <w:rPr>
          <w:b/>
          <w:i/>
          <w:sz w:val="24"/>
          <w:szCs w:val="24"/>
        </w:rPr>
        <w:t>.</w:t>
      </w:r>
      <w:r w:rsidR="001F1AF6" w:rsidRPr="002B3223">
        <w:rPr>
          <w:b/>
          <w:i/>
          <w:sz w:val="24"/>
          <w:szCs w:val="24"/>
        </w:rPr>
        <w:t xml:space="preserve">  </w:t>
      </w:r>
      <w:r w:rsidR="006C458D" w:rsidRPr="002B3223">
        <w:rPr>
          <w:b/>
          <w:i/>
          <w:sz w:val="24"/>
          <w:szCs w:val="24"/>
        </w:rPr>
        <w:t>Councilor</w:t>
      </w:r>
      <w:r w:rsidR="0008469E">
        <w:rPr>
          <w:b/>
          <w:i/>
          <w:sz w:val="24"/>
          <w:szCs w:val="24"/>
        </w:rPr>
        <w:t xml:space="preserve"> </w:t>
      </w:r>
      <w:proofErr w:type="spellStart"/>
      <w:r w:rsidR="0008469E">
        <w:rPr>
          <w:b/>
          <w:i/>
          <w:sz w:val="24"/>
          <w:szCs w:val="24"/>
        </w:rPr>
        <w:t>Atha</w:t>
      </w:r>
      <w:proofErr w:type="spellEnd"/>
      <w:r w:rsidR="001F1AF6" w:rsidRPr="002B3223">
        <w:rPr>
          <w:b/>
          <w:i/>
          <w:sz w:val="24"/>
          <w:szCs w:val="24"/>
        </w:rPr>
        <w:t xml:space="preserve"> seconded</w:t>
      </w:r>
      <w:r w:rsidR="002B3223">
        <w:rPr>
          <w:b/>
          <w:i/>
          <w:sz w:val="24"/>
          <w:szCs w:val="24"/>
        </w:rPr>
        <w:t xml:space="preserve"> </w:t>
      </w:r>
      <w:r w:rsidR="001F1AF6" w:rsidRPr="002B3223">
        <w:rPr>
          <w:b/>
          <w:i/>
          <w:sz w:val="24"/>
          <w:szCs w:val="24"/>
        </w:rPr>
        <w:t>the motion.  Motion</w:t>
      </w:r>
      <w:r w:rsidR="002B3223">
        <w:rPr>
          <w:b/>
          <w:i/>
          <w:sz w:val="24"/>
          <w:szCs w:val="24"/>
        </w:rPr>
        <w:t xml:space="preserve"> </w:t>
      </w:r>
      <w:r w:rsidR="001F1AF6" w:rsidRPr="002B3223">
        <w:rPr>
          <w:b/>
          <w:i/>
          <w:sz w:val="24"/>
          <w:szCs w:val="24"/>
        </w:rPr>
        <w:t>carried</w:t>
      </w:r>
      <w:r w:rsidR="002B3223">
        <w:rPr>
          <w:b/>
          <w:i/>
          <w:sz w:val="24"/>
          <w:szCs w:val="24"/>
        </w:rPr>
        <w:t xml:space="preserve"> </w:t>
      </w:r>
      <w:r w:rsidR="00DB21D9" w:rsidRPr="002B3223">
        <w:rPr>
          <w:b/>
          <w:i/>
          <w:sz w:val="24"/>
          <w:szCs w:val="24"/>
        </w:rPr>
        <w:t>unanimously</w:t>
      </w:r>
      <w:r w:rsidR="00D655B0" w:rsidRPr="002B3223">
        <w:rPr>
          <w:b/>
          <w:i/>
          <w:sz w:val="24"/>
          <w:szCs w:val="24"/>
        </w:rPr>
        <w:t xml:space="preserve"> by those </w:t>
      </w:r>
      <w:r w:rsidR="00CA451C">
        <w:rPr>
          <w:b/>
          <w:i/>
          <w:sz w:val="24"/>
          <w:szCs w:val="24"/>
        </w:rPr>
        <w:t>in attendance.</w:t>
      </w:r>
    </w:p>
    <w:p w:rsidR="00CA451C" w:rsidRDefault="00CA451C" w:rsidP="00A422EA">
      <w:pPr>
        <w:pStyle w:val="NoSpacing"/>
        <w:jc w:val="both"/>
        <w:rPr>
          <w:sz w:val="24"/>
          <w:szCs w:val="24"/>
          <w:u w:val="single"/>
        </w:rPr>
      </w:pPr>
    </w:p>
    <w:p w:rsidR="00021208" w:rsidRPr="00344984" w:rsidRDefault="00021208" w:rsidP="00A422EA">
      <w:pPr>
        <w:pStyle w:val="NoSpacing"/>
        <w:jc w:val="both"/>
        <w:rPr>
          <w:sz w:val="24"/>
          <w:szCs w:val="24"/>
          <w:u w:val="single"/>
        </w:rPr>
      </w:pPr>
      <w:r w:rsidRPr="00344984">
        <w:rPr>
          <w:sz w:val="24"/>
          <w:szCs w:val="24"/>
          <w:u w:val="single"/>
        </w:rPr>
        <w:t>Treasurer’s Report</w:t>
      </w:r>
    </w:p>
    <w:p w:rsidR="003D194D" w:rsidRPr="00D655B0" w:rsidRDefault="00C733C0" w:rsidP="00A422EA">
      <w:pPr>
        <w:pStyle w:val="NoSpacing"/>
        <w:jc w:val="both"/>
        <w:rPr>
          <w:b/>
          <w:sz w:val="24"/>
          <w:szCs w:val="24"/>
        </w:rPr>
      </w:pPr>
      <w:r w:rsidRPr="002B3223">
        <w:rPr>
          <w:b/>
          <w:i/>
          <w:sz w:val="24"/>
          <w:szCs w:val="24"/>
        </w:rPr>
        <w:t>Council</w:t>
      </w:r>
      <w:r w:rsidR="006C458D" w:rsidRPr="002B3223">
        <w:rPr>
          <w:b/>
          <w:i/>
          <w:sz w:val="24"/>
          <w:szCs w:val="24"/>
        </w:rPr>
        <w:t xml:space="preserve">or </w:t>
      </w:r>
      <w:r w:rsidR="00CA451C">
        <w:rPr>
          <w:b/>
          <w:i/>
          <w:sz w:val="24"/>
          <w:szCs w:val="24"/>
        </w:rPr>
        <w:t>Janney</w:t>
      </w:r>
      <w:r w:rsidR="00DB1982" w:rsidRPr="002B3223">
        <w:rPr>
          <w:b/>
          <w:i/>
          <w:sz w:val="24"/>
          <w:szCs w:val="24"/>
        </w:rPr>
        <w:t xml:space="preserve"> </w:t>
      </w:r>
      <w:r w:rsidR="005E1087" w:rsidRPr="002B3223">
        <w:rPr>
          <w:b/>
          <w:i/>
          <w:sz w:val="24"/>
          <w:szCs w:val="24"/>
        </w:rPr>
        <w:t>moved</w:t>
      </w:r>
      <w:r w:rsidR="00BB38CC" w:rsidRPr="002B3223">
        <w:rPr>
          <w:b/>
          <w:i/>
          <w:sz w:val="24"/>
          <w:szCs w:val="24"/>
        </w:rPr>
        <w:t xml:space="preserve"> to approve the finan</w:t>
      </w:r>
      <w:r w:rsidR="008B59B2" w:rsidRPr="002B3223">
        <w:rPr>
          <w:b/>
          <w:i/>
          <w:sz w:val="24"/>
          <w:szCs w:val="24"/>
        </w:rPr>
        <w:t>cial</w:t>
      </w:r>
      <w:r w:rsidR="00BB38CC" w:rsidRPr="002B3223">
        <w:rPr>
          <w:b/>
          <w:i/>
          <w:sz w:val="24"/>
          <w:szCs w:val="24"/>
        </w:rPr>
        <w:t xml:space="preserve"> reports and the vendor checks report as presented by the City Treasurer.  Council</w:t>
      </w:r>
      <w:r w:rsidR="006C458D" w:rsidRPr="002B3223">
        <w:rPr>
          <w:b/>
          <w:i/>
          <w:sz w:val="24"/>
          <w:szCs w:val="24"/>
        </w:rPr>
        <w:t>or</w:t>
      </w:r>
      <w:r w:rsidR="00EB627B">
        <w:rPr>
          <w:b/>
          <w:i/>
          <w:sz w:val="24"/>
          <w:szCs w:val="24"/>
        </w:rPr>
        <w:t xml:space="preserve"> </w:t>
      </w:r>
      <w:r w:rsidR="0008469E">
        <w:rPr>
          <w:b/>
          <w:i/>
          <w:sz w:val="24"/>
          <w:szCs w:val="24"/>
        </w:rPr>
        <w:t>Oxley</w:t>
      </w:r>
      <w:r w:rsidR="00BB38CC" w:rsidRPr="002B3223">
        <w:rPr>
          <w:b/>
          <w:i/>
          <w:sz w:val="24"/>
          <w:szCs w:val="24"/>
        </w:rPr>
        <w:t xml:space="preserve"> seconded the mo</w:t>
      </w:r>
      <w:r w:rsidR="006E6587" w:rsidRPr="002B3223">
        <w:rPr>
          <w:b/>
          <w:i/>
          <w:sz w:val="24"/>
          <w:szCs w:val="24"/>
        </w:rPr>
        <w:t>tion.  Motion carried unanimously</w:t>
      </w:r>
      <w:r w:rsidR="00331DA7" w:rsidRPr="002B3223">
        <w:rPr>
          <w:b/>
          <w:i/>
          <w:sz w:val="24"/>
          <w:szCs w:val="24"/>
        </w:rPr>
        <w:t xml:space="preserve"> by those in attendance</w:t>
      </w:r>
      <w:r w:rsidR="00331DA7" w:rsidRPr="00D655B0">
        <w:rPr>
          <w:b/>
          <w:sz w:val="24"/>
          <w:szCs w:val="24"/>
        </w:rPr>
        <w:t>.</w:t>
      </w:r>
    </w:p>
    <w:p w:rsidR="00CA530F" w:rsidRPr="00241EB7" w:rsidRDefault="00CA530F" w:rsidP="00A422EA">
      <w:pPr>
        <w:pStyle w:val="NoSpacing"/>
        <w:jc w:val="both"/>
        <w:rPr>
          <w:b/>
          <w:sz w:val="24"/>
          <w:szCs w:val="24"/>
          <w:u w:val="single"/>
        </w:rPr>
      </w:pPr>
    </w:p>
    <w:p w:rsidR="003D194D" w:rsidRPr="00241EB7" w:rsidRDefault="003D194D" w:rsidP="00A422EA">
      <w:pPr>
        <w:pStyle w:val="NoSpacing"/>
        <w:jc w:val="both"/>
        <w:rPr>
          <w:b/>
          <w:sz w:val="24"/>
          <w:szCs w:val="24"/>
          <w:u w:val="single"/>
        </w:rPr>
      </w:pPr>
      <w:r w:rsidRPr="00241EB7">
        <w:rPr>
          <w:b/>
          <w:sz w:val="24"/>
          <w:szCs w:val="24"/>
          <w:u w:val="single"/>
        </w:rPr>
        <w:t>Correspondence</w:t>
      </w:r>
    </w:p>
    <w:p w:rsidR="008E5423" w:rsidRDefault="002518B5" w:rsidP="00A422EA">
      <w:pPr>
        <w:pStyle w:val="NoSpacing"/>
        <w:jc w:val="both"/>
        <w:rPr>
          <w:sz w:val="24"/>
          <w:szCs w:val="24"/>
        </w:rPr>
      </w:pPr>
      <w:r>
        <w:rPr>
          <w:sz w:val="24"/>
          <w:szCs w:val="24"/>
        </w:rPr>
        <w:t>None</w:t>
      </w:r>
    </w:p>
    <w:p w:rsidR="002518B5" w:rsidRDefault="002518B5" w:rsidP="00A422EA">
      <w:pPr>
        <w:pStyle w:val="NoSpacing"/>
        <w:jc w:val="both"/>
        <w:rPr>
          <w:sz w:val="24"/>
          <w:szCs w:val="24"/>
        </w:rPr>
      </w:pPr>
    </w:p>
    <w:p w:rsidR="00781002" w:rsidRDefault="00B27776" w:rsidP="00781002">
      <w:pPr>
        <w:pStyle w:val="BodyTextNoIndent"/>
        <w:ind w:firstLine="720"/>
      </w:pPr>
      <w:r>
        <w:rPr>
          <w:b/>
          <w:u w:val="single"/>
        </w:rPr>
        <w:t>O</w:t>
      </w:r>
      <w:r w:rsidR="00781002">
        <w:rPr>
          <w:b/>
          <w:u w:val="single"/>
        </w:rPr>
        <w:t>ld Business</w:t>
      </w:r>
    </w:p>
    <w:p w:rsidR="00D16101" w:rsidRDefault="00781002" w:rsidP="0008469E">
      <w:pPr>
        <w:pStyle w:val="BodyTextNoIndent"/>
        <w:ind w:left="720"/>
      </w:pPr>
      <w:r>
        <w:t xml:space="preserve">The Mayor </w:t>
      </w:r>
      <w:r w:rsidR="009A016D">
        <w:t xml:space="preserve">polled Council for old business. </w:t>
      </w:r>
      <w:r w:rsidR="0008469E">
        <w:t>An “under construction” sign for the park at Harlem Heights was discussed.</w:t>
      </w:r>
    </w:p>
    <w:p w:rsidR="0094477D" w:rsidRPr="009C0248" w:rsidRDefault="006642F4" w:rsidP="0094477D">
      <w:pPr>
        <w:pStyle w:val="NoSpacing"/>
        <w:jc w:val="both"/>
        <w:rPr>
          <w:rFonts w:ascii="Times New Roman" w:hAnsi="Times New Roman" w:cs="Times New Roman"/>
          <w:b/>
          <w:sz w:val="24"/>
          <w:szCs w:val="24"/>
          <w:u w:val="single"/>
        </w:rPr>
      </w:pPr>
      <w:r w:rsidRPr="009C0248">
        <w:rPr>
          <w:rFonts w:ascii="Times New Roman" w:hAnsi="Times New Roman" w:cs="Times New Roman"/>
          <w:b/>
          <w:sz w:val="24"/>
          <w:szCs w:val="24"/>
          <w:u w:val="single"/>
        </w:rPr>
        <w:t>City Manager</w:t>
      </w:r>
    </w:p>
    <w:p w:rsidR="00265A4B" w:rsidRPr="00265A4B" w:rsidRDefault="00511F91" w:rsidP="00265A4B">
      <w:pPr>
        <w:pStyle w:val="BodyTextNoIndent"/>
        <w:numPr>
          <w:ilvl w:val="0"/>
          <w:numId w:val="25"/>
        </w:numPr>
        <w:spacing w:after="0"/>
        <w:rPr>
          <w:b/>
        </w:rPr>
      </w:pPr>
      <w:r w:rsidRPr="00272ABA">
        <w:rPr>
          <w:b/>
          <w:u w:val="single"/>
        </w:rPr>
        <w:t>Planning Commission</w:t>
      </w:r>
      <w:r w:rsidR="00272ABA" w:rsidRPr="00272ABA">
        <w:rPr>
          <w:b/>
          <w:u w:val="single"/>
        </w:rPr>
        <w:t xml:space="preserve"> </w:t>
      </w:r>
      <w:r w:rsidRPr="00272ABA">
        <w:rPr>
          <w:b/>
          <w:u w:val="single"/>
        </w:rPr>
        <w:t>Ordinance</w:t>
      </w:r>
      <w:r w:rsidR="00272ABA" w:rsidRPr="00272ABA">
        <w:rPr>
          <w:b/>
          <w:u w:val="single"/>
        </w:rPr>
        <w:t xml:space="preserve"> Change (total members)</w:t>
      </w:r>
      <w:r w:rsidRPr="00272ABA">
        <w:rPr>
          <w:b/>
        </w:rPr>
        <w:t xml:space="preserve"> – </w:t>
      </w:r>
      <w:r w:rsidR="00272ABA" w:rsidRPr="00B05EBC">
        <w:t>The Planning Commission</w:t>
      </w:r>
      <w:r w:rsidR="00272ABA">
        <w:t xml:space="preserve"> wishes to change the number of members from eight (8) to seven (7) in order to more easily have a quorum and possibly prevent ties.  </w:t>
      </w:r>
      <w:r w:rsidR="00272ABA">
        <w:rPr>
          <w:b/>
          <w:i/>
        </w:rPr>
        <w:t xml:space="preserve">Councilor Oxley moved to accept this as the 2nd reading of an amendment to the Planning Commission ordinance concerning the number of members.  Councilor </w:t>
      </w:r>
      <w:proofErr w:type="spellStart"/>
      <w:r w:rsidR="00272ABA">
        <w:rPr>
          <w:b/>
          <w:i/>
        </w:rPr>
        <w:t>Atha</w:t>
      </w:r>
      <w:proofErr w:type="spellEnd"/>
      <w:r w:rsidR="00272ABA">
        <w:rPr>
          <w:b/>
          <w:i/>
        </w:rPr>
        <w:t xml:space="preserve"> seconded the motion.</w:t>
      </w:r>
      <w:r w:rsidR="00272ABA" w:rsidRPr="00B05EBC">
        <w:t xml:space="preserve"> </w:t>
      </w:r>
      <w:r w:rsidR="00272ABA" w:rsidRPr="00207C2B">
        <w:rPr>
          <w:b/>
          <w:i/>
        </w:rPr>
        <w:t>Motion carried unanimously</w:t>
      </w:r>
      <w:r w:rsidR="00272ABA">
        <w:rPr>
          <w:b/>
          <w:i/>
        </w:rPr>
        <w:t>.</w:t>
      </w:r>
      <w:r w:rsidR="00265A4B">
        <w:rPr>
          <w:b/>
          <w:i/>
        </w:rPr>
        <w:t xml:space="preserve"> </w:t>
      </w:r>
    </w:p>
    <w:p w:rsidR="00265A4B" w:rsidRPr="00265A4B" w:rsidRDefault="00265A4B" w:rsidP="00265A4B">
      <w:pPr>
        <w:pStyle w:val="BodyTextNoIndent"/>
        <w:numPr>
          <w:ilvl w:val="0"/>
          <w:numId w:val="25"/>
        </w:numPr>
        <w:spacing w:after="0"/>
        <w:rPr>
          <w:b/>
        </w:rPr>
      </w:pPr>
      <w:r>
        <w:rPr>
          <w:b/>
          <w:u w:val="single"/>
        </w:rPr>
        <w:t>Donation of Lights for Softball Field at Collins Park</w:t>
      </w:r>
      <w:r>
        <w:t xml:space="preserve"> – The City Manager emailed Rob </w:t>
      </w:r>
      <w:proofErr w:type="spellStart"/>
      <w:r>
        <w:t>Atha</w:t>
      </w:r>
      <w:proofErr w:type="spellEnd"/>
      <w:r>
        <w:t xml:space="preserve"> about the condition and height of the light poles and did not receive a response.  </w:t>
      </w:r>
      <w:r>
        <w:rPr>
          <w:b/>
          <w:i/>
        </w:rPr>
        <w:t>Councilor Oxley moved to table this item</w:t>
      </w:r>
      <w:r w:rsidR="00165F05">
        <w:rPr>
          <w:b/>
          <w:i/>
        </w:rPr>
        <w:t xml:space="preserve"> until more information is received</w:t>
      </w:r>
      <w:r>
        <w:rPr>
          <w:b/>
          <w:i/>
        </w:rPr>
        <w:t xml:space="preserve">.  Councilor Fox seconded the motion.  </w:t>
      </w:r>
      <w:r w:rsidRPr="00207C2B">
        <w:rPr>
          <w:b/>
          <w:i/>
        </w:rPr>
        <w:t>Motion carried unanimously</w:t>
      </w:r>
      <w:r>
        <w:rPr>
          <w:b/>
          <w:i/>
        </w:rPr>
        <w:t>.</w:t>
      </w:r>
    </w:p>
    <w:p w:rsidR="00265A4B" w:rsidRPr="00877419" w:rsidRDefault="00265A4B" w:rsidP="00265A4B">
      <w:pPr>
        <w:pStyle w:val="BodyTextNoIndent"/>
        <w:numPr>
          <w:ilvl w:val="0"/>
          <w:numId w:val="25"/>
        </w:numPr>
        <w:spacing w:after="0"/>
        <w:rPr>
          <w:b/>
        </w:rPr>
      </w:pPr>
      <w:r>
        <w:rPr>
          <w:b/>
          <w:u w:val="single"/>
        </w:rPr>
        <w:t>334 Central Avenue</w:t>
      </w:r>
      <w:r w:rsidR="00877419">
        <w:rPr>
          <w:b/>
          <w:u w:val="single"/>
        </w:rPr>
        <w:t xml:space="preserve"> Consideration or Negotiation of Lien</w:t>
      </w:r>
      <w:r w:rsidR="00877419">
        <w:t xml:space="preserve"> – Stacey Blackburn offered to negotiate the lien on her property and 334 Central Avenue for $1,000; she later offered $1,250.  </w:t>
      </w:r>
      <w:r w:rsidR="00877419">
        <w:rPr>
          <w:b/>
          <w:i/>
        </w:rPr>
        <w:t xml:space="preserve">Councilor Oxley made a motion to not accept this offer.  Councilor </w:t>
      </w:r>
      <w:proofErr w:type="spellStart"/>
      <w:r w:rsidR="00877419">
        <w:rPr>
          <w:b/>
          <w:i/>
        </w:rPr>
        <w:t>Atha</w:t>
      </w:r>
      <w:proofErr w:type="spellEnd"/>
      <w:r w:rsidR="00877419">
        <w:rPr>
          <w:b/>
          <w:i/>
        </w:rPr>
        <w:t xml:space="preserve"> seconded the motion.  Motion carried unanimously.</w:t>
      </w:r>
    </w:p>
    <w:p w:rsidR="00877419" w:rsidRPr="00A61332" w:rsidRDefault="00877419" w:rsidP="00265A4B">
      <w:pPr>
        <w:pStyle w:val="BodyTextNoIndent"/>
        <w:numPr>
          <w:ilvl w:val="0"/>
          <w:numId w:val="25"/>
        </w:numPr>
        <w:spacing w:after="0"/>
        <w:rPr>
          <w:b/>
        </w:rPr>
      </w:pPr>
      <w:r>
        <w:rPr>
          <w:b/>
          <w:u w:val="single"/>
        </w:rPr>
        <w:t>Police Hiring</w:t>
      </w:r>
      <w:r>
        <w:rPr>
          <w:b/>
          <w:i/>
        </w:rPr>
        <w:t xml:space="preserve"> </w:t>
      </w:r>
      <w:r>
        <w:rPr>
          <w:b/>
        </w:rPr>
        <w:t xml:space="preserve">– </w:t>
      </w:r>
      <w:r>
        <w:t xml:space="preserve">The Civil Service Commission recommends hiring Paul Edison Stalnaker under the 90 day emergency plan.  </w:t>
      </w:r>
      <w:r>
        <w:rPr>
          <w:b/>
          <w:i/>
        </w:rPr>
        <w:t>Councilor Oxley moved to accept the recommendation of the Civil Service Commission; Councilor Janney seconded the motion.  Motion carried unanimously.</w:t>
      </w:r>
    </w:p>
    <w:p w:rsidR="00272ABA" w:rsidRPr="00272ABA" w:rsidRDefault="00272ABA" w:rsidP="00272ABA">
      <w:pPr>
        <w:pStyle w:val="BodyTextNoIndent"/>
        <w:numPr>
          <w:ilvl w:val="0"/>
          <w:numId w:val="25"/>
        </w:numPr>
        <w:spacing w:after="0"/>
        <w:rPr>
          <w:b/>
        </w:rPr>
      </w:pPr>
      <w:r>
        <w:rPr>
          <w:b/>
          <w:u w:val="single"/>
        </w:rPr>
        <w:t xml:space="preserve">Structural Inspection </w:t>
      </w:r>
      <w:r w:rsidRPr="00272ABA">
        <w:rPr>
          <w:b/>
          <w:u w:val="single"/>
        </w:rPr>
        <w:t>Board Recommendations</w:t>
      </w:r>
    </w:p>
    <w:p w:rsidR="00403171" w:rsidRDefault="00CC7029" w:rsidP="00272ABA">
      <w:pPr>
        <w:pStyle w:val="BodyTextNoIndent"/>
        <w:numPr>
          <w:ilvl w:val="0"/>
          <w:numId w:val="20"/>
        </w:numPr>
        <w:spacing w:after="0"/>
        <w:rPr>
          <w:b/>
        </w:rPr>
      </w:pPr>
      <w:r w:rsidRPr="00272ABA">
        <w:rPr>
          <w:b/>
        </w:rPr>
        <w:t>76</w:t>
      </w:r>
      <w:r>
        <w:rPr>
          <w:b/>
        </w:rPr>
        <w:t xml:space="preserve"> Robinson Street</w:t>
      </w:r>
      <w:r w:rsidR="00F25714">
        <w:rPr>
          <w:b/>
        </w:rPr>
        <w:t xml:space="preserve"> and 106 St. Clair Avenue</w:t>
      </w:r>
      <w:r>
        <w:t xml:space="preserve"> – </w:t>
      </w:r>
      <w:r w:rsidR="00F25714">
        <w:t>Advertising bids for demolition.</w:t>
      </w:r>
    </w:p>
    <w:p w:rsidR="00137058" w:rsidRDefault="00403171" w:rsidP="00137058">
      <w:pPr>
        <w:pStyle w:val="NoSpacing"/>
        <w:numPr>
          <w:ilvl w:val="0"/>
          <w:numId w:val="20"/>
        </w:numPr>
        <w:jc w:val="both"/>
        <w:rPr>
          <w:rFonts w:ascii="Times New Roman" w:hAnsi="Times New Roman" w:cs="Times New Roman"/>
          <w:b/>
          <w:sz w:val="24"/>
          <w:szCs w:val="24"/>
        </w:rPr>
      </w:pPr>
      <w:r>
        <w:rPr>
          <w:rFonts w:ascii="Times New Roman" w:hAnsi="Times New Roman" w:cs="Times New Roman"/>
          <w:b/>
          <w:sz w:val="24"/>
          <w:szCs w:val="24"/>
        </w:rPr>
        <w:t>417 Blake Street –</w:t>
      </w:r>
      <w:r>
        <w:rPr>
          <w:rFonts w:ascii="Times New Roman" w:hAnsi="Times New Roman" w:cs="Times New Roman"/>
          <w:sz w:val="24"/>
          <w:szCs w:val="24"/>
        </w:rPr>
        <w:t xml:space="preserve"> </w:t>
      </w:r>
      <w:r w:rsidR="00F25714">
        <w:rPr>
          <w:rFonts w:ascii="Times New Roman" w:hAnsi="Times New Roman" w:cs="Times New Roman"/>
          <w:sz w:val="24"/>
          <w:szCs w:val="24"/>
        </w:rPr>
        <w:t>There is an ownership change in process and may possibly be redeemed.</w:t>
      </w:r>
      <w:r w:rsidR="004253D8">
        <w:rPr>
          <w:rFonts w:ascii="Times New Roman" w:hAnsi="Times New Roman" w:cs="Times New Roman"/>
          <w:sz w:val="24"/>
          <w:szCs w:val="24"/>
        </w:rPr>
        <w:t xml:space="preserve">  </w:t>
      </w:r>
      <w:r w:rsidR="004253D8">
        <w:rPr>
          <w:rFonts w:ascii="Times New Roman" w:hAnsi="Times New Roman" w:cs="Times New Roman"/>
          <w:b/>
          <w:i/>
          <w:sz w:val="24"/>
          <w:szCs w:val="24"/>
        </w:rPr>
        <w:t xml:space="preserve">Councilor </w:t>
      </w:r>
      <w:r w:rsidR="00165F05">
        <w:rPr>
          <w:rFonts w:ascii="Times New Roman" w:hAnsi="Times New Roman" w:cs="Times New Roman"/>
          <w:b/>
          <w:i/>
          <w:sz w:val="24"/>
          <w:szCs w:val="24"/>
        </w:rPr>
        <w:t>Oxley</w:t>
      </w:r>
      <w:r w:rsidR="004253D8">
        <w:rPr>
          <w:rFonts w:ascii="Times New Roman" w:hAnsi="Times New Roman" w:cs="Times New Roman"/>
          <w:b/>
          <w:i/>
          <w:sz w:val="24"/>
          <w:szCs w:val="24"/>
        </w:rPr>
        <w:t xml:space="preserve"> moved to table this item until the next meeting.  Councilor </w:t>
      </w:r>
      <w:r w:rsidR="00165F05">
        <w:rPr>
          <w:rFonts w:ascii="Times New Roman" w:hAnsi="Times New Roman" w:cs="Times New Roman"/>
          <w:b/>
          <w:i/>
          <w:sz w:val="24"/>
          <w:szCs w:val="24"/>
        </w:rPr>
        <w:t>Fox</w:t>
      </w:r>
      <w:r w:rsidR="004253D8">
        <w:rPr>
          <w:rFonts w:ascii="Times New Roman" w:hAnsi="Times New Roman" w:cs="Times New Roman"/>
          <w:b/>
          <w:i/>
          <w:sz w:val="24"/>
          <w:szCs w:val="24"/>
        </w:rPr>
        <w:t xml:space="preserve"> seconded the motion.  Motion carried unanimously</w:t>
      </w:r>
      <w:r w:rsidR="00165F05">
        <w:rPr>
          <w:rFonts w:ascii="Times New Roman" w:hAnsi="Times New Roman" w:cs="Times New Roman"/>
          <w:b/>
          <w:i/>
          <w:sz w:val="24"/>
          <w:szCs w:val="24"/>
        </w:rPr>
        <w:t>.</w:t>
      </w:r>
    </w:p>
    <w:p w:rsidR="00221BEF" w:rsidRPr="00221BEF" w:rsidRDefault="0002036A" w:rsidP="00221BEF">
      <w:pPr>
        <w:pStyle w:val="NoSpacing"/>
        <w:numPr>
          <w:ilvl w:val="0"/>
          <w:numId w:val="20"/>
        </w:numPr>
        <w:jc w:val="both"/>
        <w:rPr>
          <w:rFonts w:ascii="Times New Roman" w:hAnsi="Times New Roman" w:cs="Times New Roman"/>
          <w:b/>
          <w:sz w:val="24"/>
          <w:szCs w:val="24"/>
        </w:rPr>
      </w:pPr>
      <w:r w:rsidRPr="00221BEF">
        <w:rPr>
          <w:rFonts w:ascii="Times New Roman" w:hAnsi="Times New Roman" w:cs="Times New Roman"/>
          <w:b/>
          <w:sz w:val="24"/>
          <w:szCs w:val="24"/>
        </w:rPr>
        <w:t>Lewis Street Apartments</w:t>
      </w:r>
      <w:r w:rsidRPr="00221BEF">
        <w:rPr>
          <w:rFonts w:ascii="Times New Roman" w:hAnsi="Times New Roman" w:cs="Times New Roman"/>
          <w:sz w:val="24"/>
          <w:szCs w:val="24"/>
        </w:rPr>
        <w:t xml:space="preserve"> – </w:t>
      </w:r>
      <w:r w:rsidR="00165F05" w:rsidRPr="00221BEF">
        <w:rPr>
          <w:rFonts w:ascii="Times New Roman" w:hAnsi="Times New Roman" w:cs="Times New Roman"/>
          <w:sz w:val="24"/>
          <w:szCs w:val="24"/>
        </w:rPr>
        <w:t xml:space="preserve">The garage doors are to be installed by the end of the month.  </w:t>
      </w:r>
      <w:r w:rsidRPr="00221BEF">
        <w:rPr>
          <w:rFonts w:ascii="Times New Roman" w:hAnsi="Times New Roman" w:cs="Times New Roman"/>
          <w:sz w:val="24"/>
          <w:szCs w:val="24"/>
        </w:rPr>
        <w:t xml:space="preserve"> </w:t>
      </w:r>
      <w:r w:rsidRPr="00221BEF">
        <w:rPr>
          <w:rFonts w:ascii="Times New Roman" w:hAnsi="Times New Roman" w:cs="Times New Roman"/>
          <w:b/>
          <w:i/>
          <w:sz w:val="24"/>
          <w:szCs w:val="24"/>
        </w:rPr>
        <w:t xml:space="preserve">Councilor </w:t>
      </w:r>
      <w:r w:rsidR="00165F05" w:rsidRPr="00221BEF">
        <w:rPr>
          <w:rFonts w:ascii="Times New Roman" w:hAnsi="Times New Roman" w:cs="Times New Roman"/>
          <w:b/>
          <w:i/>
          <w:sz w:val="24"/>
          <w:szCs w:val="24"/>
        </w:rPr>
        <w:t>Oxley</w:t>
      </w:r>
      <w:r w:rsidRPr="00221BEF">
        <w:rPr>
          <w:rFonts w:ascii="Times New Roman" w:hAnsi="Times New Roman" w:cs="Times New Roman"/>
          <w:b/>
          <w:i/>
          <w:sz w:val="24"/>
          <w:szCs w:val="24"/>
        </w:rPr>
        <w:t xml:space="preserve"> moved to </w:t>
      </w:r>
      <w:r w:rsidR="00165F05" w:rsidRPr="00221BEF">
        <w:rPr>
          <w:rFonts w:ascii="Times New Roman" w:hAnsi="Times New Roman" w:cs="Times New Roman"/>
          <w:b/>
          <w:i/>
          <w:sz w:val="24"/>
          <w:szCs w:val="24"/>
        </w:rPr>
        <w:t>order repair on this structure as recommended by the Structural Inspection Board</w:t>
      </w:r>
      <w:r w:rsidR="00EA4F68" w:rsidRPr="00221BEF">
        <w:rPr>
          <w:rFonts w:ascii="Times New Roman" w:hAnsi="Times New Roman" w:cs="Times New Roman"/>
          <w:b/>
          <w:i/>
          <w:sz w:val="24"/>
          <w:szCs w:val="24"/>
        </w:rPr>
        <w:t xml:space="preserve">.  Councilor </w:t>
      </w:r>
      <w:r w:rsidR="00221BEF" w:rsidRPr="00221BEF">
        <w:rPr>
          <w:rFonts w:ascii="Times New Roman" w:hAnsi="Times New Roman" w:cs="Times New Roman"/>
          <w:b/>
          <w:i/>
          <w:sz w:val="24"/>
          <w:szCs w:val="24"/>
        </w:rPr>
        <w:t>Fox</w:t>
      </w:r>
      <w:r w:rsidRPr="00221BEF">
        <w:rPr>
          <w:rFonts w:ascii="Times New Roman" w:hAnsi="Times New Roman" w:cs="Times New Roman"/>
          <w:b/>
          <w:i/>
          <w:sz w:val="24"/>
          <w:szCs w:val="24"/>
        </w:rPr>
        <w:t xml:space="preserve"> seconded the motion. Motion carried</w:t>
      </w:r>
      <w:r w:rsidR="00221BEF">
        <w:rPr>
          <w:rFonts w:ascii="Times New Roman" w:hAnsi="Times New Roman" w:cs="Times New Roman"/>
          <w:b/>
          <w:i/>
          <w:sz w:val="24"/>
          <w:szCs w:val="24"/>
        </w:rPr>
        <w:t xml:space="preserve"> unanimously.</w:t>
      </w:r>
    </w:p>
    <w:p w:rsidR="00D92D5E" w:rsidRPr="00B05EBC" w:rsidRDefault="00D92D5E" w:rsidP="00D92D5E">
      <w:pPr>
        <w:pStyle w:val="NoSpacing"/>
        <w:ind w:left="1080"/>
        <w:jc w:val="both"/>
        <w:rPr>
          <w:rFonts w:ascii="Times New Roman" w:hAnsi="Times New Roman" w:cs="Times New Roman"/>
          <w:b/>
          <w:sz w:val="24"/>
          <w:szCs w:val="24"/>
          <w:u w:val="single"/>
        </w:rPr>
      </w:pPr>
    </w:p>
    <w:p w:rsidR="00FA388B" w:rsidRPr="00FA388B" w:rsidRDefault="00FA388B" w:rsidP="00FA388B">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rsidR="00781002" w:rsidRDefault="00781002" w:rsidP="0094477D">
      <w:pPr>
        <w:pStyle w:val="NoSpacing"/>
        <w:jc w:val="both"/>
        <w:rPr>
          <w:rFonts w:ascii="Times New Roman" w:hAnsi="Times New Roman" w:cs="Times New Roman"/>
          <w:sz w:val="24"/>
          <w:szCs w:val="24"/>
        </w:rPr>
      </w:pPr>
    </w:p>
    <w:p w:rsidR="00B928E5" w:rsidRDefault="00E51D14" w:rsidP="00B05EBC">
      <w:pPr>
        <w:pStyle w:val="BodyTextNoIndent"/>
        <w:ind w:left="720"/>
      </w:pPr>
      <w:r>
        <w:t>The</w:t>
      </w:r>
      <w:r w:rsidR="00B05EBC">
        <w:t xml:space="preserve"> </w:t>
      </w:r>
      <w:r>
        <w:t>Mayor polled Council for new business</w:t>
      </w:r>
      <w:r w:rsidR="00221BEF">
        <w:t>.</w:t>
      </w:r>
      <w:r>
        <w:t xml:space="preserve"> </w:t>
      </w:r>
      <w:r w:rsidR="00221BEF">
        <w:t>Glow Tanning was welcomed to Main Street, and spring clean up in Minden was discussed.</w:t>
      </w:r>
    </w:p>
    <w:p w:rsidR="00B928E5" w:rsidRDefault="00B928E5" w:rsidP="00B928E5">
      <w:pPr>
        <w:pStyle w:val="BodyTextNoIndent"/>
        <w:ind w:firstLine="720"/>
        <w:rPr>
          <w:b/>
          <w:u w:val="single"/>
        </w:rPr>
      </w:pPr>
      <w:r>
        <w:t xml:space="preserve"> </w:t>
      </w:r>
      <w:r w:rsidR="001014C3">
        <w:rPr>
          <w:b/>
          <w:u w:val="single"/>
        </w:rPr>
        <w:t>City Manager</w:t>
      </w:r>
    </w:p>
    <w:p w:rsidR="00221BEF" w:rsidRPr="007C0780" w:rsidRDefault="00221BEF" w:rsidP="007C0780">
      <w:pPr>
        <w:pStyle w:val="NoSpacing"/>
        <w:numPr>
          <w:ilvl w:val="0"/>
          <w:numId w:val="30"/>
        </w:numPr>
        <w:rPr>
          <w:rFonts w:ascii="Times New Roman" w:hAnsi="Times New Roman" w:cs="Times New Roman"/>
          <w:b/>
          <w:sz w:val="24"/>
          <w:szCs w:val="24"/>
        </w:rPr>
      </w:pPr>
      <w:r w:rsidRPr="007C0780">
        <w:rPr>
          <w:rFonts w:ascii="Times New Roman" w:hAnsi="Times New Roman" w:cs="Times New Roman"/>
          <w:b/>
          <w:sz w:val="24"/>
          <w:szCs w:val="24"/>
          <w:u w:val="single"/>
        </w:rPr>
        <w:t>Scout Cabin Renovation</w:t>
      </w:r>
      <w:r w:rsidRPr="007C0780">
        <w:rPr>
          <w:rFonts w:ascii="Times New Roman" w:hAnsi="Times New Roman" w:cs="Times New Roman"/>
          <w:sz w:val="24"/>
          <w:szCs w:val="24"/>
        </w:rPr>
        <w:t xml:space="preserve"> – The City Manager met with a commercial contractor and received an estimate of $50,000 to $60,000 to fix the problems at the scout cabin, including the water problem.</w:t>
      </w:r>
    </w:p>
    <w:p w:rsidR="00221BEF" w:rsidRPr="007C0780" w:rsidRDefault="00221BEF" w:rsidP="007C0780">
      <w:pPr>
        <w:pStyle w:val="NoSpacing"/>
        <w:numPr>
          <w:ilvl w:val="0"/>
          <w:numId w:val="30"/>
        </w:numPr>
        <w:rPr>
          <w:rFonts w:ascii="Times New Roman" w:hAnsi="Times New Roman" w:cs="Times New Roman"/>
          <w:b/>
          <w:sz w:val="24"/>
          <w:szCs w:val="24"/>
        </w:rPr>
      </w:pPr>
      <w:r w:rsidRPr="007C0780">
        <w:rPr>
          <w:rFonts w:ascii="Times New Roman" w:hAnsi="Times New Roman" w:cs="Times New Roman"/>
          <w:b/>
          <w:sz w:val="24"/>
          <w:szCs w:val="24"/>
          <w:u w:val="single"/>
        </w:rPr>
        <w:t>Planning Commission Recommendation – Rezone 3381 E. Main Street from R2 to R3</w:t>
      </w:r>
      <w:r w:rsidRPr="007C0780">
        <w:rPr>
          <w:rFonts w:ascii="Times New Roman" w:hAnsi="Times New Roman" w:cs="Times New Roman"/>
          <w:b/>
          <w:sz w:val="24"/>
          <w:szCs w:val="24"/>
        </w:rPr>
        <w:t xml:space="preserve"> – </w:t>
      </w:r>
      <w:r w:rsidRPr="007C0780">
        <w:rPr>
          <w:rFonts w:ascii="Times New Roman" w:hAnsi="Times New Roman" w:cs="Times New Roman"/>
          <w:sz w:val="24"/>
          <w:szCs w:val="24"/>
        </w:rPr>
        <w:t>This is an existing four (4) unit apartment building that lost its non-</w:t>
      </w:r>
      <w:r w:rsidR="007C0780" w:rsidRPr="007C0780">
        <w:rPr>
          <w:rFonts w:ascii="Times New Roman" w:hAnsi="Times New Roman" w:cs="Times New Roman"/>
          <w:sz w:val="24"/>
          <w:szCs w:val="24"/>
        </w:rPr>
        <w:t xml:space="preserve">conforming status because it has been vacant for several years.  The Planning Commission recommends approval of this request.  </w:t>
      </w:r>
      <w:r w:rsidR="007C0780" w:rsidRPr="007C0780">
        <w:rPr>
          <w:rFonts w:ascii="Times New Roman" w:hAnsi="Times New Roman" w:cs="Times New Roman"/>
          <w:b/>
          <w:i/>
          <w:sz w:val="24"/>
          <w:szCs w:val="24"/>
        </w:rPr>
        <w:t>Councilor Oxley moved to accept the Planning Commission’s recommendation to rezone 3381 E. Main Street to R3.  Councilor Oxley seconded the motion.  Motion carried unanimously.</w:t>
      </w:r>
    </w:p>
    <w:p w:rsidR="007C0780" w:rsidRPr="007C0780" w:rsidRDefault="007C0780" w:rsidP="007C0780">
      <w:pPr>
        <w:pStyle w:val="NoSpacing"/>
        <w:numPr>
          <w:ilvl w:val="0"/>
          <w:numId w:val="30"/>
        </w:numPr>
        <w:rPr>
          <w:rFonts w:ascii="Times New Roman" w:hAnsi="Times New Roman" w:cs="Times New Roman"/>
          <w:b/>
          <w:sz w:val="24"/>
          <w:szCs w:val="24"/>
        </w:rPr>
      </w:pPr>
      <w:r>
        <w:rPr>
          <w:rFonts w:ascii="Times New Roman" w:hAnsi="Times New Roman" w:cs="Times New Roman"/>
          <w:b/>
          <w:sz w:val="24"/>
          <w:szCs w:val="24"/>
          <w:u w:val="single"/>
        </w:rPr>
        <w:t>National Coal Heritage Authority</w:t>
      </w:r>
      <w:r>
        <w:rPr>
          <w:rFonts w:ascii="Times New Roman" w:hAnsi="Times New Roman" w:cs="Times New Roman"/>
          <w:b/>
          <w:sz w:val="24"/>
          <w:szCs w:val="24"/>
        </w:rPr>
        <w:t xml:space="preserve"> – </w:t>
      </w:r>
      <w:r>
        <w:rPr>
          <w:rFonts w:ascii="Times New Roman" w:hAnsi="Times New Roman" w:cs="Times New Roman"/>
          <w:sz w:val="24"/>
          <w:szCs w:val="24"/>
        </w:rPr>
        <w:t xml:space="preserve">The Coal Heritage Authority has asked the </w:t>
      </w:r>
      <w:r w:rsidR="00AB7239">
        <w:rPr>
          <w:rFonts w:ascii="Times New Roman" w:hAnsi="Times New Roman" w:cs="Times New Roman"/>
          <w:sz w:val="24"/>
          <w:szCs w:val="24"/>
        </w:rPr>
        <w:t>C</w:t>
      </w:r>
      <w:r>
        <w:rPr>
          <w:rFonts w:ascii="Times New Roman" w:hAnsi="Times New Roman" w:cs="Times New Roman"/>
          <w:sz w:val="24"/>
          <w:szCs w:val="24"/>
        </w:rPr>
        <w:t xml:space="preserve">ity to write a letter to the Governor and legislative delegation in support of their funding.  </w:t>
      </w:r>
      <w:r>
        <w:rPr>
          <w:rFonts w:ascii="Times New Roman" w:hAnsi="Times New Roman" w:cs="Times New Roman"/>
          <w:b/>
          <w:i/>
          <w:sz w:val="24"/>
          <w:szCs w:val="24"/>
        </w:rPr>
        <w:t xml:space="preserve">Councilor Oxley moved </w:t>
      </w:r>
      <w:r>
        <w:rPr>
          <w:rFonts w:ascii="Times New Roman" w:hAnsi="Times New Roman" w:cs="Times New Roman"/>
          <w:b/>
          <w:i/>
          <w:sz w:val="24"/>
          <w:szCs w:val="24"/>
        </w:rPr>
        <w:lastRenderedPageBreak/>
        <w:t>to approve a letter in support of the Coal Heritage Authority.  Councilor Fox seconded the motion.  Motion carried unanimously.</w:t>
      </w:r>
    </w:p>
    <w:p w:rsidR="007C0780" w:rsidRPr="00AB7239" w:rsidRDefault="00AB7239" w:rsidP="007C0780">
      <w:pPr>
        <w:pStyle w:val="NoSpacing"/>
        <w:numPr>
          <w:ilvl w:val="0"/>
          <w:numId w:val="30"/>
        </w:numPr>
        <w:rPr>
          <w:rFonts w:ascii="Times New Roman" w:hAnsi="Times New Roman" w:cs="Times New Roman"/>
          <w:b/>
          <w:sz w:val="24"/>
          <w:szCs w:val="24"/>
        </w:rPr>
      </w:pPr>
      <w:r>
        <w:rPr>
          <w:rFonts w:ascii="Times New Roman" w:hAnsi="Times New Roman" w:cs="Times New Roman"/>
          <w:b/>
          <w:sz w:val="24"/>
          <w:szCs w:val="24"/>
          <w:u w:val="single"/>
        </w:rPr>
        <w:t>Department of Rehabilitation Services Resolution</w:t>
      </w:r>
      <w:r>
        <w:rPr>
          <w:rFonts w:ascii="Times New Roman" w:hAnsi="Times New Roman" w:cs="Times New Roman"/>
          <w:b/>
          <w:sz w:val="24"/>
          <w:szCs w:val="24"/>
        </w:rPr>
        <w:t xml:space="preserve"> – </w:t>
      </w:r>
      <w:r w:rsidRPr="00AB7239">
        <w:rPr>
          <w:rFonts w:ascii="Times New Roman" w:hAnsi="Times New Roman" w:cs="Times New Roman"/>
          <w:sz w:val="24"/>
          <w:szCs w:val="24"/>
        </w:rPr>
        <w:t>The County has asked the City to join</w:t>
      </w:r>
      <w:r>
        <w:rPr>
          <w:rFonts w:ascii="Times New Roman" w:hAnsi="Times New Roman" w:cs="Times New Roman"/>
          <w:sz w:val="24"/>
          <w:szCs w:val="24"/>
        </w:rPr>
        <w:t xml:space="preserve"> in efforts for a public hearing concerning the loss of this state service.  </w:t>
      </w:r>
      <w:r>
        <w:rPr>
          <w:rFonts w:ascii="Times New Roman" w:hAnsi="Times New Roman" w:cs="Times New Roman"/>
          <w:b/>
          <w:i/>
          <w:sz w:val="24"/>
          <w:szCs w:val="24"/>
        </w:rPr>
        <w:t>Councilor Oxley moved to adopt a resolution supporting a public hearing concerning the Department of Rehabilitation Services.  Councilor Baker seconded the motion.  Motion carried unanimously.</w:t>
      </w:r>
    </w:p>
    <w:p w:rsidR="00AB7239" w:rsidRPr="00CE1BFB" w:rsidRDefault="00AB7239" w:rsidP="007C0780">
      <w:pPr>
        <w:pStyle w:val="NoSpacing"/>
        <w:numPr>
          <w:ilvl w:val="0"/>
          <w:numId w:val="30"/>
        </w:numPr>
        <w:rPr>
          <w:rFonts w:ascii="Times New Roman" w:hAnsi="Times New Roman" w:cs="Times New Roman"/>
          <w:b/>
          <w:sz w:val="24"/>
          <w:szCs w:val="24"/>
        </w:rPr>
      </w:pPr>
      <w:r>
        <w:rPr>
          <w:rFonts w:ascii="Times New Roman" w:hAnsi="Times New Roman" w:cs="Times New Roman"/>
          <w:b/>
          <w:sz w:val="24"/>
          <w:szCs w:val="24"/>
          <w:u w:val="single"/>
        </w:rPr>
        <w:t>National Service Recognition Proclamation</w:t>
      </w:r>
      <w:r>
        <w:rPr>
          <w:rFonts w:ascii="Times New Roman" w:hAnsi="Times New Roman" w:cs="Times New Roman"/>
          <w:sz w:val="24"/>
          <w:szCs w:val="24"/>
        </w:rPr>
        <w:t xml:space="preserve"> </w:t>
      </w:r>
      <w:r w:rsidR="00CE1BFB">
        <w:rPr>
          <w:rFonts w:ascii="Times New Roman" w:hAnsi="Times New Roman" w:cs="Times New Roman"/>
          <w:sz w:val="24"/>
          <w:szCs w:val="24"/>
        </w:rPr>
        <w:t>–</w:t>
      </w:r>
      <w:r>
        <w:rPr>
          <w:rFonts w:ascii="Times New Roman" w:hAnsi="Times New Roman" w:cs="Times New Roman"/>
          <w:sz w:val="24"/>
          <w:szCs w:val="24"/>
        </w:rPr>
        <w:t xml:space="preserve"> </w:t>
      </w:r>
      <w:r w:rsidR="00CE1BFB">
        <w:rPr>
          <w:rFonts w:ascii="Times New Roman" w:hAnsi="Times New Roman" w:cs="Times New Roman"/>
          <w:b/>
          <w:i/>
          <w:sz w:val="24"/>
          <w:szCs w:val="24"/>
        </w:rPr>
        <w:t>Councilor Oxley moved to authorize the Mayor to execute this proclamation.  Councilor Janney seconded the motion.  Motion carried unanimously.</w:t>
      </w:r>
    </w:p>
    <w:p w:rsidR="00CE1BFB" w:rsidRPr="00CE1BFB" w:rsidRDefault="00CE1BFB" w:rsidP="007C0780">
      <w:pPr>
        <w:pStyle w:val="NoSpacing"/>
        <w:numPr>
          <w:ilvl w:val="0"/>
          <w:numId w:val="30"/>
        </w:numPr>
        <w:rPr>
          <w:rFonts w:ascii="Times New Roman" w:hAnsi="Times New Roman" w:cs="Times New Roman"/>
          <w:b/>
          <w:sz w:val="24"/>
          <w:szCs w:val="24"/>
        </w:rPr>
      </w:pPr>
      <w:r>
        <w:rPr>
          <w:rFonts w:ascii="Times New Roman" w:hAnsi="Times New Roman" w:cs="Times New Roman"/>
          <w:b/>
          <w:sz w:val="24"/>
          <w:szCs w:val="24"/>
          <w:u w:val="single"/>
        </w:rPr>
        <w:t>ESRI Enterprise License Agreement</w:t>
      </w:r>
      <w:r>
        <w:rPr>
          <w:rFonts w:ascii="Times New Roman" w:hAnsi="Times New Roman" w:cs="Times New Roman"/>
          <w:sz w:val="24"/>
          <w:szCs w:val="24"/>
        </w:rPr>
        <w:t xml:space="preserve"> – This is for the contract that was approved during the budget process.  </w:t>
      </w:r>
      <w:r w:rsidRPr="00D97B3F">
        <w:rPr>
          <w:rFonts w:ascii="Times New Roman" w:hAnsi="Times New Roman" w:cs="Times New Roman"/>
          <w:b/>
          <w:i/>
          <w:sz w:val="24"/>
          <w:szCs w:val="24"/>
        </w:rPr>
        <w:t xml:space="preserve">Councilor </w:t>
      </w:r>
      <w:r w:rsidR="0044684B" w:rsidRPr="00D97B3F">
        <w:rPr>
          <w:rFonts w:ascii="Times New Roman" w:hAnsi="Times New Roman" w:cs="Times New Roman"/>
          <w:b/>
          <w:i/>
          <w:sz w:val="24"/>
          <w:szCs w:val="24"/>
        </w:rPr>
        <w:t>Oxley</w:t>
      </w:r>
      <w:r>
        <w:rPr>
          <w:rFonts w:ascii="Times New Roman" w:hAnsi="Times New Roman" w:cs="Times New Roman"/>
          <w:b/>
          <w:i/>
          <w:sz w:val="24"/>
          <w:szCs w:val="24"/>
        </w:rPr>
        <w:t xml:space="preserve"> and Councilor Baker seconded a motion to approve the license agreement with ESRI.  Motion carried unanimously.</w:t>
      </w:r>
    </w:p>
    <w:p w:rsidR="00CE1BFB" w:rsidRPr="00CE1BFB" w:rsidRDefault="00CE1BFB" w:rsidP="00CE1BFB">
      <w:pPr>
        <w:pStyle w:val="NoSpacing"/>
        <w:numPr>
          <w:ilvl w:val="0"/>
          <w:numId w:val="30"/>
        </w:numPr>
        <w:rPr>
          <w:rFonts w:ascii="Times New Roman" w:hAnsi="Times New Roman" w:cs="Times New Roman"/>
          <w:b/>
          <w:i/>
          <w:sz w:val="24"/>
          <w:szCs w:val="24"/>
        </w:rPr>
      </w:pPr>
      <w:r w:rsidRPr="00CE1BFB">
        <w:rPr>
          <w:rFonts w:ascii="Times New Roman" w:hAnsi="Times New Roman" w:cs="Times New Roman"/>
          <w:b/>
          <w:sz w:val="24"/>
          <w:szCs w:val="24"/>
          <w:u w:val="single"/>
        </w:rPr>
        <w:t>Utilization of Farmer’s Ma</w:t>
      </w:r>
      <w:r w:rsidRPr="00CE1BFB">
        <w:rPr>
          <w:rFonts w:ascii="Times New Roman" w:hAnsi="Times New Roman" w:cs="Times New Roman"/>
          <w:sz w:val="24"/>
          <w:szCs w:val="24"/>
          <w:u w:val="single"/>
        </w:rPr>
        <w:t>rket</w:t>
      </w:r>
      <w:r w:rsidRPr="00CE1BFB">
        <w:rPr>
          <w:rFonts w:ascii="Times New Roman" w:hAnsi="Times New Roman" w:cs="Times New Roman"/>
          <w:sz w:val="24"/>
          <w:szCs w:val="24"/>
        </w:rPr>
        <w:t xml:space="preserve"> – Discussion was held on options for the market to be better utilized since it is advertised as open only during Tuesday afternoon.  </w:t>
      </w:r>
      <w:r w:rsidRPr="00CE1BFB">
        <w:rPr>
          <w:rFonts w:ascii="Times New Roman" w:hAnsi="Times New Roman" w:cs="Times New Roman"/>
          <w:b/>
          <w:i/>
          <w:sz w:val="24"/>
          <w:szCs w:val="24"/>
        </w:rPr>
        <w:t xml:space="preserve">Councilor moved to direct the City Manager to meet with the Farmer’s Market board and have three or more days to use the facility for other functions.  Councilor </w:t>
      </w:r>
      <w:proofErr w:type="spellStart"/>
      <w:r w:rsidRPr="00CE1BFB">
        <w:rPr>
          <w:rFonts w:ascii="Times New Roman" w:hAnsi="Times New Roman" w:cs="Times New Roman"/>
          <w:b/>
          <w:i/>
          <w:sz w:val="24"/>
          <w:szCs w:val="24"/>
        </w:rPr>
        <w:t>Atha</w:t>
      </w:r>
      <w:proofErr w:type="spellEnd"/>
      <w:r w:rsidRPr="00CE1BFB">
        <w:rPr>
          <w:rFonts w:ascii="Times New Roman" w:hAnsi="Times New Roman" w:cs="Times New Roman"/>
          <w:b/>
          <w:i/>
          <w:sz w:val="24"/>
          <w:szCs w:val="24"/>
        </w:rPr>
        <w:t xml:space="preserve"> seconded the motion.  Motion carried unanimously.</w:t>
      </w:r>
    </w:p>
    <w:p w:rsidR="00CE1BFB" w:rsidRPr="00613157" w:rsidRDefault="00CE1BFB" w:rsidP="00CE1BFB">
      <w:pPr>
        <w:pStyle w:val="NoSpacing"/>
        <w:numPr>
          <w:ilvl w:val="0"/>
          <w:numId w:val="30"/>
        </w:numPr>
        <w:rPr>
          <w:rFonts w:ascii="Times New Roman" w:hAnsi="Times New Roman" w:cs="Times New Roman"/>
          <w:sz w:val="24"/>
          <w:szCs w:val="24"/>
        </w:rPr>
      </w:pPr>
      <w:r w:rsidRPr="00613157">
        <w:rPr>
          <w:rFonts w:ascii="Times New Roman" w:hAnsi="Times New Roman" w:cs="Times New Roman"/>
          <w:b/>
          <w:sz w:val="24"/>
          <w:szCs w:val="24"/>
          <w:u w:val="single"/>
        </w:rPr>
        <w:t>Consideration of One Way Street (Hamilton Place</w:t>
      </w:r>
      <w:r w:rsidRPr="00613157">
        <w:rPr>
          <w:rFonts w:ascii="Times New Roman" w:hAnsi="Times New Roman" w:cs="Times New Roman"/>
          <w:sz w:val="24"/>
          <w:szCs w:val="24"/>
        </w:rPr>
        <w:t>)</w:t>
      </w:r>
      <w:r w:rsidRPr="00CE1BFB">
        <w:t xml:space="preserve"> - </w:t>
      </w:r>
      <w:r w:rsidRPr="00613157">
        <w:rPr>
          <w:rFonts w:ascii="Times New Roman" w:hAnsi="Times New Roman" w:cs="Times New Roman"/>
          <w:b/>
          <w:i/>
          <w:sz w:val="24"/>
          <w:szCs w:val="24"/>
        </w:rPr>
        <w:t>Councilor Oxley made a motion to table this item indefinitely because this is private property.  Councilor Baker seconded the motion.  Motion carried</w:t>
      </w:r>
      <w:r w:rsidRPr="00613157">
        <w:rPr>
          <w:rFonts w:ascii="Times New Roman" w:hAnsi="Times New Roman" w:cs="Times New Roman"/>
          <w:sz w:val="24"/>
          <w:szCs w:val="24"/>
        </w:rPr>
        <w:t xml:space="preserve"> </w:t>
      </w:r>
      <w:r w:rsidRPr="00613157">
        <w:rPr>
          <w:rFonts w:ascii="Times New Roman" w:hAnsi="Times New Roman" w:cs="Times New Roman"/>
          <w:b/>
          <w:i/>
          <w:sz w:val="24"/>
          <w:szCs w:val="24"/>
        </w:rPr>
        <w:t>unanimously.</w:t>
      </w:r>
    </w:p>
    <w:p w:rsidR="00CE1BFB" w:rsidRPr="00613157" w:rsidRDefault="00CE1BFB" w:rsidP="00CE1BFB">
      <w:pPr>
        <w:pStyle w:val="NoSpacing"/>
        <w:ind w:left="1080"/>
        <w:rPr>
          <w:rFonts w:ascii="Times New Roman" w:hAnsi="Times New Roman" w:cs="Times New Roman"/>
          <w:b/>
          <w:sz w:val="24"/>
          <w:szCs w:val="24"/>
          <w:u w:val="single"/>
        </w:rPr>
      </w:pPr>
    </w:p>
    <w:p w:rsidR="00613157" w:rsidRPr="00613157" w:rsidRDefault="00613157" w:rsidP="00CE1BFB">
      <w:pPr>
        <w:pStyle w:val="NoSpacing"/>
        <w:ind w:left="1080"/>
        <w:rPr>
          <w:rFonts w:ascii="Times New Roman" w:hAnsi="Times New Roman" w:cs="Times New Roman"/>
          <w:b/>
          <w:i/>
          <w:sz w:val="24"/>
          <w:szCs w:val="24"/>
        </w:rPr>
      </w:pPr>
      <w:r w:rsidRPr="00613157">
        <w:rPr>
          <w:rFonts w:ascii="Times New Roman" w:hAnsi="Times New Roman" w:cs="Times New Roman"/>
          <w:b/>
          <w:i/>
          <w:sz w:val="24"/>
          <w:szCs w:val="24"/>
        </w:rPr>
        <w:t>Councilor Janney made a motion to enter into executive session to discuss police personnel matters.  Council Oxley seconded the motion.  Motion carried unanimously.</w:t>
      </w:r>
    </w:p>
    <w:p w:rsidR="00613157" w:rsidRPr="00613157" w:rsidRDefault="00613157" w:rsidP="00CE1BFB">
      <w:pPr>
        <w:pStyle w:val="NoSpacing"/>
        <w:ind w:left="1080"/>
        <w:rPr>
          <w:rFonts w:ascii="Times New Roman" w:hAnsi="Times New Roman" w:cs="Times New Roman"/>
          <w:b/>
          <w:i/>
          <w:sz w:val="24"/>
          <w:szCs w:val="24"/>
        </w:rPr>
      </w:pPr>
    </w:p>
    <w:p w:rsidR="00613157" w:rsidRPr="00613157" w:rsidRDefault="00613157" w:rsidP="00613157">
      <w:pPr>
        <w:pStyle w:val="NoSpacing"/>
        <w:ind w:left="1080"/>
        <w:rPr>
          <w:rFonts w:ascii="Times New Roman" w:hAnsi="Times New Roman" w:cs="Times New Roman"/>
          <w:b/>
          <w:i/>
          <w:sz w:val="24"/>
          <w:szCs w:val="24"/>
        </w:rPr>
      </w:pPr>
      <w:r w:rsidRPr="00613157">
        <w:rPr>
          <w:rFonts w:ascii="Times New Roman" w:hAnsi="Times New Roman" w:cs="Times New Roman"/>
          <w:sz w:val="24"/>
          <w:szCs w:val="24"/>
        </w:rPr>
        <w:t xml:space="preserve">Upon return from executive session </w:t>
      </w:r>
      <w:r w:rsidRPr="00613157">
        <w:rPr>
          <w:rFonts w:ascii="Times New Roman" w:hAnsi="Times New Roman" w:cs="Times New Roman"/>
          <w:b/>
          <w:i/>
          <w:sz w:val="24"/>
          <w:szCs w:val="24"/>
        </w:rPr>
        <w:t>Councilor Janney made a motion to enter into regular session.  Council Oxley seconded the motion.  Motion carried unanimously.</w:t>
      </w:r>
    </w:p>
    <w:p w:rsidR="00613157" w:rsidRPr="00613157" w:rsidRDefault="00613157" w:rsidP="00613157">
      <w:pPr>
        <w:pStyle w:val="NoSpacing"/>
        <w:ind w:left="1080"/>
        <w:rPr>
          <w:rFonts w:ascii="Times New Roman" w:hAnsi="Times New Roman" w:cs="Times New Roman"/>
          <w:b/>
          <w:i/>
          <w:sz w:val="24"/>
          <w:szCs w:val="24"/>
        </w:rPr>
      </w:pPr>
    </w:p>
    <w:p w:rsidR="00613157" w:rsidRPr="00613157" w:rsidRDefault="00613157" w:rsidP="00613157">
      <w:pPr>
        <w:pStyle w:val="NoSpacing"/>
        <w:ind w:left="1080"/>
        <w:rPr>
          <w:rFonts w:ascii="Times New Roman" w:hAnsi="Times New Roman" w:cs="Times New Roman"/>
          <w:sz w:val="24"/>
          <w:szCs w:val="24"/>
        </w:rPr>
      </w:pPr>
      <w:r w:rsidRPr="00613157">
        <w:rPr>
          <w:rFonts w:ascii="Times New Roman" w:hAnsi="Times New Roman" w:cs="Times New Roman"/>
          <w:sz w:val="24"/>
          <w:szCs w:val="24"/>
        </w:rPr>
        <w:t>The Mayor announced the reason for the executive session was to discuss police personnel matters.  No action was taken.</w:t>
      </w:r>
    </w:p>
    <w:p w:rsidR="00613157" w:rsidRDefault="00613157" w:rsidP="00CE1BFB">
      <w:pPr>
        <w:pStyle w:val="NoSpacing"/>
        <w:ind w:left="1080"/>
      </w:pPr>
    </w:p>
    <w:p w:rsidR="00613157" w:rsidRPr="00613157" w:rsidRDefault="00613157" w:rsidP="00CE1BFB">
      <w:pPr>
        <w:pStyle w:val="NoSpacing"/>
        <w:ind w:left="1080"/>
        <w:rPr>
          <w:rFonts w:ascii="Times New Roman" w:hAnsi="Times New Roman" w:cs="Times New Roman"/>
          <w:sz w:val="24"/>
          <w:szCs w:val="24"/>
        </w:rPr>
      </w:pPr>
      <w:r>
        <w:rPr>
          <w:rFonts w:ascii="Times New Roman" w:hAnsi="Times New Roman" w:cs="Times New Roman"/>
        </w:rPr>
        <w:t>There being no further business appearing, the meeting was adjourned.</w:t>
      </w:r>
      <w:r>
        <w:rPr>
          <w:rFonts w:ascii="Times New Roman" w:hAnsi="Times New Roman" w:cs="Times New Roman"/>
        </w:rPr>
        <w:tab/>
      </w:r>
    </w:p>
    <w:p w:rsidR="00221BEF" w:rsidRPr="00CE1BFB" w:rsidRDefault="00221BEF" w:rsidP="00CE1BFB">
      <w:pPr>
        <w:pStyle w:val="NoSpacing"/>
      </w:pPr>
    </w:p>
    <w:p w:rsidR="00221BEF" w:rsidRDefault="00221BEF" w:rsidP="00A422EA">
      <w:pPr>
        <w:pStyle w:val="NoSpacing"/>
        <w:jc w:val="both"/>
      </w:pPr>
    </w:p>
    <w:p w:rsidR="00221BEF" w:rsidRDefault="00221BEF" w:rsidP="00A422EA">
      <w:pPr>
        <w:pStyle w:val="NoSpacing"/>
        <w:jc w:val="both"/>
      </w:pPr>
    </w:p>
    <w:p w:rsidR="00221BEF" w:rsidRDefault="00221BEF" w:rsidP="00A422EA">
      <w:pPr>
        <w:pStyle w:val="NoSpacing"/>
        <w:jc w:val="both"/>
      </w:pPr>
    </w:p>
    <w:p w:rsidR="00221BEF" w:rsidRDefault="00221BEF" w:rsidP="00A422EA">
      <w:pPr>
        <w:pStyle w:val="NoSpacing"/>
        <w:jc w:val="both"/>
      </w:pPr>
    </w:p>
    <w:p w:rsidR="00221BEF" w:rsidRDefault="00221BEF" w:rsidP="00A422EA">
      <w:pPr>
        <w:pStyle w:val="NoSpacing"/>
        <w:jc w:val="both"/>
      </w:pPr>
    </w:p>
    <w:p w:rsidR="00221BEF" w:rsidRDefault="00221BEF" w:rsidP="00A422EA">
      <w:pPr>
        <w:pStyle w:val="NoSpacing"/>
        <w:jc w:val="both"/>
      </w:pPr>
    </w:p>
    <w:p w:rsidR="00005922" w:rsidRPr="006541EC" w:rsidRDefault="00005922" w:rsidP="00A422EA">
      <w:pPr>
        <w:pStyle w:val="NoSpacing"/>
        <w:jc w:val="both"/>
      </w:pPr>
      <w:r w:rsidRPr="006541EC">
        <w:t>__________________________</w:t>
      </w:r>
      <w:r w:rsidRPr="006541EC">
        <w:tab/>
      </w:r>
      <w:r w:rsidRPr="006541EC">
        <w:tab/>
      </w:r>
      <w:r w:rsidRPr="006541EC">
        <w:tab/>
        <w:t>___________________________</w:t>
      </w:r>
    </w:p>
    <w:p w:rsidR="00005922" w:rsidRPr="00241EB7" w:rsidRDefault="00005922" w:rsidP="00A422EA">
      <w:pPr>
        <w:pStyle w:val="NoSpacing"/>
        <w:jc w:val="both"/>
        <w:rPr>
          <w:sz w:val="24"/>
          <w:szCs w:val="24"/>
        </w:rPr>
      </w:pPr>
      <w:r w:rsidRPr="00241EB7">
        <w:rPr>
          <w:sz w:val="24"/>
          <w:szCs w:val="24"/>
        </w:rPr>
        <w:t xml:space="preserve">             City Clerk</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sz w:val="24"/>
          <w:szCs w:val="24"/>
        </w:rPr>
        <w:tab/>
        <w:t xml:space="preserve">       Mayor</w:t>
      </w:r>
      <w:r w:rsidRPr="00241EB7">
        <w:rPr>
          <w:sz w:val="24"/>
          <w:szCs w:val="24"/>
        </w:rPr>
        <w:tab/>
      </w:r>
      <w:r w:rsidRPr="00241EB7">
        <w:rPr>
          <w:sz w:val="24"/>
          <w:szCs w:val="24"/>
        </w:rPr>
        <w:tab/>
      </w:r>
      <w:r w:rsidRPr="00241EB7">
        <w:rPr>
          <w:sz w:val="24"/>
          <w:szCs w:val="24"/>
        </w:rPr>
        <w:tab/>
      </w:r>
    </w:p>
    <w:p w:rsidR="0043186A" w:rsidRPr="00241EB7" w:rsidRDefault="0043186A" w:rsidP="00A422EA">
      <w:pPr>
        <w:pStyle w:val="NoSpacing"/>
        <w:ind w:left="1080"/>
        <w:jc w:val="both"/>
        <w:rPr>
          <w:sz w:val="24"/>
          <w:szCs w:val="24"/>
        </w:rPr>
      </w:pPr>
    </w:p>
    <w:sectPr w:rsidR="0043186A" w:rsidRPr="00241EB7"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E52" w:rsidRDefault="00653E52" w:rsidP="007E0651">
      <w:pPr>
        <w:spacing w:after="0"/>
      </w:pPr>
      <w:r>
        <w:separator/>
      </w:r>
    </w:p>
  </w:endnote>
  <w:endnote w:type="continuationSeparator" w:id="0">
    <w:p w:rsidR="00653E52" w:rsidRDefault="00653E52" w:rsidP="007E06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979621"/>
      <w:docPartObj>
        <w:docPartGallery w:val="Page Numbers (Bottom of Page)"/>
        <w:docPartUnique/>
      </w:docPartObj>
    </w:sdtPr>
    <w:sdtEndPr/>
    <w:sdtContent>
      <w:sdt>
        <w:sdtPr>
          <w:id w:val="565050523"/>
          <w:docPartObj>
            <w:docPartGallery w:val="Page Numbers (Top of Page)"/>
            <w:docPartUnique/>
          </w:docPartObj>
        </w:sdtPr>
        <w:sdtEndPr/>
        <w:sdtContent>
          <w:p w:rsidR="00CE1BFB" w:rsidRDefault="00CE1BFB">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61315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13157">
              <w:rPr>
                <w:b/>
                <w:noProof/>
              </w:rPr>
              <w:t>3</w:t>
            </w:r>
            <w:r>
              <w:rPr>
                <w:b/>
                <w:sz w:val="24"/>
                <w:szCs w:val="24"/>
              </w:rPr>
              <w:fldChar w:fldCharType="end"/>
            </w:r>
          </w:p>
        </w:sdtContent>
      </w:sdt>
    </w:sdtContent>
  </w:sdt>
  <w:p w:rsidR="00CE1BFB" w:rsidRDefault="00CE1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E52" w:rsidRDefault="00653E52" w:rsidP="007E0651">
      <w:pPr>
        <w:spacing w:after="0"/>
      </w:pPr>
      <w:r>
        <w:separator/>
      </w:r>
    </w:p>
  </w:footnote>
  <w:footnote w:type="continuationSeparator" w:id="0">
    <w:p w:rsidR="00653E52" w:rsidRDefault="00653E52" w:rsidP="007E06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BFB" w:rsidRDefault="00CE1BFB" w:rsidP="00A85AB4">
    <w:pPr>
      <w:pStyle w:val="Header"/>
      <w:tabs>
        <w:tab w:val="left" w:pos="2731"/>
        <w:tab w:val="left" w:pos="2948"/>
        <w:tab w:val="left" w:pos="8626"/>
      </w:tabs>
    </w:pPr>
    <w:r>
      <w:t>April 9, 2018</w:t>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D15"/>
    <w:multiLevelType w:val="hybridMultilevel"/>
    <w:tmpl w:val="708621E6"/>
    <w:lvl w:ilvl="0" w:tplc="EEB672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082EFD"/>
    <w:multiLevelType w:val="hybridMultilevel"/>
    <w:tmpl w:val="41DC2A9C"/>
    <w:lvl w:ilvl="0" w:tplc="084CC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3C6E8C"/>
    <w:multiLevelType w:val="multilevel"/>
    <w:tmpl w:val="A71A2E76"/>
    <w:lvl w:ilvl="0">
      <w:start w:val="1"/>
      <w:numFmt w:val="decimal"/>
      <w:lvlText w:val="%1."/>
      <w:lvlJc w:val="left"/>
      <w:pPr>
        <w:ind w:left="2160" w:hanging="360"/>
      </w:pPr>
      <w:rPr>
        <w:rFonts w:asciiTheme="minorHAnsi" w:eastAsiaTheme="minorHAnsi" w:hAnsiTheme="minorHAnsi" w:cstheme="minorBidi"/>
        <w:b/>
        <w:u w:val="singl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FCB033C"/>
    <w:multiLevelType w:val="hybridMultilevel"/>
    <w:tmpl w:val="831AFD9E"/>
    <w:lvl w:ilvl="0" w:tplc="4432B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554C4"/>
    <w:multiLevelType w:val="hybridMultilevel"/>
    <w:tmpl w:val="A7B2D6F2"/>
    <w:lvl w:ilvl="0" w:tplc="9034890E">
      <w:start w:val="1"/>
      <w:numFmt w:val="decimal"/>
      <w:lvlText w:val="%1."/>
      <w:lvlJc w:val="left"/>
      <w:pPr>
        <w:ind w:left="4770" w:hanging="360"/>
      </w:pPr>
      <w:rPr>
        <w:rFonts w:asciiTheme="minorHAnsi" w:eastAsiaTheme="minorHAnsi" w:hAnsiTheme="minorHAnsi" w:cstheme="minorBidi"/>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5" w15:restartNumberingAfterBreak="0">
    <w:nsid w:val="18466E1B"/>
    <w:multiLevelType w:val="hybridMultilevel"/>
    <w:tmpl w:val="0E02D31C"/>
    <w:lvl w:ilvl="0" w:tplc="E5C8BAE8">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181A5C"/>
    <w:multiLevelType w:val="hybridMultilevel"/>
    <w:tmpl w:val="CE1460BE"/>
    <w:lvl w:ilvl="0" w:tplc="81F61D5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2805D6"/>
    <w:multiLevelType w:val="hybridMultilevel"/>
    <w:tmpl w:val="E06626C8"/>
    <w:lvl w:ilvl="0" w:tplc="74C2A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1D231A"/>
    <w:multiLevelType w:val="hybridMultilevel"/>
    <w:tmpl w:val="F762F20C"/>
    <w:lvl w:ilvl="0" w:tplc="47749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E257A4"/>
    <w:multiLevelType w:val="hybridMultilevel"/>
    <w:tmpl w:val="49325100"/>
    <w:lvl w:ilvl="0" w:tplc="31F29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002F52"/>
    <w:multiLevelType w:val="hybridMultilevel"/>
    <w:tmpl w:val="AFB07B2C"/>
    <w:lvl w:ilvl="0" w:tplc="72C0934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0564CE"/>
    <w:multiLevelType w:val="hybridMultilevel"/>
    <w:tmpl w:val="692A045E"/>
    <w:lvl w:ilvl="0" w:tplc="FB82528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997EF4"/>
    <w:multiLevelType w:val="hybridMultilevel"/>
    <w:tmpl w:val="79C03D96"/>
    <w:lvl w:ilvl="0" w:tplc="A328E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064C85"/>
    <w:multiLevelType w:val="hybridMultilevel"/>
    <w:tmpl w:val="A0625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3C3CDD"/>
    <w:multiLevelType w:val="hybridMultilevel"/>
    <w:tmpl w:val="F432B0A0"/>
    <w:lvl w:ilvl="0" w:tplc="5E26668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CA6801"/>
    <w:multiLevelType w:val="hybridMultilevel"/>
    <w:tmpl w:val="927E5AC2"/>
    <w:lvl w:ilvl="0" w:tplc="A0429DF0">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35406C"/>
    <w:multiLevelType w:val="hybridMultilevel"/>
    <w:tmpl w:val="EF5E708A"/>
    <w:lvl w:ilvl="0" w:tplc="46B6002E">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01249E"/>
    <w:multiLevelType w:val="hybridMultilevel"/>
    <w:tmpl w:val="DC821F36"/>
    <w:lvl w:ilvl="0" w:tplc="D24C3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C86F41"/>
    <w:multiLevelType w:val="hybridMultilevel"/>
    <w:tmpl w:val="D744DF00"/>
    <w:lvl w:ilvl="0" w:tplc="A94A16FC">
      <w:start w:val="1"/>
      <w:numFmt w:val="decimal"/>
      <w:lvlText w:val="%1."/>
      <w:lvlJc w:val="left"/>
      <w:pPr>
        <w:ind w:left="2160" w:hanging="360"/>
      </w:pPr>
      <w:rPr>
        <w:rFonts w:asciiTheme="minorHAnsi" w:eastAsiaTheme="minorHAnsi" w:hAnsiTheme="minorHAnsi" w:cstheme="minorBidi"/>
        <w:b/>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AB55E57"/>
    <w:multiLevelType w:val="hybridMultilevel"/>
    <w:tmpl w:val="ADC84948"/>
    <w:lvl w:ilvl="0" w:tplc="C660C5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BD516FF"/>
    <w:multiLevelType w:val="hybridMultilevel"/>
    <w:tmpl w:val="6CAC6EA8"/>
    <w:lvl w:ilvl="0" w:tplc="1E26F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C4443B4"/>
    <w:multiLevelType w:val="hybridMultilevel"/>
    <w:tmpl w:val="8B0CC63A"/>
    <w:lvl w:ilvl="0" w:tplc="33687BB6">
      <w:start w:val="1"/>
      <w:numFmt w:val="decimal"/>
      <w:lvlText w:val="%1."/>
      <w:lvlJc w:val="left"/>
      <w:pPr>
        <w:ind w:left="1440" w:hanging="360"/>
      </w:pPr>
      <w:rPr>
        <w:rFonts w:ascii="Times New Roman" w:eastAsia="Times New Roman" w:hAnsi="Times New Roman" w:cs="Times New Roman"/>
        <w:sz w:val="22"/>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02D3E7E"/>
    <w:multiLevelType w:val="hybridMultilevel"/>
    <w:tmpl w:val="D03E7198"/>
    <w:lvl w:ilvl="0" w:tplc="50FE7A5E">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A23726"/>
    <w:multiLevelType w:val="hybridMultilevel"/>
    <w:tmpl w:val="C36217A0"/>
    <w:lvl w:ilvl="0" w:tplc="D29C66DE">
      <w:start w:val="1"/>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3030CC"/>
    <w:multiLevelType w:val="hybridMultilevel"/>
    <w:tmpl w:val="7CF64E54"/>
    <w:lvl w:ilvl="0" w:tplc="35960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AF0550"/>
    <w:multiLevelType w:val="hybridMultilevel"/>
    <w:tmpl w:val="E9308C22"/>
    <w:lvl w:ilvl="0" w:tplc="B33EC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EA69C8"/>
    <w:multiLevelType w:val="hybridMultilevel"/>
    <w:tmpl w:val="97309338"/>
    <w:lvl w:ilvl="0" w:tplc="95288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97480A"/>
    <w:multiLevelType w:val="hybridMultilevel"/>
    <w:tmpl w:val="7C88E55C"/>
    <w:lvl w:ilvl="0" w:tplc="2D6049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33FB9"/>
    <w:multiLevelType w:val="hybridMultilevel"/>
    <w:tmpl w:val="2ED0592A"/>
    <w:lvl w:ilvl="0" w:tplc="8DF6B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60757B"/>
    <w:multiLevelType w:val="multilevel"/>
    <w:tmpl w:val="5A26DFA6"/>
    <w:lvl w:ilvl="0">
      <w:start w:val="1"/>
      <w:numFmt w:val="decimal"/>
      <w:lvlText w:val="%1."/>
      <w:lvlJc w:val="left"/>
      <w:pPr>
        <w:ind w:left="1440" w:hanging="360"/>
      </w:pPr>
      <w:rPr>
        <w:rFonts w:asciiTheme="minorHAnsi" w:hAnsiTheme="minorHAnsi" w:cstheme="minorBidi" w:hint="default"/>
        <w:sz w:val="22"/>
        <w:u w:val="singl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18"/>
  </w:num>
  <w:num w:numId="3">
    <w:abstractNumId w:val="2"/>
  </w:num>
  <w:num w:numId="4">
    <w:abstractNumId w:val="13"/>
  </w:num>
  <w:num w:numId="5">
    <w:abstractNumId w:val="17"/>
  </w:num>
  <w:num w:numId="6">
    <w:abstractNumId w:val="16"/>
  </w:num>
  <w:num w:numId="7">
    <w:abstractNumId w:val="20"/>
  </w:num>
  <w:num w:numId="8">
    <w:abstractNumId w:val="9"/>
  </w:num>
  <w:num w:numId="9">
    <w:abstractNumId w:val="0"/>
  </w:num>
  <w:num w:numId="10">
    <w:abstractNumId w:val="27"/>
  </w:num>
  <w:num w:numId="11">
    <w:abstractNumId w:val="14"/>
  </w:num>
  <w:num w:numId="12">
    <w:abstractNumId w:val="22"/>
  </w:num>
  <w:num w:numId="13">
    <w:abstractNumId w:val="6"/>
  </w:num>
  <w:num w:numId="14">
    <w:abstractNumId w:val="8"/>
  </w:num>
  <w:num w:numId="15">
    <w:abstractNumId w:val="26"/>
  </w:num>
  <w:num w:numId="16">
    <w:abstractNumId w:val="3"/>
  </w:num>
  <w:num w:numId="17">
    <w:abstractNumId w:val="24"/>
  </w:num>
  <w:num w:numId="18">
    <w:abstractNumId w:val="5"/>
  </w:num>
  <w:num w:numId="19">
    <w:abstractNumId w:val="19"/>
  </w:num>
  <w:num w:numId="20">
    <w:abstractNumId w:val="11"/>
  </w:num>
  <w:num w:numId="21">
    <w:abstractNumId w:val="12"/>
  </w:num>
  <w:num w:numId="22">
    <w:abstractNumId w:val="21"/>
  </w:num>
  <w:num w:numId="23">
    <w:abstractNumId w:val="29"/>
  </w:num>
  <w:num w:numId="24">
    <w:abstractNumId w:val="7"/>
  </w:num>
  <w:num w:numId="25">
    <w:abstractNumId w:val="28"/>
  </w:num>
  <w:num w:numId="26">
    <w:abstractNumId w:val="1"/>
  </w:num>
  <w:num w:numId="27">
    <w:abstractNumId w:val="15"/>
  </w:num>
  <w:num w:numId="28">
    <w:abstractNumId w:val="10"/>
  </w:num>
  <w:num w:numId="29">
    <w:abstractNumId w:val="25"/>
  </w:num>
  <w:num w:numId="30">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A3"/>
    <w:rsid w:val="000005FC"/>
    <w:rsid w:val="00002018"/>
    <w:rsid w:val="00004D10"/>
    <w:rsid w:val="00005492"/>
    <w:rsid w:val="00005922"/>
    <w:rsid w:val="000067B9"/>
    <w:rsid w:val="00007245"/>
    <w:rsid w:val="0000763B"/>
    <w:rsid w:val="00007CC8"/>
    <w:rsid w:val="0001217C"/>
    <w:rsid w:val="0002036A"/>
    <w:rsid w:val="00020C1A"/>
    <w:rsid w:val="00021208"/>
    <w:rsid w:val="0002498F"/>
    <w:rsid w:val="0003001A"/>
    <w:rsid w:val="00030255"/>
    <w:rsid w:val="000337BF"/>
    <w:rsid w:val="0003455B"/>
    <w:rsid w:val="000363CE"/>
    <w:rsid w:val="00037F30"/>
    <w:rsid w:val="00041458"/>
    <w:rsid w:val="00042C5B"/>
    <w:rsid w:val="00043BCC"/>
    <w:rsid w:val="0004738C"/>
    <w:rsid w:val="00047AFB"/>
    <w:rsid w:val="0005285D"/>
    <w:rsid w:val="00053B11"/>
    <w:rsid w:val="00054340"/>
    <w:rsid w:val="0005567B"/>
    <w:rsid w:val="00057680"/>
    <w:rsid w:val="00057DE6"/>
    <w:rsid w:val="0006036B"/>
    <w:rsid w:val="00061866"/>
    <w:rsid w:val="00063032"/>
    <w:rsid w:val="00066154"/>
    <w:rsid w:val="00075729"/>
    <w:rsid w:val="0007792F"/>
    <w:rsid w:val="0008261C"/>
    <w:rsid w:val="00082EAD"/>
    <w:rsid w:val="0008469E"/>
    <w:rsid w:val="00086F9A"/>
    <w:rsid w:val="00087325"/>
    <w:rsid w:val="000932A0"/>
    <w:rsid w:val="000A0339"/>
    <w:rsid w:val="000A132C"/>
    <w:rsid w:val="000A1424"/>
    <w:rsid w:val="000A2371"/>
    <w:rsid w:val="000A23A3"/>
    <w:rsid w:val="000A52B7"/>
    <w:rsid w:val="000B0452"/>
    <w:rsid w:val="000C4FB4"/>
    <w:rsid w:val="000C7BEF"/>
    <w:rsid w:val="000D715A"/>
    <w:rsid w:val="000E0A35"/>
    <w:rsid w:val="000E3A70"/>
    <w:rsid w:val="000E4D5B"/>
    <w:rsid w:val="000E6336"/>
    <w:rsid w:val="000F14FE"/>
    <w:rsid w:val="000F182F"/>
    <w:rsid w:val="000F25D5"/>
    <w:rsid w:val="000F2DE0"/>
    <w:rsid w:val="000F6C39"/>
    <w:rsid w:val="000F7A26"/>
    <w:rsid w:val="000F7FBA"/>
    <w:rsid w:val="001014C3"/>
    <w:rsid w:val="0010154F"/>
    <w:rsid w:val="0010286D"/>
    <w:rsid w:val="001033BA"/>
    <w:rsid w:val="001102C5"/>
    <w:rsid w:val="0011084F"/>
    <w:rsid w:val="00113F93"/>
    <w:rsid w:val="00115D33"/>
    <w:rsid w:val="00116414"/>
    <w:rsid w:val="00117499"/>
    <w:rsid w:val="001219A1"/>
    <w:rsid w:val="00125291"/>
    <w:rsid w:val="00133577"/>
    <w:rsid w:val="001351CA"/>
    <w:rsid w:val="00136A05"/>
    <w:rsid w:val="00137058"/>
    <w:rsid w:val="0014135F"/>
    <w:rsid w:val="00144727"/>
    <w:rsid w:val="0014524A"/>
    <w:rsid w:val="00145B75"/>
    <w:rsid w:val="00151561"/>
    <w:rsid w:val="00151812"/>
    <w:rsid w:val="00151AF3"/>
    <w:rsid w:val="001528E1"/>
    <w:rsid w:val="00154AE2"/>
    <w:rsid w:val="001567F2"/>
    <w:rsid w:val="00163893"/>
    <w:rsid w:val="00163AA8"/>
    <w:rsid w:val="00164545"/>
    <w:rsid w:val="00164A25"/>
    <w:rsid w:val="00165F05"/>
    <w:rsid w:val="00170114"/>
    <w:rsid w:val="00170B97"/>
    <w:rsid w:val="00170D95"/>
    <w:rsid w:val="00172484"/>
    <w:rsid w:val="0017464C"/>
    <w:rsid w:val="0017633F"/>
    <w:rsid w:val="00180ED9"/>
    <w:rsid w:val="00181E13"/>
    <w:rsid w:val="00182E12"/>
    <w:rsid w:val="001914C1"/>
    <w:rsid w:val="001945C3"/>
    <w:rsid w:val="00195C28"/>
    <w:rsid w:val="001A0758"/>
    <w:rsid w:val="001A13C8"/>
    <w:rsid w:val="001A4511"/>
    <w:rsid w:val="001A62CA"/>
    <w:rsid w:val="001A6AA5"/>
    <w:rsid w:val="001B1CB8"/>
    <w:rsid w:val="001B3B5C"/>
    <w:rsid w:val="001B3F35"/>
    <w:rsid w:val="001B53FE"/>
    <w:rsid w:val="001B6809"/>
    <w:rsid w:val="001B6D01"/>
    <w:rsid w:val="001B6E33"/>
    <w:rsid w:val="001C2158"/>
    <w:rsid w:val="001C4F19"/>
    <w:rsid w:val="001C6763"/>
    <w:rsid w:val="001D404D"/>
    <w:rsid w:val="001D7696"/>
    <w:rsid w:val="001E4FBE"/>
    <w:rsid w:val="001E68B8"/>
    <w:rsid w:val="001F1A29"/>
    <w:rsid w:val="001F1AF6"/>
    <w:rsid w:val="001F57A6"/>
    <w:rsid w:val="00200862"/>
    <w:rsid w:val="002023E5"/>
    <w:rsid w:val="00202516"/>
    <w:rsid w:val="00202730"/>
    <w:rsid w:val="0020303A"/>
    <w:rsid w:val="00205894"/>
    <w:rsid w:val="002063CC"/>
    <w:rsid w:val="00206CBA"/>
    <w:rsid w:val="00207C2B"/>
    <w:rsid w:val="00214DC4"/>
    <w:rsid w:val="002172E4"/>
    <w:rsid w:val="0022182C"/>
    <w:rsid w:val="00221B06"/>
    <w:rsid w:val="00221BEF"/>
    <w:rsid w:val="00224414"/>
    <w:rsid w:val="00225A45"/>
    <w:rsid w:val="00225B7C"/>
    <w:rsid w:val="00227A1A"/>
    <w:rsid w:val="00230E17"/>
    <w:rsid w:val="002317C0"/>
    <w:rsid w:val="00232B72"/>
    <w:rsid w:val="0023506F"/>
    <w:rsid w:val="00236BF3"/>
    <w:rsid w:val="00240243"/>
    <w:rsid w:val="00240F24"/>
    <w:rsid w:val="00241EB7"/>
    <w:rsid w:val="00243627"/>
    <w:rsid w:val="00243FEC"/>
    <w:rsid w:val="00245AA4"/>
    <w:rsid w:val="00245AF2"/>
    <w:rsid w:val="00245F24"/>
    <w:rsid w:val="00246A12"/>
    <w:rsid w:val="002518B5"/>
    <w:rsid w:val="0025297E"/>
    <w:rsid w:val="00252D4A"/>
    <w:rsid w:val="002534E4"/>
    <w:rsid w:val="00254CF3"/>
    <w:rsid w:val="00255B8D"/>
    <w:rsid w:val="00256A19"/>
    <w:rsid w:val="00256A30"/>
    <w:rsid w:val="002607A6"/>
    <w:rsid w:val="00263B21"/>
    <w:rsid w:val="00263D96"/>
    <w:rsid w:val="002649EE"/>
    <w:rsid w:val="00265A4B"/>
    <w:rsid w:val="0026743A"/>
    <w:rsid w:val="00272343"/>
    <w:rsid w:val="00272ABA"/>
    <w:rsid w:val="00273051"/>
    <w:rsid w:val="0027460D"/>
    <w:rsid w:val="00275C0F"/>
    <w:rsid w:val="0028032C"/>
    <w:rsid w:val="00280CBD"/>
    <w:rsid w:val="00282730"/>
    <w:rsid w:val="002833E9"/>
    <w:rsid w:val="00286D35"/>
    <w:rsid w:val="002875CF"/>
    <w:rsid w:val="00290053"/>
    <w:rsid w:val="00291951"/>
    <w:rsid w:val="002942D2"/>
    <w:rsid w:val="00296BA9"/>
    <w:rsid w:val="002A284F"/>
    <w:rsid w:val="002A7C3D"/>
    <w:rsid w:val="002B160D"/>
    <w:rsid w:val="002B1EFF"/>
    <w:rsid w:val="002B3223"/>
    <w:rsid w:val="002B6F0A"/>
    <w:rsid w:val="002C0AD6"/>
    <w:rsid w:val="002C6175"/>
    <w:rsid w:val="002C70B9"/>
    <w:rsid w:val="002D3E0D"/>
    <w:rsid w:val="002D6756"/>
    <w:rsid w:val="002E1B42"/>
    <w:rsid w:val="002E4471"/>
    <w:rsid w:val="002E471E"/>
    <w:rsid w:val="002E505B"/>
    <w:rsid w:val="002F4EF8"/>
    <w:rsid w:val="003141CF"/>
    <w:rsid w:val="00314658"/>
    <w:rsid w:val="003150FE"/>
    <w:rsid w:val="00316203"/>
    <w:rsid w:val="003168D6"/>
    <w:rsid w:val="00321F17"/>
    <w:rsid w:val="00323389"/>
    <w:rsid w:val="0032416D"/>
    <w:rsid w:val="00325596"/>
    <w:rsid w:val="00325F7E"/>
    <w:rsid w:val="00331DA7"/>
    <w:rsid w:val="00331DD5"/>
    <w:rsid w:val="00334B24"/>
    <w:rsid w:val="00335D1E"/>
    <w:rsid w:val="00340132"/>
    <w:rsid w:val="00344984"/>
    <w:rsid w:val="003473DF"/>
    <w:rsid w:val="00347853"/>
    <w:rsid w:val="003510E6"/>
    <w:rsid w:val="00355C02"/>
    <w:rsid w:val="00360567"/>
    <w:rsid w:val="00361674"/>
    <w:rsid w:val="00364EE5"/>
    <w:rsid w:val="00365334"/>
    <w:rsid w:val="003664C6"/>
    <w:rsid w:val="003678EB"/>
    <w:rsid w:val="00367EF6"/>
    <w:rsid w:val="0037149B"/>
    <w:rsid w:val="003714EF"/>
    <w:rsid w:val="00373052"/>
    <w:rsid w:val="00374A11"/>
    <w:rsid w:val="003770C3"/>
    <w:rsid w:val="00377FC6"/>
    <w:rsid w:val="003817A2"/>
    <w:rsid w:val="00383D4D"/>
    <w:rsid w:val="003852B2"/>
    <w:rsid w:val="00386248"/>
    <w:rsid w:val="0039066B"/>
    <w:rsid w:val="003910E9"/>
    <w:rsid w:val="00394A2C"/>
    <w:rsid w:val="00394FEE"/>
    <w:rsid w:val="003974B7"/>
    <w:rsid w:val="003A0809"/>
    <w:rsid w:val="003B05B1"/>
    <w:rsid w:val="003B5A57"/>
    <w:rsid w:val="003C39EF"/>
    <w:rsid w:val="003C6A45"/>
    <w:rsid w:val="003C6B4B"/>
    <w:rsid w:val="003C6FE7"/>
    <w:rsid w:val="003C769B"/>
    <w:rsid w:val="003D0D8B"/>
    <w:rsid w:val="003D194D"/>
    <w:rsid w:val="003D2796"/>
    <w:rsid w:val="003D3D8A"/>
    <w:rsid w:val="003D5DDB"/>
    <w:rsid w:val="003D6EEB"/>
    <w:rsid w:val="003E0C75"/>
    <w:rsid w:val="003E1AAA"/>
    <w:rsid w:val="003E5DDD"/>
    <w:rsid w:val="003E66E5"/>
    <w:rsid w:val="003F48B0"/>
    <w:rsid w:val="003F6AF1"/>
    <w:rsid w:val="003F79A7"/>
    <w:rsid w:val="0040288F"/>
    <w:rsid w:val="00403171"/>
    <w:rsid w:val="00404827"/>
    <w:rsid w:val="00404BE4"/>
    <w:rsid w:val="00407F6A"/>
    <w:rsid w:val="00410E14"/>
    <w:rsid w:val="00412A4E"/>
    <w:rsid w:val="00413760"/>
    <w:rsid w:val="00415038"/>
    <w:rsid w:val="00415C8F"/>
    <w:rsid w:val="004173B1"/>
    <w:rsid w:val="00421A2B"/>
    <w:rsid w:val="00422C5A"/>
    <w:rsid w:val="004253D8"/>
    <w:rsid w:val="00427000"/>
    <w:rsid w:val="00427D8A"/>
    <w:rsid w:val="0043186A"/>
    <w:rsid w:val="00436D19"/>
    <w:rsid w:val="004409B1"/>
    <w:rsid w:val="00440B7B"/>
    <w:rsid w:val="00442358"/>
    <w:rsid w:val="00445FE1"/>
    <w:rsid w:val="0044684B"/>
    <w:rsid w:val="004510E8"/>
    <w:rsid w:val="00452104"/>
    <w:rsid w:val="0046096E"/>
    <w:rsid w:val="00471D9E"/>
    <w:rsid w:val="00475FBD"/>
    <w:rsid w:val="00482700"/>
    <w:rsid w:val="004828E9"/>
    <w:rsid w:val="00483AB6"/>
    <w:rsid w:val="00483C5D"/>
    <w:rsid w:val="0048553E"/>
    <w:rsid w:val="00485EB7"/>
    <w:rsid w:val="00490854"/>
    <w:rsid w:val="0049366B"/>
    <w:rsid w:val="0049426D"/>
    <w:rsid w:val="004959AD"/>
    <w:rsid w:val="00497A35"/>
    <w:rsid w:val="00497CC5"/>
    <w:rsid w:val="004A0DCC"/>
    <w:rsid w:val="004A2884"/>
    <w:rsid w:val="004A45B8"/>
    <w:rsid w:val="004A5F20"/>
    <w:rsid w:val="004B1F02"/>
    <w:rsid w:val="004B3A4C"/>
    <w:rsid w:val="004B3BD1"/>
    <w:rsid w:val="004B456A"/>
    <w:rsid w:val="004B6808"/>
    <w:rsid w:val="004C0C85"/>
    <w:rsid w:val="004C1936"/>
    <w:rsid w:val="004C3CC7"/>
    <w:rsid w:val="004C762C"/>
    <w:rsid w:val="004C7E38"/>
    <w:rsid w:val="004D0485"/>
    <w:rsid w:val="004D2AB5"/>
    <w:rsid w:val="004D3E12"/>
    <w:rsid w:val="004D6F86"/>
    <w:rsid w:val="004D7F42"/>
    <w:rsid w:val="004E68C8"/>
    <w:rsid w:val="004F05B8"/>
    <w:rsid w:val="004F08ED"/>
    <w:rsid w:val="004F24E8"/>
    <w:rsid w:val="004F6C23"/>
    <w:rsid w:val="00500FA0"/>
    <w:rsid w:val="005021AC"/>
    <w:rsid w:val="00502217"/>
    <w:rsid w:val="005022FA"/>
    <w:rsid w:val="00503602"/>
    <w:rsid w:val="005043CD"/>
    <w:rsid w:val="0050617F"/>
    <w:rsid w:val="00510EAF"/>
    <w:rsid w:val="00511B32"/>
    <w:rsid w:val="00511F91"/>
    <w:rsid w:val="0051220C"/>
    <w:rsid w:val="005135CB"/>
    <w:rsid w:val="00514F0D"/>
    <w:rsid w:val="00517D28"/>
    <w:rsid w:val="00530749"/>
    <w:rsid w:val="00532459"/>
    <w:rsid w:val="0053276F"/>
    <w:rsid w:val="00537FDF"/>
    <w:rsid w:val="00545070"/>
    <w:rsid w:val="00551B7A"/>
    <w:rsid w:val="00552E04"/>
    <w:rsid w:val="00553C20"/>
    <w:rsid w:val="00554B55"/>
    <w:rsid w:val="00560ECB"/>
    <w:rsid w:val="00563714"/>
    <w:rsid w:val="00565376"/>
    <w:rsid w:val="00573ABF"/>
    <w:rsid w:val="0057777E"/>
    <w:rsid w:val="00577A0C"/>
    <w:rsid w:val="005815D5"/>
    <w:rsid w:val="00581939"/>
    <w:rsid w:val="00581CD4"/>
    <w:rsid w:val="0058288D"/>
    <w:rsid w:val="005862D7"/>
    <w:rsid w:val="0058773A"/>
    <w:rsid w:val="00587BD4"/>
    <w:rsid w:val="005927CC"/>
    <w:rsid w:val="00593792"/>
    <w:rsid w:val="005959FF"/>
    <w:rsid w:val="00595BC7"/>
    <w:rsid w:val="005A11EE"/>
    <w:rsid w:val="005A20A8"/>
    <w:rsid w:val="005A2E4A"/>
    <w:rsid w:val="005A781C"/>
    <w:rsid w:val="005B02F6"/>
    <w:rsid w:val="005B2BDC"/>
    <w:rsid w:val="005B2D88"/>
    <w:rsid w:val="005B3764"/>
    <w:rsid w:val="005B6EFB"/>
    <w:rsid w:val="005C13F9"/>
    <w:rsid w:val="005C59B9"/>
    <w:rsid w:val="005D1364"/>
    <w:rsid w:val="005D18F8"/>
    <w:rsid w:val="005D2594"/>
    <w:rsid w:val="005D35C2"/>
    <w:rsid w:val="005D4204"/>
    <w:rsid w:val="005D4640"/>
    <w:rsid w:val="005D4A33"/>
    <w:rsid w:val="005D6D51"/>
    <w:rsid w:val="005D71CD"/>
    <w:rsid w:val="005E07BB"/>
    <w:rsid w:val="005E095D"/>
    <w:rsid w:val="005E1087"/>
    <w:rsid w:val="005E292A"/>
    <w:rsid w:val="005E3CEA"/>
    <w:rsid w:val="005E43AA"/>
    <w:rsid w:val="005E458C"/>
    <w:rsid w:val="005E5C10"/>
    <w:rsid w:val="005F10F0"/>
    <w:rsid w:val="005F12F2"/>
    <w:rsid w:val="005F53F3"/>
    <w:rsid w:val="00601052"/>
    <w:rsid w:val="00605365"/>
    <w:rsid w:val="00606AD0"/>
    <w:rsid w:val="006104E5"/>
    <w:rsid w:val="00613157"/>
    <w:rsid w:val="00613872"/>
    <w:rsid w:val="00616011"/>
    <w:rsid w:val="006219FF"/>
    <w:rsid w:val="0062290E"/>
    <w:rsid w:val="00623888"/>
    <w:rsid w:val="00626873"/>
    <w:rsid w:val="00627A21"/>
    <w:rsid w:val="0063209B"/>
    <w:rsid w:val="0063581E"/>
    <w:rsid w:val="00635C63"/>
    <w:rsid w:val="00636734"/>
    <w:rsid w:val="00640B61"/>
    <w:rsid w:val="00646D8D"/>
    <w:rsid w:val="00647F0F"/>
    <w:rsid w:val="006507FA"/>
    <w:rsid w:val="0065293E"/>
    <w:rsid w:val="00652D0C"/>
    <w:rsid w:val="00652DCC"/>
    <w:rsid w:val="006535C9"/>
    <w:rsid w:val="00653E52"/>
    <w:rsid w:val="006541EC"/>
    <w:rsid w:val="00656862"/>
    <w:rsid w:val="00661670"/>
    <w:rsid w:val="00661EA3"/>
    <w:rsid w:val="00662A80"/>
    <w:rsid w:val="0066391A"/>
    <w:rsid w:val="006642F4"/>
    <w:rsid w:val="006644E9"/>
    <w:rsid w:val="0066621C"/>
    <w:rsid w:val="00666D60"/>
    <w:rsid w:val="00674E60"/>
    <w:rsid w:val="006751BC"/>
    <w:rsid w:val="00676810"/>
    <w:rsid w:val="006772AE"/>
    <w:rsid w:val="00680E2E"/>
    <w:rsid w:val="00680FDA"/>
    <w:rsid w:val="006826F0"/>
    <w:rsid w:val="00682C4E"/>
    <w:rsid w:val="00683591"/>
    <w:rsid w:val="00683A5D"/>
    <w:rsid w:val="00686318"/>
    <w:rsid w:val="00690244"/>
    <w:rsid w:val="00691769"/>
    <w:rsid w:val="006928C6"/>
    <w:rsid w:val="00692E84"/>
    <w:rsid w:val="00693F5E"/>
    <w:rsid w:val="0069413C"/>
    <w:rsid w:val="00694C0F"/>
    <w:rsid w:val="00696352"/>
    <w:rsid w:val="006A0F4B"/>
    <w:rsid w:val="006A17DD"/>
    <w:rsid w:val="006A263C"/>
    <w:rsid w:val="006A4ABC"/>
    <w:rsid w:val="006A4FFD"/>
    <w:rsid w:val="006A6230"/>
    <w:rsid w:val="006A7013"/>
    <w:rsid w:val="006B4B56"/>
    <w:rsid w:val="006B59FB"/>
    <w:rsid w:val="006B7D35"/>
    <w:rsid w:val="006C0060"/>
    <w:rsid w:val="006C0462"/>
    <w:rsid w:val="006C08A0"/>
    <w:rsid w:val="006C08C4"/>
    <w:rsid w:val="006C20EE"/>
    <w:rsid w:val="006C2B58"/>
    <w:rsid w:val="006C306B"/>
    <w:rsid w:val="006C3CA1"/>
    <w:rsid w:val="006C3FC4"/>
    <w:rsid w:val="006C458D"/>
    <w:rsid w:val="006C540A"/>
    <w:rsid w:val="006D2600"/>
    <w:rsid w:val="006D37FF"/>
    <w:rsid w:val="006D50ED"/>
    <w:rsid w:val="006E0C56"/>
    <w:rsid w:val="006E1640"/>
    <w:rsid w:val="006E171D"/>
    <w:rsid w:val="006E2D48"/>
    <w:rsid w:val="006E2F16"/>
    <w:rsid w:val="006E3230"/>
    <w:rsid w:val="006E3960"/>
    <w:rsid w:val="006E4BCD"/>
    <w:rsid w:val="006E5970"/>
    <w:rsid w:val="006E6587"/>
    <w:rsid w:val="006F25F1"/>
    <w:rsid w:val="006F4E14"/>
    <w:rsid w:val="007030FB"/>
    <w:rsid w:val="0070326A"/>
    <w:rsid w:val="0070498C"/>
    <w:rsid w:val="00711B9B"/>
    <w:rsid w:val="0071403A"/>
    <w:rsid w:val="00715CAA"/>
    <w:rsid w:val="00720A4B"/>
    <w:rsid w:val="00722D91"/>
    <w:rsid w:val="0072760B"/>
    <w:rsid w:val="00731487"/>
    <w:rsid w:val="00732536"/>
    <w:rsid w:val="007328AB"/>
    <w:rsid w:val="007361F5"/>
    <w:rsid w:val="007415C7"/>
    <w:rsid w:val="00744380"/>
    <w:rsid w:val="0075659C"/>
    <w:rsid w:val="00757CE3"/>
    <w:rsid w:val="00757EFD"/>
    <w:rsid w:val="00767099"/>
    <w:rsid w:val="007676F6"/>
    <w:rsid w:val="00767791"/>
    <w:rsid w:val="00770EA7"/>
    <w:rsid w:val="00772026"/>
    <w:rsid w:val="00773E76"/>
    <w:rsid w:val="0077413F"/>
    <w:rsid w:val="0077682B"/>
    <w:rsid w:val="007779C0"/>
    <w:rsid w:val="00780C13"/>
    <w:rsid w:val="00781002"/>
    <w:rsid w:val="00782B25"/>
    <w:rsid w:val="007842B8"/>
    <w:rsid w:val="00784D9B"/>
    <w:rsid w:val="007851F1"/>
    <w:rsid w:val="0078544A"/>
    <w:rsid w:val="007861A2"/>
    <w:rsid w:val="00787341"/>
    <w:rsid w:val="0079241C"/>
    <w:rsid w:val="0079261A"/>
    <w:rsid w:val="00797A12"/>
    <w:rsid w:val="007A02B6"/>
    <w:rsid w:val="007A0E40"/>
    <w:rsid w:val="007A1456"/>
    <w:rsid w:val="007A1A71"/>
    <w:rsid w:val="007A4699"/>
    <w:rsid w:val="007A5A5E"/>
    <w:rsid w:val="007A6BD6"/>
    <w:rsid w:val="007B23E6"/>
    <w:rsid w:val="007B3B99"/>
    <w:rsid w:val="007B4929"/>
    <w:rsid w:val="007B51E9"/>
    <w:rsid w:val="007B5220"/>
    <w:rsid w:val="007B541A"/>
    <w:rsid w:val="007B6B7A"/>
    <w:rsid w:val="007B708A"/>
    <w:rsid w:val="007B772A"/>
    <w:rsid w:val="007C0780"/>
    <w:rsid w:val="007C1DDF"/>
    <w:rsid w:val="007C2397"/>
    <w:rsid w:val="007C481A"/>
    <w:rsid w:val="007C669E"/>
    <w:rsid w:val="007C7DAF"/>
    <w:rsid w:val="007D02C8"/>
    <w:rsid w:val="007D2BDC"/>
    <w:rsid w:val="007D6B03"/>
    <w:rsid w:val="007D7964"/>
    <w:rsid w:val="007E0651"/>
    <w:rsid w:val="007E0CE4"/>
    <w:rsid w:val="007E5E79"/>
    <w:rsid w:val="007E6B9B"/>
    <w:rsid w:val="007F0685"/>
    <w:rsid w:val="007F51C7"/>
    <w:rsid w:val="007F65DF"/>
    <w:rsid w:val="007F6FF2"/>
    <w:rsid w:val="00800FD1"/>
    <w:rsid w:val="00801C18"/>
    <w:rsid w:val="00802C9D"/>
    <w:rsid w:val="00803183"/>
    <w:rsid w:val="0080593F"/>
    <w:rsid w:val="008107A1"/>
    <w:rsid w:val="00811B4C"/>
    <w:rsid w:val="008121B7"/>
    <w:rsid w:val="00820804"/>
    <w:rsid w:val="00820F34"/>
    <w:rsid w:val="00821221"/>
    <w:rsid w:val="00821989"/>
    <w:rsid w:val="008229DD"/>
    <w:rsid w:val="00823F04"/>
    <w:rsid w:val="0082456C"/>
    <w:rsid w:val="00825352"/>
    <w:rsid w:val="008261E4"/>
    <w:rsid w:val="00836960"/>
    <w:rsid w:val="00836986"/>
    <w:rsid w:val="00841B9A"/>
    <w:rsid w:val="0084678F"/>
    <w:rsid w:val="0085007F"/>
    <w:rsid w:val="00850F69"/>
    <w:rsid w:val="0085369E"/>
    <w:rsid w:val="00854A0B"/>
    <w:rsid w:val="0085720C"/>
    <w:rsid w:val="00862AF8"/>
    <w:rsid w:val="00862E9B"/>
    <w:rsid w:val="008645C9"/>
    <w:rsid w:val="0086777F"/>
    <w:rsid w:val="00870845"/>
    <w:rsid w:val="00876D20"/>
    <w:rsid w:val="00877419"/>
    <w:rsid w:val="00882F80"/>
    <w:rsid w:val="00883863"/>
    <w:rsid w:val="00883BD7"/>
    <w:rsid w:val="00886B19"/>
    <w:rsid w:val="00890A05"/>
    <w:rsid w:val="0089236B"/>
    <w:rsid w:val="00892965"/>
    <w:rsid w:val="00895B3C"/>
    <w:rsid w:val="00896DE1"/>
    <w:rsid w:val="00897DF4"/>
    <w:rsid w:val="008A4D5B"/>
    <w:rsid w:val="008A5B98"/>
    <w:rsid w:val="008A6154"/>
    <w:rsid w:val="008B1F85"/>
    <w:rsid w:val="008B3B96"/>
    <w:rsid w:val="008B59B2"/>
    <w:rsid w:val="008B7B28"/>
    <w:rsid w:val="008C063D"/>
    <w:rsid w:val="008C3ABD"/>
    <w:rsid w:val="008D13BA"/>
    <w:rsid w:val="008D1C72"/>
    <w:rsid w:val="008D3910"/>
    <w:rsid w:val="008D43B1"/>
    <w:rsid w:val="008D4D84"/>
    <w:rsid w:val="008D502E"/>
    <w:rsid w:val="008D5550"/>
    <w:rsid w:val="008D592D"/>
    <w:rsid w:val="008D5955"/>
    <w:rsid w:val="008E46D1"/>
    <w:rsid w:val="008E5423"/>
    <w:rsid w:val="008E59DB"/>
    <w:rsid w:val="008E6338"/>
    <w:rsid w:val="008F3833"/>
    <w:rsid w:val="008F4F2C"/>
    <w:rsid w:val="008F503C"/>
    <w:rsid w:val="008F67E1"/>
    <w:rsid w:val="00902791"/>
    <w:rsid w:val="009104E7"/>
    <w:rsid w:val="00911669"/>
    <w:rsid w:val="009132A1"/>
    <w:rsid w:val="0091397F"/>
    <w:rsid w:val="00914F18"/>
    <w:rsid w:val="00921532"/>
    <w:rsid w:val="00922BCD"/>
    <w:rsid w:val="00923B52"/>
    <w:rsid w:val="009359A4"/>
    <w:rsid w:val="00936A5A"/>
    <w:rsid w:val="0094108C"/>
    <w:rsid w:val="00942628"/>
    <w:rsid w:val="0094477D"/>
    <w:rsid w:val="0094495C"/>
    <w:rsid w:val="0095023E"/>
    <w:rsid w:val="00952CC2"/>
    <w:rsid w:val="0095675B"/>
    <w:rsid w:val="00961589"/>
    <w:rsid w:val="00965030"/>
    <w:rsid w:val="00965175"/>
    <w:rsid w:val="0096563A"/>
    <w:rsid w:val="00965A83"/>
    <w:rsid w:val="009663A9"/>
    <w:rsid w:val="00966BE5"/>
    <w:rsid w:val="009702C9"/>
    <w:rsid w:val="00971816"/>
    <w:rsid w:val="0097554D"/>
    <w:rsid w:val="00975751"/>
    <w:rsid w:val="00976291"/>
    <w:rsid w:val="009778FE"/>
    <w:rsid w:val="0098441F"/>
    <w:rsid w:val="0098668C"/>
    <w:rsid w:val="00992CB6"/>
    <w:rsid w:val="0099454C"/>
    <w:rsid w:val="0099541B"/>
    <w:rsid w:val="0099798E"/>
    <w:rsid w:val="009A00EE"/>
    <w:rsid w:val="009A016D"/>
    <w:rsid w:val="009A1B47"/>
    <w:rsid w:val="009B7008"/>
    <w:rsid w:val="009B783D"/>
    <w:rsid w:val="009B7D0A"/>
    <w:rsid w:val="009C0248"/>
    <w:rsid w:val="009C216B"/>
    <w:rsid w:val="009C7147"/>
    <w:rsid w:val="009C71B0"/>
    <w:rsid w:val="009C7365"/>
    <w:rsid w:val="009C79F7"/>
    <w:rsid w:val="009D089F"/>
    <w:rsid w:val="009D1A8B"/>
    <w:rsid w:val="009D1F5C"/>
    <w:rsid w:val="009D2691"/>
    <w:rsid w:val="009D7000"/>
    <w:rsid w:val="009E3268"/>
    <w:rsid w:val="009E37DB"/>
    <w:rsid w:val="009E5C72"/>
    <w:rsid w:val="009E6B2D"/>
    <w:rsid w:val="009E7632"/>
    <w:rsid w:val="009F3CA3"/>
    <w:rsid w:val="009F658D"/>
    <w:rsid w:val="009F78DC"/>
    <w:rsid w:val="00A02197"/>
    <w:rsid w:val="00A03F87"/>
    <w:rsid w:val="00A06D50"/>
    <w:rsid w:val="00A10973"/>
    <w:rsid w:val="00A125C1"/>
    <w:rsid w:val="00A1567E"/>
    <w:rsid w:val="00A15931"/>
    <w:rsid w:val="00A160C7"/>
    <w:rsid w:val="00A17123"/>
    <w:rsid w:val="00A17A0B"/>
    <w:rsid w:val="00A22A43"/>
    <w:rsid w:val="00A232FC"/>
    <w:rsid w:val="00A240FC"/>
    <w:rsid w:val="00A27647"/>
    <w:rsid w:val="00A304ED"/>
    <w:rsid w:val="00A31A03"/>
    <w:rsid w:val="00A34246"/>
    <w:rsid w:val="00A35710"/>
    <w:rsid w:val="00A35EDE"/>
    <w:rsid w:val="00A366AB"/>
    <w:rsid w:val="00A379B2"/>
    <w:rsid w:val="00A41A19"/>
    <w:rsid w:val="00A422EA"/>
    <w:rsid w:val="00A4308F"/>
    <w:rsid w:val="00A4390C"/>
    <w:rsid w:val="00A43B61"/>
    <w:rsid w:val="00A44B74"/>
    <w:rsid w:val="00A458CA"/>
    <w:rsid w:val="00A51F69"/>
    <w:rsid w:val="00A556ED"/>
    <w:rsid w:val="00A56D07"/>
    <w:rsid w:val="00A57309"/>
    <w:rsid w:val="00A57880"/>
    <w:rsid w:val="00A61332"/>
    <w:rsid w:val="00A625B2"/>
    <w:rsid w:val="00A63997"/>
    <w:rsid w:val="00A63A0F"/>
    <w:rsid w:val="00A64867"/>
    <w:rsid w:val="00A64CB1"/>
    <w:rsid w:val="00A64EF2"/>
    <w:rsid w:val="00A71294"/>
    <w:rsid w:val="00A7281B"/>
    <w:rsid w:val="00A74083"/>
    <w:rsid w:val="00A7587D"/>
    <w:rsid w:val="00A81C2A"/>
    <w:rsid w:val="00A838FE"/>
    <w:rsid w:val="00A85959"/>
    <w:rsid w:val="00A85AB4"/>
    <w:rsid w:val="00A86494"/>
    <w:rsid w:val="00A86838"/>
    <w:rsid w:val="00A9134C"/>
    <w:rsid w:val="00A91CC0"/>
    <w:rsid w:val="00A91E43"/>
    <w:rsid w:val="00A92A04"/>
    <w:rsid w:val="00A9524E"/>
    <w:rsid w:val="00AA2068"/>
    <w:rsid w:val="00AA2965"/>
    <w:rsid w:val="00AA6A3D"/>
    <w:rsid w:val="00AB23E7"/>
    <w:rsid w:val="00AB4A09"/>
    <w:rsid w:val="00AB57E9"/>
    <w:rsid w:val="00AB7239"/>
    <w:rsid w:val="00AC0AD7"/>
    <w:rsid w:val="00AD05D2"/>
    <w:rsid w:val="00AD2255"/>
    <w:rsid w:val="00AD2AD6"/>
    <w:rsid w:val="00AD3803"/>
    <w:rsid w:val="00AD50E7"/>
    <w:rsid w:val="00AD5839"/>
    <w:rsid w:val="00AD58DF"/>
    <w:rsid w:val="00AD5C0B"/>
    <w:rsid w:val="00AD6286"/>
    <w:rsid w:val="00AD6719"/>
    <w:rsid w:val="00AD6C8F"/>
    <w:rsid w:val="00AD7D52"/>
    <w:rsid w:val="00AE199A"/>
    <w:rsid w:val="00AE57EC"/>
    <w:rsid w:val="00AE7125"/>
    <w:rsid w:val="00AF1787"/>
    <w:rsid w:val="00AF1815"/>
    <w:rsid w:val="00AF3083"/>
    <w:rsid w:val="00AF4DB3"/>
    <w:rsid w:val="00B0050A"/>
    <w:rsid w:val="00B03B6C"/>
    <w:rsid w:val="00B047BD"/>
    <w:rsid w:val="00B0492A"/>
    <w:rsid w:val="00B050F9"/>
    <w:rsid w:val="00B05EBC"/>
    <w:rsid w:val="00B07802"/>
    <w:rsid w:val="00B1307B"/>
    <w:rsid w:val="00B13870"/>
    <w:rsid w:val="00B16AC3"/>
    <w:rsid w:val="00B22918"/>
    <w:rsid w:val="00B242F1"/>
    <w:rsid w:val="00B26251"/>
    <w:rsid w:val="00B267DB"/>
    <w:rsid w:val="00B26EA8"/>
    <w:rsid w:val="00B27776"/>
    <w:rsid w:val="00B303B7"/>
    <w:rsid w:val="00B33A18"/>
    <w:rsid w:val="00B355FC"/>
    <w:rsid w:val="00B35F00"/>
    <w:rsid w:val="00B35FE4"/>
    <w:rsid w:val="00B37685"/>
    <w:rsid w:val="00B37C0D"/>
    <w:rsid w:val="00B426D9"/>
    <w:rsid w:val="00B42E1E"/>
    <w:rsid w:val="00B43139"/>
    <w:rsid w:val="00B435D4"/>
    <w:rsid w:val="00B4396F"/>
    <w:rsid w:val="00B46CB3"/>
    <w:rsid w:val="00B5098F"/>
    <w:rsid w:val="00B545BF"/>
    <w:rsid w:val="00B5526A"/>
    <w:rsid w:val="00B5691D"/>
    <w:rsid w:val="00B60D7D"/>
    <w:rsid w:val="00B62C80"/>
    <w:rsid w:val="00B638AF"/>
    <w:rsid w:val="00B63C85"/>
    <w:rsid w:val="00B64B79"/>
    <w:rsid w:val="00B70508"/>
    <w:rsid w:val="00B70786"/>
    <w:rsid w:val="00B70A86"/>
    <w:rsid w:val="00B72C9D"/>
    <w:rsid w:val="00B7322F"/>
    <w:rsid w:val="00B734CA"/>
    <w:rsid w:val="00B81C77"/>
    <w:rsid w:val="00B908EB"/>
    <w:rsid w:val="00B928E5"/>
    <w:rsid w:val="00B92C7C"/>
    <w:rsid w:val="00BA0033"/>
    <w:rsid w:val="00BA008B"/>
    <w:rsid w:val="00BA1A4E"/>
    <w:rsid w:val="00BA2BE9"/>
    <w:rsid w:val="00BA2F48"/>
    <w:rsid w:val="00BA321E"/>
    <w:rsid w:val="00BA33A0"/>
    <w:rsid w:val="00BA350F"/>
    <w:rsid w:val="00BA4CE6"/>
    <w:rsid w:val="00BA6CC6"/>
    <w:rsid w:val="00BB0848"/>
    <w:rsid w:val="00BB2082"/>
    <w:rsid w:val="00BB38CC"/>
    <w:rsid w:val="00BB3AD8"/>
    <w:rsid w:val="00BB5453"/>
    <w:rsid w:val="00BB6903"/>
    <w:rsid w:val="00BC0444"/>
    <w:rsid w:val="00BC127B"/>
    <w:rsid w:val="00BC1589"/>
    <w:rsid w:val="00BC43F1"/>
    <w:rsid w:val="00BC7567"/>
    <w:rsid w:val="00BC7D38"/>
    <w:rsid w:val="00BD1378"/>
    <w:rsid w:val="00BD1FE6"/>
    <w:rsid w:val="00BD5C7D"/>
    <w:rsid w:val="00BE1DB6"/>
    <w:rsid w:val="00BE27C8"/>
    <w:rsid w:val="00BE6397"/>
    <w:rsid w:val="00BE6ACD"/>
    <w:rsid w:val="00BE7A6F"/>
    <w:rsid w:val="00BF0C69"/>
    <w:rsid w:val="00BF22B9"/>
    <w:rsid w:val="00BF3F07"/>
    <w:rsid w:val="00C078A1"/>
    <w:rsid w:val="00C078C3"/>
    <w:rsid w:val="00C07B45"/>
    <w:rsid w:val="00C107E1"/>
    <w:rsid w:val="00C12E74"/>
    <w:rsid w:val="00C158C5"/>
    <w:rsid w:val="00C20BB5"/>
    <w:rsid w:val="00C21D6E"/>
    <w:rsid w:val="00C22668"/>
    <w:rsid w:val="00C26B8B"/>
    <w:rsid w:val="00C31184"/>
    <w:rsid w:val="00C317C3"/>
    <w:rsid w:val="00C3301B"/>
    <w:rsid w:val="00C36941"/>
    <w:rsid w:val="00C41930"/>
    <w:rsid w:val="00C43E44"/>
    <w:rsid w:val="00C453BC"/>
    <w:rsid w:val="00C47FF1"/>
    <w:rsid w:val="00C53C46"/>
    <w:rsid w:val="00C61B79"/>
    <w:rsid w:val="00C63680"/>
    <w:rsid w:val="00C63AC4"/>
    <w:rsid w:val="00C63E98"/>
    <w:rsid w:val="00C659F7"/>
    <w:rsid w:val="00C733C0"/>
    <w:rsid w:val="00C75C03"/>
    <w:rsid w:val="00C76F71"/>
    <w:rsid w:val="00C82F83"/>
    <w:rsid w:val="00C907E7"/>
    <w:rsid w:val="00C92E34"/>
    <w:rsid w:val="00C94312"/>
    <w:rsid w:val="00C9662C"/>
    <w:rsid w:val="00C97167"/>
    <w:rsid w:val="00CA1824"/>
    <w:rsid w:val="00CA2148"/>
    <w:rsid w:val="00CA2294"/>
    <w:rsid w:val="00CA374D"/>
    <w:rsid w:val="00CA451C"/>
    <w:rsid w:val="00CA530F"/>
    <w:rsid w:val="00CA5E5D"/>
    <w:rsid w:val="00CB03AC"/>
    <w:rsid w:val="00CB34F7"/>
    <w:rsid w:val="00CC1EC6"/>
    <w:rsid w:val="00CC399D"/>
    <w:rsid w:val="00CC7029"/>
    <w:rsid w:val="00CC79FA"/>
    <w:rsid w:val="00CC7C3E"/>
    <w:rsid w:val="00CC7F04"/>
    <w:rsid w:val="00CD029A"/>
    <w:rsid w:val="00CD3AF4"/>
    <w:rsid w:val="00CD596C"/>
    <w:rsid w:val="00CD6E2A"/>
    <w:rsid w:val="00CE021C"/>
    <w:rsid w:val="00CE1758"/>
    <w:rsid w:val="00CE1B2B"/>
    <w:rsid w:val="00CE1BFB"/>
    <w:rsid w:val="00CE21B2"/>
    <w:rsid w:val="00CE565F"/>
    <w:rsid w:val="00CE6855"/>
    <w:rsid w:val="00CE6AFB"/>
    <w:rsid w:val="00CE7024"/>
    <w:rsid w:val="00CF3D5A"/>
    <w:rsid w:val="00CF4EFA"/>
    <w:rsid w:val="00CF7704"/>
    <w:rsid w:val="00D00265"/>
    <w:rsid w:val="00D03DEA"/>
    <w:rsid w:val="00D10A70"/>
    <w:rsid w:val="00D1324F"/>
    <w:rsid w:val="00D16101"/>
    <w:rsid w:val="00D16EDF"/>
    <w:rsid w:val="00D17687"/>
    <w:rsid w:val="00D21052"/>
    <w:rsid w:val="00D22A22"/>
    <w:rsid w:val="00D22BAC"/>
    <w:rsid w:val="00D24236"/>
    <w:rsid w:val="00D35042"/>
    <w:rsid w:val="00D41991"/>
    <w:rsid w:val="00D42B9A"/>
    <w:rsid w:val="00D43F4C"/>
    <w:rsid w:val="00D45529"/>
    <w:rsid w:val="00D46F7E"/>
    <w:rsid w:val="00D51EA4"/>
    <w:rsid w:val="00D53CE8"/>
    <w:rsid w:val="00D643CC"/>
    <w:rsid w:val="00D655B0"/>
    <w:rsid w:val="00D6609A"/>
    <w:rsid w:val="00D744D1"/>
    <w:rsid w:val="00D8382C"/>
    <w:rsid w:val="00D84DF6"/>
    <w:rsid w:val="00D85723"/>
    <w:rsid w:val="00D90388"/>
    <w:rsid w:val="00D92D5E"/>
    <w:rsid w:val="00D93A28"/>
    <w:rsid w:val="00D94911"/>
    <w:rsid w:val="00D94D45"/>
    <w:rsid w:val="00D96394"/>
    <w:rsid w:val="00D978AB"/>
    <w:rsid w:val="00D97933"/>
    <w:rsid w:val="00D97B3F"/>
    <w:rsid w:val="00DA0591"/>
    <w:rsid w:val="00DA0F3B"/>
    <w:rsid w:val="00DA4800"/>
    <w:rsid w:val="00DA7C33"/>
    <w:rsid w:val="00DB0728"/>
    <w:rsid w:val="00DB1982"/>
    <w:rsid w:val="00DB21D9"/>
    <w:rsid w:val="00DB33EF"/>
    <w:rsid w:val="00DB4DE3"/>
    <w:rsid w:val="00DB60A6"/>
    <w:rsid w:val="00DB6554"/>
    <w:rsid w:val="00DC4144"/>
    <w:rsid w:val="00DC6C11"/>
    <w:rsid w:val="00DC6E10"/>
    <w:rsid w:val="00DC7730"/>
    <w:rsid w:val="00DD0B49"/>
    <w:rsid w:val="00DD1ADA"/>
    <w:rsid w:val="00DD256C"/>
    <w:rsid w:val="00DD33AD"/>
    <w:rsid w:val="00DD7CFC"/>
    <w:rsid w:val="00DE123F"/>
    <w:rsid w:val="00DE3334"/>
    <w:rsid w:val="00DE7B0F"/>
    <w:rsid w:val="00DF0C61"/>
    <w:rsid w:val="00DF19C3"/>
    <w:rsid w:val="00E06771"/>
    <w:rsid w:val="00E128D3"/>
    <w:rsid w:val="00E13B25"/>
    <w:rsid w:val="00E14538"/>
    <w:rsid w:val="00E153D9"/>
    <w:rsid w:val="00E156B2"/>
    <w:rsid w:val="00E20EE0"/>
    <w:rsid w:val="00E24EC9"/>
    <w:rsid w:val="00E25B1E"/>
    <w:rsid w:val="00E25B48"/>
    <w:rsid w:val="00E269F2"/>
    <w:rsid w:val="00E31B8B"/>
    <w:rsid w:val="00E346B0"/>
    <w:rsid w:val="00E355D4"/>
    <w:rsid w:val="00E369C7"/>
    <w:rsid w:val="00E3724B"/>
    <w:rsid w:val="00E41A87"/>
    <w:rsid w:val="00E435E8"/>
    <w:rsid w:val="00E4386B"/>
    <w:rsid w:val="00E4409B"/>
    <w:rsid w:val="00E45B7F"/>
    <w:rsid w:val="00E46F48"/>
    <w:rsid w:val="00E46F82"/>
    <w:rsid w:val="00E51D14"/>
    <w:rsid w:val="00E531CF"/>
    <w:rsid w:val="00E532E3"/>
    <w:rsid w:val="00E54F63"/>
    <w:rsid w:val="00E60C33"/>
    <w:rsid w:val="00E62B4B"/>
    <w:rsid w:val="00E66FAA"/>
    <w:rsid w:val="00E70000"/>
    <w:rsid w:val="00E7029F"/>
    <w:rsid w:val="00E7270D"/>
    <w:rsid w:val="00E73813"/>
    <w:rsid w:val="00E73CED"/>
    <w:rsid w:val="00E74242"/>
    <w:rsid w:val="00E74727"/>
    <w:rsid w:val="00E74D1C"/>
    <w:rsid w:val="00E8082D"/>
    <w:rsid w:val="00E810B8"/>
    <w:rsid w:val="00E82823"/>
    <w:rsid w:val="00E83B94"/>
    <w:rsid w:val="00E878DA"/>
    <w:rsid w:val="00E91BFC"/>
    <w:rsid w:val="00E93800"/>
    <w:rsid w:val="00E94ADD"/>
    <w:rsid w:val="00E968D5"/>
    <w:rsid w:val="00EA0025"/>
    <w:rsid w:val="00EA3B33"/>
    <w:rsid w:val="00EA4499"/>
    <w:rsid w:val="00EA4F68"/>
    <w:rsid w:val="00EA5A62"/>
    <w:rsid w:val="00EB3D92"/>
    <w:rsid w:val="00EB5C6B"/>
    <w:rsid w:val="00EB627B"/>
    <w:rsid w:val="00EB6CFB"/>
    <w:rsid w:val="00EB74D7"/>
    <w:rsid w:val="00EC2A55"/>
    <w:rsid w:val="00EC2CB5"/>
    <w:rsid w:val="00EC3072"/>
    <w:rsid w:val="00EC3344"/>
    <w:rsid w:val="00EC36FB"/>
    <w:rsid w:val="00EC4368"/>
    <w:rsid w:val="00EC5B4E"/>
    <w:rsid w:val="00EC6C2C"/>
    <w:rsid w:val="00ED27AF"/>
    <w:rsid w:val="00ED2F80"/>
    <w:rsid w:val="00ED3309"/>
    <w:rsid w:val="00ED4DEC"/>
    <w:rsid w:val="00ED79FC"/>
    <w:rsid w:val="00EE2C1F"/>
    <w:rsid w:val="00EE4199"/>
    <w:rsid w:val="00EE4F60"/>
    <w:rsid w:val="00EE4F8F"/>
    <w:rsid w:val="00EE55B6"/>
    <w:rsid w:val="00EF07B8"/>
    <w:rsid w:val="00EF525A"/>
    <w:rsid w:val="00EF527A"/>
    <w:rsid w:val="00F00B8E"/>
    <w:rsid w:val="00F0412F"/>
    <w:rsid w:val="00F05498"/>
    <w:rsid w:val="00F15D44"/>
    <w:rsid w:val="00F22A74"/>
    <w:rsid w:val="00F237DE"/>
    <w:rsid w:val="00F24385"/>
    <w:rsid w:val="00F25714"/>
    <w:rsid w:val="00F278E7"/>
    <w:rsid w:val="00F30210"/>
    <w:rsid w:val="00F33305"/>
    <w:rsid w:val="00F34AC3"/>
    <w:rsid w:val="00F3552A"/>
    <w:rsid w:val="00F36DFD"/>
    <w:rsid w:val="00F37E38"/>
    <w:rsid w:val="00F422F9"/>
    <w:rsid w:val="00F42F5E"/>
    <w:rsid w:val="00F46791"/>
    <w:rsid w:val="00F471B5"/>
    <w:rsid w:val="00F47A1F"/>
    <w:rsid w:val="00F51965"/>
    <w:rsid w:val="00F51E7B"/>
    <w:rsid w:val="00F57E8D"/>
    <w:rsid w:val="00F60A25"/>
    <w:rsid w:val="00F655AF"/>
    <w:rsid w:val="00F66C96"/>
    <w:rsid w:val="00F70FB8"/>
    <w:rsid w:val="00F7404C"/>
    <w:rsid w:val="00F74C6B"/>
    <w:rsid w:val="00F76C68"/>
    <w:rsid w:val="00F80C2F"/>
    <w:rsid w:val="00F83DC7"/>
    <w:rsid w:val="00F852E6"/>
    <w:rsid w:val="00F85881"/>
    <w:rsid w:val="00F900C5"/>
    <w:rsid w:val="00F91B7F"/>
    <w:rsid w:val="00F929D5"/>
    <w:rsid w:val="00F92DE5"/>
    <w:rsid w:val="00F951BD"/>
    <w:rsid w:val="00F96ED4"/>
    <w:rsid w:val="00FA333B"/>
    <w:rsid w:val="00FA388B"/>
    <w:rsid w:val="00FA6770"/>
    <w:rsid w:val="00FA750C"/>
    <w:rsid w:val="00FB1052"/>
    <w:rsid w:val="00FB4151"/>
    <w:rsid w:val="00FB55D8"/>
    <w:rsid w:val="00FB6645"/>
    <w:rsid w:val="00FB71A7"/>
    <w:rsid w:val="00FB7F9B"/>
    <w:rsid w:val="00FC1C4B"/>
    <w:rsid w:val="00FC38E1"/>
    <w:rsid w:val="00FC47C6"/>
    <w:rsid w:val="00FC6856"/>
    <w:rsid w:val="00FD0A3D"/>
    <w:rsid w:val="00FD571F"/>
    <w:rsid w:val="00FD764C"/>
    <w:rsid w:val="00FE30F1"/>
    <w:rsid w:val="00FE45E1"/>
    <w:rsid w:val="00FE7883"/>
    <w:rsid w:val="00FE79E3"/>
    <w:rsid w:val="00FE7A58"/>
    <w:rsid w:val="00FF090A"/>
    <w:rsid w:val="00FF09D6"/>
    <w:rsid w:val="00FF1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43A1"/>
  <w15:docId w15:val="{30F4DF07-D986-46FE-AEBA-41BF93C9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 w:type="paragraph" w:customStyle="1" w:styleId="BodyTextNoIndent">
    <w:name w:val="BodyTextNoIndent"/>
    <w:aliases w:val="btn,*BodyTextNoIndent"/>
    <w:basedOn w:val="Normal"/>
    <w:rsid w:val="007676F6"/>
    <w:pPr>
      <w:spacing w:after="240"/>
      <w:ind w:left="0"/>
      <w:jc w:val="both"/>
    </w:pPr>
    <w:rPr>
      <w:rFonts w:ascii="Times New Roman" w:eastAsia="Times New Roman" w:hAnsi="Times New Roman" w:cs="Times New Roman"/>
      <w:color w:val="000000"/>
      <w:sz w:val="24"/>
      <w:szCs w:val="24"/>
    </w:rPr>
  </w:style>
  <w:style w:type="paragraph" w:customStyle="1" w:styleId="BodyText5">
    <w:name w:val="*BodyText5"/>
    <w:aliases w:val="bt5"/>
    <w:basedOn w:val="Normal"/>
    <w:uiPriority w:val="5"/>
    <w:qFormat/>
    <w:rsid w:val="003150FE"/>
    <w:pPr>
      <w:spacing w:after="0" w:line="360" w:lineRule="auto"/>
      <w:ind w:left="0" w:firstLine="1440"/>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A388B"/>
    <w:rPr>
      <w:sz w:val="16"/>
      <w:szCs w:val="16"/>
    </w:rPr>
  </w:style>
  <w:style w:type="paragraph" w:styleId="CommentText">
    <w:name w:val="annotation text"/>
    <w:basedOn w:val="Normal"/>
    <w:link w:val="CommentTextChar"/>
    <w:uiPriority w:val="99"/>
    <w:semiHidden/>
    <w:unhideWhenUsed/>
    <w:rsid w:val="00FA388B"/>
    <w:rPr>
      <w:sz w:val="20"/>
      <w:szCs w:val="20"/>
    </w:rPr>
  </w:style>
  <w:style w:type="character" w:customStyle="1" w:styleId="CommentTextChar">
    <w:name w:val="Comment Text Char"/>
    <w:basedOn w:val="DefaultParagraphFont"/>
    <w:link w:val="CommentText"/>
    <w:uiPriority w:val="99"/>
    <w:semiHidden/>
    <w:rsid w:val="00FA388B"/>
    <w:rPr>
      <w:sz w:val="20"/>
      <w:szCs w:val="20"/>
    </w:rPr>
  </w:style>
  <w:style w:type="paragraph" w:styleId="CommentSubject">
    <w:name w:val="annotation subject"/>
    <w:basedOn w:val="CommentText"/>
    <w:next w:val="CommentText"/>
    <w:link w:val="CommentSubjectChar"/>
    <w:uiPriority w:val="99"/>
    <w:semiHidden/>
    <w:unhideWhenUsed/>
    <w:rsid w:val="00FA388B"/>
    <w:rPr>
      <w:b/>
      <w:bCs/>
    </w:rPr>
  </w:style>
  <w:style w:type="character" w:customStyle="1" w:styleId="CommentSubjectChar">
    <w:name w:val="Comment Subject Char"/>
    <w:basedOn w:val="CommentTextChar"/>
    <w:link w:val="CommentSubject"/>
    <w:uiPriority w:val="99"/>
    <w:semiHidden/>
    <w:rsid w:val="00FA38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D60B2-D47A-4636-8C45-BC6FE2F6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Sharon Coffman</cp:lastModifiedBy>
  <cp:revision>2</cp:revision>
  <cp:lastPrinted>2018-05-11T13:21:00Z</cp:lastPrinted>
  <dcterms:created xsi:type="dcterms:W3CDTF">2018-05-11T13:33:00Z</dcterms:created>
  <dcterms:modified xsi:type="dcterms:W3CDTF">2018-05-11T13:33:00Z</dcterms:modified>
</cp:coreProperties>
</file>