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B62D" w14:textId="77777777" w:rsidR="002D552D" w:rsidRDefault="00C626BC">
      <w:pPr>
        <w:spacing w:before="3" w:line="262" w:lineRule="exact"/>
        <w:jc w:val="center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 xml:space="preserve">OAK HILL CITY COUNCIL </w:t>
      </w:r>
      <w:r>
        <w:rPr>
          <w:rFonts w:ascii="Tahoma" w:eastAsia="Tahoma" w:hAnsi="Tahoma"/>
          <w:b/>
          <w:color w:val="000000"/>
          <w:sz w:val="17"/>
        </w:rPr>
        <w:br/>
        <w:t>Minutes</w:t>
      </w:r>
    </w:p>
    <w:p w14:paraId="5B93BD3B" w14:textId="77777777" w:rsidR="002D552D" w:rsidRDefault="00C626BC">
      <w:pPr>
        <w:spacing w:before="52" w:line="210" w:lineRule="exact"/>
        <w:ind w:left="4176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>October 9, 2017</w:t>
      </w:r>
    </w:p>
    <w:p w14:paraId="4DCF54F4" w14:textId="77777777" w:rsidR="002D552D" w:rsidRDefault="00C626BC">
      <w:pPr>
        <w:spacing w:before="263" w:line="257" w:lineRule="exact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The regular session of the Oak Hill City Council convened in the Council Chambers of City Hall on Monday, October 9, 2017 at 6:30 p.m.</w:t>
      </w:r>
    </w:p>
    <w:p w14:paraId="25FAEA49" w14:textId="77777777" w:rsidR="002D552D" w:rsidRDefault="00C626BC">
      <w:pPr>
        <w:tabs>
          <w:tab w:val="left" w:pos="4176"/>
        </w:tabs>
        <w:spacing w:before="299" w:line="212" w:lineRule="exact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rFonts w:ascii="Tahoma" w:eastAsia="Tahoma" w:hAnsi="Tahoma"/>
          <w:b/>
          <w:color w:val="000000"/>
          <w:sz w:val="17"/>
          <w:u w:val="single"/>
        </w:rPr>
        <w:t>Members Present</w:t>
      </w:r>
      <w:bookmarkStart w:id="0" w:name="_GoBack"/>
      <w:r w:rsidRPr="00C626BC">
        <w:rPr>
          <w:rFonts w:ascii="Tahoma" w:eastAsia="Tahoma" w:hAnsi="Tahoma"/>
          <w:b/>
          <w:color w:val="000000"/>
          <w:sz w:val="17"/>
        </w:rPr>
        <w:tab/>
      </w:r>
      <w:bookmarkEnd w:id="0"/>
      <w:r>
        <w:rPr>
          <w:rFonts w:ascii="Tahoma" w:eastAsia="Tahoma" w:hAnsi="Tahoma"/>
          <w:b/>
          <w:color w:val="000000"/>
          <w:sz w:val="17"/>
          <w:u w:val="single"/>
        </w:rPr>
        <w:t>Also Present</w:t>
      </w:r>
    </w:p>
    <w:p w14:paraId="25FABD99" w14:textId="77777777" w:rsidR="002D552D" w:rsidRDefault="00C626BC">
      <w:pPr>
        <w:tabs>
          <w:tab w:val="left" w:pos="4176"/>
        </w:tabs>
        <w:spacing w:before="48" w:line="215" w:lineRule="exact"/>
        <w:textAlignment w:val="baseline"/>
        <w:rPr>
          <w:rFonts w:ascii="Tahoma" w:eastAsia="Tahoma" w:hAnsi="Tahoma"/>
          <w:color w:val="000000"/>
          <w:spacing w:val="6"/>
          <w:sz w:val="17"/>
        </w:rPr>
      </w:pPr>
      <w:r>
        <w:rPr>
          <w:rFonts w:ascii="Tahoma" w:eastAsia="Tahoma" w:hAnsi="Tahoma"/>
          <w:color w:val="000000"/>
          <w:spacing w:val="6"/>
          <w:sz w:val="17"/>
        </w:rPr>
        <w:t>Fred Dickinson, Mayor</w:t>
      </w:r>
      <w:r>
        <w:rPr>
          <w:rFonts w:ascii="Tahoma" w:eastAsia="Tahoma" w:hAnsi="Tahoma"/>
          <w:color w:val="000000"/>
          <w:spacing w:val="6"/>
          <w:sz w:val="17"/>
        </w:rPr>
        <w:tab/>
        <w:t>William Hannabass, City Manager</w:t>
      </w:r>
    </w:p>
    <w:p w14:paraId="1F487093" w14:textId="77777777" w:rsidR="002D552D" w:rsidRDefault="00C626BC">
      <w:pPr>
        <w:tabs>
          <w:tab w:val="left" w:pos="4176"/>
        </w:tabs>
        <w:spacing w:line="255" w:lineRule="exact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Melissa Wilshire</w:t>
      </w:r>
      <w:r>
        <w:rPr>
          <w:rFonts w:ascii="Tahoma" w:eastAsia="Tahoma" w:hAnsi="Tahoma"/>
          <w:color w:val="000000"/>
          <w:sz w:val="17"/>
        </w:rPr>
        <w:tab/>
        <w:t xml:space="preserve">Sharon Coffman </w:t>
      </w:r>
      <w:r>
        <w:rPr>
          <w:rFonts w:ascii="Tahoma" w:eastAsia="Tahoma" w:hAnsi="Tahoma"/>
          <w:color w:val="000000"/>
          <w:sz w:val="17"/>
        </w:rPr>
        <w:br/>
        <w:t xml:space="preserve">Mike </w:t>
      </w:r>
      <w:r>
        <w:rPr>
          <w:rFonts w:ascii="Tahoma" w:eastAsia="Tahoma" w:hAnsi="Tahoma"/>
          <w:color w:val="000000"/>
          <w:sz w:val="17"/>
        </w:rPr>
        <w:t>Fox</w:t>
      </w:r>
    </w:p>
    <w:p w14:paraId="391370A6" w14:textId="77777777" w:rsidR="002D552D" w:rsidRDefault="00C626BC">
      <w:pPr>
        <w:tabs>
          <w:tab w:val="left" w:pos="4176"/>
        </w:tabs>
        <w:spacing w:before="49" w:line="212" w:lineRule="exact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Paul Baker</w:t>
      </w:r>
      <w:r>
        <w:rPr>
          <w:rFonts w:ascii="Tahoma" w:eastAsia="Tahoma" w:hAnsi="Tahoma"/>
          <w:color w:val="000000"/>
          <w:sz w:val="17"/>
        </w:rPr>
        <w:tab/>
      </w:r>
      <w:r>
        <w:rPr>
          <w:rFonts w:ascii="Tahoma" w:eastAsia="Tahoma" w:hAnsi="Tahoma"/>
          <w:b/>
          <w:color w:val="000000"/>
          <w:sz w:val="17"/>
          <w:u w:val="single"/>
        </w:rPr>
        <w:t>Absent</w:t>
      </w:r>
    </w:p>
    <w:p w14:paraId="39D56174" w14:textId="77777777" w:rsidR="002D552D" w:rsidRDefault="00C626BC">
      <w:pPr>
        <w:tabs>
          <w:tab w:val="left" w:pos="4176"/>
        </w:tabs>
        <w:spacing w:before="50" w:line="219" w:lineRule="exact"/>
        <w:textAlignment w:val="baseline"/>
        <w:rPr>
          <w:rFonts w:ascii="Tahoma" w:eastAsia="Tahoma" w:hAnsi="Tahoma"/>
          <w:color w:val="000000"/>
          <w:spacing w:val="7"/>
          <w:sz w:val="17"/>
        </w:rPr>
      </w:pPr>
      <w:r>
        <w:rPr>
          <w:rFonts w:ascii="Tahoma" w:eastAsia="Tahoma" w:hAnsi="Tahoma"/>
          <w:color w:val="000000"/>
          <w:spacing w:val="7"/>
          <w:sz w:val="17"/>
        </w:rPr>
        <w:t>Jeff Atha</w:t>
      </w:r>
      <w:r>
        <w:rPr>
          <w:rFonts w:ascii="Tahoma" w:eastAsia="Tahoma" w:hAnsi="Tahoma"/>
          <w:color w:val="000000"/>
          <w:spacing w:val="7"/>
          <w:sz w:val="17"/>
        </w:rPr>
        <w:tab/>
        <w:t>Damita Johnson, City Clerk-Treasurer</w:t>
      </w:r>
    </w:p>
    <w:p w14:paraId="4A086E1D" w14:textId="77777777" w:rsidR="002D552D" w:rsidRDefault="00C626BC">
      <w:pPr>
        <w:tabs>
          <w:tab w:val="left" w:pos="4176"/>
        </w:tabs>
        <w:spacing w:before="38" w:line="217" w:lineRule="exact"/>
        <w:textAlignment w:val="baseline"/>
        <w:rPr>
          <w:rFonts w:ascii="Tahoma" w:eastAsia="Tahoma" w:hAnsi="Tahoma"/>
          <w:color w:val="000000"/>
          <w:spacing w:val="4"/>
          <w:sz w:val="17"/>
        </w:rPr>
      </w:pPr>
      <w:r>
        <w:rPr>
          <w:rFonts w:ascii="Tahoma" w:eastAsia="Tahoma" w:hAnsi="Tahoma"/>
          <w:color w:val="000000"/>
          <w:spacing w:val="4"/>
          <w:sz w:val="17"/>
        </w:rPr>
        <w:t>Tom Oxley</w:t>
      </w:r>
      <w:r>
        <w:rPr>
          <w:rFonts w:ascii="Tahoma" w:eastAsia="Tahoma" w:hAnsi="Tahoma"/>
          <w:color w:val="000000"/>
          <w:spacing w:val="4"/>
          <w:sz w:val="17"/>
        </w:rPr>
        <w:tab/>
        <w:t>Diana Janney</w:t>
      </w:r>
    </w:p>
    <w:p w14:paraId="4075399C" w14:textId="77777777" w:rsidR="002D552D" w:rsidRDefault="00C626BC">
      <w:pPr>
        <w:spacing w:before="41" w:line="212" w:lineRule="exact"/>
        <w:ind w:left="4176"/>
        <w:textAlignment w:val="baseline"/>
        <w:rPr>
          <w:rFonts w:ascii="Tahoma" w:eastAsia="Tahoma" w:hAnsi="Tahoma"/>
          <w:color w:val="000000"/>
          <w:spacing w:val="9"/>
          <w:sz w:val="17"/>
        </w:rPr>
      </w:pPr>
      <w:r>
        <w:rPr>
          <w:rFonts w:ascii="Tahoma" w:eastAsia="Tahoma" w:hAnsi="Tahoma"/>
          <w:color w:val="000000"/>
          <w:spacing w:val="9"/>
          <w:sz w:val="17"/>
        </w:rPr>
        <w:t>Bruce Coleman</w:t>
      </w:r>
    </w:p>
    <w:p w14:paraId="6C2FDECD" w14:textId="77777777" w:rsidR="002D552D" w:rsidRDefault="00C626BC">
      <w:pPr>
        <w:spacing w:before="561" w:line="212" w:lineRule="exact"/>
        <w:textAlignment w:val="baseline"/>
        <w:rPr>
          <w:rFonts w:ascii="Tahoma" w:eastAsia="Tahoma" w:hAnsi="Tahoma"/>
          <w:b/>
          <w:color w:val="000000"/>
          <w:spacing w:val="2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2"/>
          <w:sz w:val="17"/>
          <w:u w:val="single"/>
        </w:rPr>
        <w:t xml:space="preserve">Call to Order </w:t>
      </w:r>
    </w:p>
    <w:p w14:paraId="0383431B" w14:textId="77777777" w:rsidR="002D552D" w:rsidRDefault="00C626BC">
      <w:pPr>
        <w:spacing w:before="48" w:line="219" w:lineRule="exact"/>
        <w:textAlignment w:val="baseline"/>
        <w:rPr>
          <w:rFonts w:ascii="Tahoma" w:eastAsia="Tahoma" w:hAnsi="Tahoma"/>
          <w:color w:val="000000"/>
          <w:spacing w:val="11"/>
          <w:sz w:val="17"/>
        </w:rPr>
      </w:pPr>
      <w:r>
        <w:rPr>
          <w:rFonts w:ascii="Tahoma" w:eastAsia="Tahoma" w:hAnsi="Tahoma"/>
          <w:color w:val="000000"/>
          <w:spacing w:val="11"/>
          <w:sz w:val="17"/>
        </w:rPr>
        <w:t>Mayor Dickinson called the meeting to order.</w:t>
      </w:r>
    </w:p>
    <w:p w14:paraId="5DB2142F" w14:textId="77777777" w:rsidR="002D552D" w:rsidRDefault="00C626BC">
      <w:pPr>
        <w:spacing w:before="301" w:line="212" w:lineRule="exact"/>
        <w:textAlignment w:val="baseline"/>
        <w:rPr>
          <w:rFonts w:ascii="Tahoma" w:eastAsia="Tahoma" w:hAnsi="Tahoma"/>
          <w:b/>
          <w:color w:val="000000"/>
          <w:spacing w:val="2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2"/>
          <w:sz w:val="17"/>
          <w:u w:val="single"/>
        </w:rPr>
        <w:t xml:space="preserve">Public Comments </w:t>
      </w:r>
    </w:p>
    <w:p w14:paraId="13BD43D1" w14:textId="77777777" w:rsidR="002D552D" w:rsidRDefault="00C626BC">
      <w:pPr>
        <w:spacing w:before="49" w:line="213" w:lineRule="exact"/>
        <w:textAlignment w:val="baseline"/>
        <w:rPr>
          <w:rFonts w:ascii="Verdana" w:eastAsia="Verdana" w:hAnsi="Verdana"/>
          <w:i/>
          <w:color w:val="000000"/>
          <w:spacing w:val="12"/>
          <w:sz w:val="17"/>
        </w:rPr>
      </w:pPr>
      <w:r>
        <w:rPr>
          <w:rFonts w:ascii="Verdana" w:eastAsia="Verdana" w:hAnsi="Verdana"/>
          <w:i/>
          <w:color w:val="000000"/>
          <w:spacing w:val="12"/>
          <w:sz w:val="17"/>
        </w:rPr>
        <w:t>Mike Bone,</w:t>
      </w:r>
      <w:r>
        <w:rPr>
          <w:rFonts w:ascii="Tahoma" w:eastAsia="Tahoma" w:hAnsi="Tahoma"/>
          <w:color w:val="01285C"/>
          <w:spacing w:val="12"/>
          <w:sz w:val="17"/>
          <w:u w:val="single"/>
        </w:rPr>
        <w:t xml:space="preserve"> Warm Hands From Warm Hearts</w:t>
      </w:r>
      <w:r>
        <w:rPr>
          <w:rFonts w:ascii="Tahoma" w:eastAsia="Tahoma" w:hAnsi="Tahoma"/>
          <w:color w:val="000000"/>
          <w:spacing w:val="12"/>
          <w:sz w:val="17"/>
        </w:rPr>
        <w:t xml:space="preserve"> Founder, addressed the Council members on how their outreach</w:t>
      </w:r>
    </w:p>
    <w:p w14:paraId="5EDF5C40" w14:textId="77777777" w:rsidR="002D552D" w:rsidRDefault="00C626BC">
      <w:pPr>
        <w:tabs>
          <w:tab w:val="right" w:pos="9720"/>
        </w:tabs>
        <w:spacing w:before="46" w:line="216" w:lineRule="exact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ministry helped the needy.</w:t>
      </w:r>
      <w:r>
        <w:rPr>
          <w:rFonts w:ascii="Tahoma" w:eastAsia="Tahoma" w:hAnsi="Tahoma"/>
          <w:color w:val="000000"/>
          <w:sz w:val="17"/>
        </w:rPr>
        <w:tab/>
        <w:t>He emphasized they were a drop-in center, not a homeless shelter. He handed out</w:t>
      </w:r>
    </w:p>
    <w:p w14:paraId="39E2ED59" w14:textId="77777777" w:rsidR="002D552D" w:rsidRDefault="00C626BC">
      <w:pPr>
        <w:tabs>
          <w:tab w:val="right" w:pos="9720"/>
        </w:tabs>
        <w:spacing w:before="43" w:line="216" w:lineRule="exact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information relating to the foundation and invited everyone to visit the Center.</w:t>
      </w:r>
      <w:r>
        <w:rPr>
          <w:rFonts w:ascii="Tahoma" w:eastAsia="Tahoma" w:hAnsi="Tahoma"/>
          <w:color w:val="000000"/>
          <w:sz w:val="17"/>
        </w:rPr>
        <w:tab/>
        <w:t>Counci</w:t>
      </w:r>
      <w:r>
        <w:rPr>
          <w:rFonts w:ascii="Tahoma" w:eastAsia="Tahoma" w:hAnsi="Tahoma"/>
          <w:color w:val="000000"/>
          <w:sz w:val="17"/>
        </w:rPr>
        <w:t>l members expressed</w:t>
      </w:r>
    </w:p>
    <w:p w14:paraId="51B850F6" w14:textId="77777777" w:rsidR="002D552D" w:rsidRDefault="00C626BC">
      <w:pPr>
        <w:spacing w:before="38" w:line="217" w:lineRule="exact"/>
        <w:textAlignment w:val="baseline"/>
        <w:rPr>
          <w:rFonts w:ascii="Tahoma" w:eastAsia="Tahoma" w:hAnsi="Tahoma"/>
          <w:color w:val="000000"/>
          <w:spacing w:val="11"/>
          <w:sz w:val="17"/>
        </w:rPr>
      </w:pPr>
      <w:r>
        <w:rPr>
          <w:rFonts w:ascii="Tahoma" w:eastAsia="Tahoma" w:hAnsi="Tahoma"/>
          <w:color w:val="000000"/>
          <w:spacing w:val="11"/>
          <w:sz w:val="17"/>
        </w:rPr>
        <w:t>words of praise and inquired about the amount of people the Center provided for.</w:t>
      </w:r>
    </w:p>
    <w:p w14:paraId="2706E135" w14:textId="77777777" w:rsidR="002D552D" w:rsidRDefault="00C626BC">
      <w:pPr>
        <w:spacing w:before="263" w:line="257" w:lineRule="exact"/>
        <w:textAlignment w:val="baseline"/>
        <w:rPr>
          <w:rFonts w:ascii="Verdana" w:eastAsia="Verdana" w:hAnsi="Verdana"/>
          <w:i/>
          <w:color w:val="000000"/>
          <w:spacing w:val="11"/>
          <w:sz w:val="17"/>
        </w:rPr>
      </w:pPr>
      <w:r>
        <w:rPr>
          <w:rFonts w:ascii="Verdana" w:eastAsia="Verdana" w:hAnsi="Verdana"/>
          <w:i/>
          <w:color w:val="000000"/>
          <w:spacing w:val="11"/>
          <w:sz w:val="17"/>
        </w:rPr>
        <w:t xml:space="preserve">Tennille Limer, </w:t>
      </w:r>
      <w:r>
        <w:rPr>
          <w:rFonts w:ascii="Tahoma" w:eastAsia="Tahoma" w:hAnsi="Tahoma"/>
          <w:color w:val="000000"/>
          <w:spacing w:val="11"/>
          <w:sz w:val="17"/>
        </w:rPr>
        <w:t>Housing Director of Raleigh County Community Action Association, Inc. also spoke about the homeless situation. She distributed a brochure a</w:t>
      </w:r>
      <w:r>
        <w:rPr>
          <w:rFonts w:ascii="Tahoma" w:eastAsia="Tahoma" w:hAnsi="Tahoma"/>
          <w:color w:val="000000"/>
          <w:spacing w:val="11"/>
          <w:sz w:val="17"/>
        </w:rPr>
        <w:t>nd explained how their association takes a comprehensive approach to helping people attain self sufficiency.</w:t>
      </w:r>
    </w:p>
    <w:p w14:paraId="4DFA810D" w14:textId="77777777" w:rsidR="002D552D" w:rsidRDefault="00C626BC">
      <w:pPr>
        <w:spacing w:before="303" w:line="213" w:lineRule="exact"/>
        <w:textAlignment w:val="baseline"/>
        <w:rPr>
          <w:rFonts w:ascii="Verdana" w:eastAsia="Verdana" w:hAnsi="Verdana"/>
          <w:i/>
          <w:color w:val="000000"/>
          <w:spacing w:val="7"/>
          <w:sz w:val="17"/>
        </w:rPr>
      </w:pPr>
      <w:r>
        <w:rPr>
          <w:rFonts w:ascii="Verdana" w:eastAsia="Verdana" w:hAnsi="Verdana"/>
          <w:i/>
          <w:color w:val="000000"/>
          <w:spacing w:val="7"/>
          <w:sz w:val="17"/>
        </w:rPr>
        <w:t xml:space="preserve">Dottie Collins </w:t>
      </w:r>
      <w:r>
        <w:rPr>
          <w:rFonts w:ascii="Tahoma" w:eastAsia="Tahoma" w:hAnsi="Tahoma"/>
          <w:color w:val="000000"/>
          <w:spacing w:val="7"/>
          <w:sz w:val="17"/>
        </w:rPr>
        <w:t>stated her desire for a shelter for transients.</w:t>
      </w:r>
    </w:p>
    <w:p w14:paraId="1E359E8D" w14:textId="77777777" w:rsidR="002D552D" w:rsidRDefault="00C626BC">
      <w:pPr>
        <w:spacing w:before="269" w:line="257" w:lineRule="exact"/>
        <w:textAlignment w:val="baseline"/>
        <w:rPr>
          <w:rFonts w:ascii="Verdana" w:eastAsia="Verdana" w:hAnsi="Verdana"/>
          <w:i/>
          <w:color w:val="000000"/>
          <w:spacing w:val="12"/>
          <w:sz w:val="17"/>
        </w:rPr>
      </w:pPr>
      <w:r>
        <w:rPr>
          <w:rFonts w:ascii="Verdana" w:eastAsia="Verdana" w:hAnsi="Verdana"/>
          <w:i/>
          <w:color w:val="000000"/>
          <w:spacing w:val="12"/>
          <w:sz w:val="17"/>
        </w:rPr>
        <w:t xml:space="preserve">Jenny Wardrup </w:t>
      </w:r>
      <w:r>
        <w:rPr>
          <w:rFonts w:ascii="Tahoma" w:eastAsia="Tahoma" w:hAnsi="Tahoma"/>
          <w:color w:val="000000"/>
          <w:spacing w:val="12"/>
          <w:sz w:val="17"/>
        </w:rPr>
        <w:t>commented on the homeless condition. Councilor Baker shared his experiences working with the homeless. Councilor Oxley requested to address the issue on the November agenda.</w:t>
      </w:r>
    </w:p>
    <w:p w14:paraId="0A103E00" w14:textId="77777777" w:rsidR="002D552D" w:rsidRDefault="00C626BC">
      <w:pPr>
        <w:spacing w:before="256" w:line="259" w:lineRule="exact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 xml:space="preserve">Anna Tanner </w:t>
      </w:r>
      <w:r>
        <w:rPr>
          <w:rFonts w:ascii="Tahoma" w:eastAsia="Tahoma" w:hAnsi="Tahoma"/>
          <w:color w:val="000000"/>
          <w:sz w:val="17"/>
        </w:rPr>
        <w:t>of Blevins Circle had concerns regarding traffic on Blevins Circle and</w:t>
      </w:r>
      <w:r>
        <w:rPr>
          <w:rFonts w:ascii="Tahoma" w:eastAsia="Tahoma" w:hAnsi="Tahoma"/>
          <w:color w:val="000000"/>
          <w:sz w:val="17"/>
        </w:rPr>
        <w:t xml:space="preserve"> requested a "Safe Children Playing" sign. Mayor referred her concerns to Chief Whisman.</w:t>
      </w:r>
    </w:p>
    <w:p w14:paraId="2C273103" w14:textId="77777777" w:rsidR="002D552D" w:rsidRDefault="00C626BC">
      <w:pPr>
        <w:spacing w:before="260" w:line="259" w:lineRule="exact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 xml:space="preserve">Adam Hodges, </w:t>
      </w:r>
      <w:r>
        <w:rPr>
          <w:rFonts w:ascii="Tahoma" w:eastAsia="Tahoma" w:hAnsi="Tahoma"/>
          <w:color w:val="000000"/>
          <w:sz w:val="17"/>
        </w:rPr>
        <w:t>328 East Main Street, expressed great concern about the negative changes in the past year in the area where he lives. He requested more police presence.</w:t>
      </w:r>
    </w:p>
    <w:p w14:paraId="768FFD9A" w14:textId="77777777" w:rsidR="002D552D" w:rsidRDefault="00C626BC">
      <w:pPr>
        <w:spacing w:before="294" w:line="212" w:lineRule="exact"/>
        <w:textAlignment w:val="baseline"/>
        <w:rPr>
          <w:rFonts w:ascii="Tahoma" w:eastAsia="Tahoma" w:hAnsi="Tahoma"/>
          <w:b/>
          <w:color w:val="000000"/>
          <w:spacing w:val="4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4"/>
          <w:sz w:val="17"/>
          <w:u w:val="single"/>
        </w:rPr>
        <w:t>M</w:t>
      </w:r>
      <w:r>
        <w:rPr>
          <w:rFonts w:ascii="Tahoma" w:eastAsia="Tahoma" w:hAnsi="Tahoma"/>
          <w:b/>
          <w:color w:val="000000"/>
          <w:spacing w:val="4"/>
          <w:sz w:val="17"/>
          <w:u w:val="single"/>
        </w:rPr>
        <w:t xml:space="preserve">inutes </w:t>
      </w:r>
    </w:p>
    <w:p w14:paraId="0D010205" w14:textId="77777777" w:rsidR="002D552D" w:rsidRDefault="00C626BC">
      <w:pPr>
        <w:spacing w:before="54" w:line="217" w:lineRule="exact"/>
        <w:textAlignment w:val="baseline"/>
        <w:rPr>
          <w:rFonts w:ascii="Verdana" w:eastAsia="Verdana" w:hAnsi="Verdana"/>
          <w:i/>
          <w:color w:val="000000"/>
          <w:sz w:val="17"/>
        </w:rPr>
      </w:pPr>
      <w:r>
        <w:rPr>
          <w:rFonts w:ascii="Verdana" w:eastAsia="Verdana" w:hAnsi="Verdana"/>
          <w:i/>
          <w:color w:val="000000"/>
          <w:sz w:val="17"/>
        </w:rPr>
        <w:t>Councilor Atha moved to dispense with the reading of and accept the minutes of the meeting of September 11,</w:t>
      </w:r>
    </w:p>
    <w:p w14:paraId="7AB74411" w14:textId="77777777" w:rsidR="002D552D" w:rsidRDefault="00C626BC">
      <w:pPr>
        <w:spacing w:before="43" w:after="1731" w:line="220" w:lineRule="exact"/>
        <w:textAlignment w:val="baseline"/>
        <w:rPr>
          <w:rFonts w:ascii="Verdana" w:eastAsia="Verdana" w:hAnsi="Verdana"/>
          <w:i/>
          <w:color w:val="000000"/>
          <w:spacing w:val="2"/>
          <w:sz w:val="17"/>
        </w:rPr>
      </w:pPr>
      <w:r>
        <w:rPr>
          <w:rFonts w:ascii="Verdana" w:eastAsia="Verdana" w:hAnsi="Verdana"/>
          <w:i/>
          <w:color w:val="000000"/>
          <w:spacing w:val="2"/>
          <w:sz w:val="17"/>
        </w:rPr>
        <w:t>2017. Councilor Wilshire seconded the motion, Motion carried unanimously by those in attendance.</w:t>
      </w:r>
    </w:p>
    <w:p w14:paraId="63BB409A" w14:textId="77777777" w:rsidR="002D552D" w:rsidRDefault="002D552D">
      <w:pPr>
        <w:spacing w:before="43" w:after="1731" w:line="220" w:lineRule="exact"/>
        <w:sectPr w:rsidR="002D552D">
          <w:pgSz w:w="12240" w:h="15840"/>
          <w:pgMar w:top="1220" w:right="835" w:bottom="804" w:left="1685" w:header="720" w:footer="720" w:gutter="0"/>
          <w:cols w:space="720"/>
        </w:sectPr>
      </w:pPr>
    </w:p>
    <w:p w14:paraId="21AA3AAD" w14:textId="77777777" w:rsidR="002D552D" w:rsidRDefault="00C626BC">
      <w:pPr>
        <w:spacing w:before="4" w:line="218" w:lineRule="exact"/>
        <w:textAlignment w:val="baseline"/>
        <w:rPr>
          <w:rFonts w:ascii="Tahoma" w:eastAsia="Tahoma" w:hAnsi="Tahoma"/>
          <w:color w:val="000000"/>
          <w:spacing w:val="-6"/>
          <w:sz w:val="17"/>
        </w:rPr>
      </w:pPr>
      <w:r>
        <w:rPr>
          <w:rFonts w:ascii="Tahoma" w:eastAsia="Tahoma" w:hAnsi="Tahoma"/>
          <w:color w:val="000000"/>
          <w:spacing w:val="-6"/>
          <w:sz w:val="17"/>
        </w:rPr>
        <w:t xml:space="preserve">Page </w:t>
      </w:r>
      <w:r>
        <w:rPr>
          <w:rFonts w:ascii="Tahoma" w:eastAsia="Tahoma" w:hAnsi="Tahoma"/>
          <w:b/>
          <w:color w:val="000000"/>
          <w:spacing w:val="-6"/>
          <w:sz w:val="17"/>
        </w:rPr>
        <w:t xml:space="preserve">1 </w:t>
      </w:r>
      <w:r>
        <w:rPr>
          <w:rFonts w:ascii="Tahoma" w:eastAsia="Tahoma" w:hAnsi="Tahoma"/>
          <w:color w:val="000000"/>
          <w:spacing w:val="-6"/>
          <w:sz w:val="17"/>
        </w:rPr>
        <w:t xml:space="preserve">of </w:t>
      </w:r>
      <w:r>
        <w:rPr>
          <w:rFonts w:ascii="Tahoma" w:eastAsia="Tahoma" w:hAnsi="Tahoma"/>
          <w:b/>
          <w:color w:val="000000"/>
          <w:spacing w:val="-6"/>
          <w:sz w:val="17"/>
        </w:rPr>
        <w:t>3</w:t>
      </w:r>
    </w:p>
    <w:p w14:paraId="1A99B373" w14:textId="77777777" w:rsidR="002D552D" w:rsidRDefault="002D552D">
      <w:pPr>
        <w:sectPr w:rsidR="002D552D">
          <w:type w:val="continuous"/>
          <w:pgSz w:w="12240" w:h="15840"/>
          <w:pgMar w:top="1220" w:right="885" w:bottom="804" w:left="10415" w:header="720" w:footer="720" w:gutter="0"/>
          <w:cols w:space="720"/>
        </w:sectPr>
      </w:pPr>
    </w:p>
    <w:p w14:paraId="158609E3" w14:textId="77777777" w:rsidR="002D552D" w:rsidRDefault="00C626BC">
      <w:pPr>
        <w:spacing w:before="3" w:line="204" w:lineRule="exact"/>
        <w:textAlignment w:val="baseline"/>
        <w:rPr>
          <w:rFonts w:ascii="Tahoma" w:eastAsia="Tahoma" w:hAnsi="Tahoma"/>
          <w:b/>
          <w:color w:val="000000"/>
          <w:spacing w:val="1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1"/>
          <w:sz w:val="17"/>
          <w:u w:val="single"/>
        </w:rPr>
        <w:lastRenderedPageBreak/>
        <w:t>Treasurer's Report</w:t>
      </w:r>
    </w:p>
    <w:p w14:paraId="52360B67" w14:textId="77777777" w:rsidR="002D552D" w:rsidRDefault="00C626BC">
      <w:pPr>
        <w:spacing w:before="56" w:line="221" w:lineRule="exact"/>
        <w:textAlignment w:val="baseline"/>
        <w:rPr>
          <w:rFonts w:ascii="Tahoma" w:eastAsia="Tahoma" w:hAnsi="Tahoma"/>
          <w:b/>
          <w:i/>
          <w:color w:val="000000"/>
          <w:spacing w:val="2"/>
          <w:sz w:val="19"/>
        </w:rPr>
      </w:pPr>
      <w:r>
        <w:rPr>
          <w:rFonts w:ascii="Tahoma" w:eastAsia="Tahoma" w:hAnsi="Tahoma"/>
          <w:b/>
          <w:i/>
          <w:color w:val="000000"/>
          <w:spacing w:val="2"/>
          <w:sz w:val="19"/>
        </w:rPr>
        <w:t>Councilor Oxley moved to approve the financial reports and the vendor checks report as presented by the City</w:t>
      </w:r>
    </w:p>
    <w:p w14:paraId="7E604242" w14:textId="77777777" w:rsidR="002D552D" w:rsidRDefault="00C626BC">
      <w:pPr>
        <w:spacing w:before="40" w:line="219" w:lineRule="exact"/>
        <w:textAlignment w:val="baseline"/>
        <w:rPr>
          <w:rFonts w:ascii="Tahoma" w:eastAsia="Tahoma" w:hAnsi="Tahoma"/>
          <w:b/>
          <w:i/>
          <w:color w:val="000000"/>
          <w:spacing w:val="4"/>
          <w:sz w:val="19"/>
        </w:rPr>
      </w:pPr>
      <w:r>
        <w:rPr>
          <w:rFonts w:ascii="Tahoma" w:eastAsia="Tahoma" w:hAnsi="Tahoma"/>
          <w:b/>
          <w:i/>
          <w:color w:val="000000"/>
          <w:spacing w:val="4"/>
          <w:sz w:val="19"/>
        </w:rPr>
        <w:t>Treasurer. Councilor Wilshire seconded the motion. Motion carried unanimously by those in attendance.</w:t>
      </w:r>
    </w:p>
    <w:p w14:paraId="4DDAE7FE" w14:textId="77777777" w:rsidR="002D552D" w:rsidRDefault="00C626BC">
      <w:pPr>
        <w:spacing w:before="250" w:line="258" w:lineRule="exact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rFonts w:ascii="Tahoma" w:eastAsia="Tahoma" w:hAnsi="Tahoma"/>
          <w:b/>
          <w:color w:val="000000"/>
          <w:sz w:val="17"/>
          <w:u w:val="single"/>
        </w:rPr>
        <w:t xml:space="preserve">Correspondence </w:t>
      </w:r>
      <w:r>
        <w:rPr>
          <w:rFonts w:ascii="Tahoma" w:eastAsia="Tahoma" w:hAnsi="Tahoma"/>
          <w:b/>
          <w:color w:val="000000"/>
          <w:sz w:val="17"/>
          <w:u w:val="single"/>
        </w:rPr>
        <w:br/>
      </w:r>
      <w:r>
        <w:rPr>
          <w:rFonts w:ascii="Tahoma" w:eastAsia="Tahoma" w:hAnsi="Tahoma"/>
          <w:color w:val="000000"/>
          <w:sz w:val="17"/>
        </w:rPr>
        <w:t>None.</w:t>
      </w:r>
    </w:p>
    <w:p w14:paraId="6202EB97" w14:textId="77777777" w:rsidR="002D552D" w:rsidRDefault="00C626BC">
      <w:pPr>
        <w:spacing w:before="303" w:line="202" w:lineRule="exact"/>
        <w:textAlignment w:val="baseline"/>
        <w:rPr>
          <w:rFonts w:ascii="Tahoma" w:eastAsia="Tahoma" w:hAnsi="Tahoma"/>
          <w:b/>
          <w:color w:val="000000"/>
          <w:spacing w:val="-2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-2"/>
          <w:sz w:val="17"/>
          <w:u w:val="single"/>
        </w:rPr>
        <w:t xml:space="preserve">OLD BUSINESS </w:t>
      </w:r>
    </w:p>
    <w:p w14:paraId="2514E469" w14:textId="77777777" w:rsidR="002D552D" w:rsidRDefault="00C626BC">
      <w:pPr>
        <w:spacing w:before="64" w:line="213" w:lineRule="exact"/>
        <w:textAlignment w:val="baseline"/>
        <w:rPr>
          <w:rFonts w:ascii="Tahoma" w:eastAsia="Tahoma" w:hAnsi="Tahoma"/>
          <w:color w:val="000000"/>
          <w:spacing w:val="11"/>
          <w:sz w:val="17"/>
        </w:rPr>
      </w:pPr>
      <w:r>
        <w:rPr>
          <w:rFonts w:ascii="Tahoma" w:eastAsia="Tahoma" w:hAnsi="Tahoma"/>
          <w:color w:val="000000"/>
          <w:spacing w:val="11"/>
          <w:sz w:val="17"/>
        </w:rPr>
        <w:t>The Mayor polled Council and department heads for old business with no comments.</w:t>
      </w:r>
    </w:p>
    <w:p w14:paraId="2D8B60D8" w14:textId="77777777" w:rsidR="002D552D" w:rsidRDefault="00C626BC">
      <w:pPr>
        <w:spacing w:before="309" w:line="217" w:lineRule="exact"/>
        <w:textAlignment w:val="baseline"/>
        <w:rPr>
          <w:rFonts w:ascii="Arial" w:eastAsia="Arial" w:hAnsi="Arial"/>
          <w:i/>
          <w:color w:val="000000"/>
          <w:spacing w:val="6"/>
          <w:sz w:val="18"/>
        </w:rPr>
      </w:pPr>
      <w:r>
        <w:rPr>
          <w:rFonts w:ascii="Arial" w:eastAsia="Arial" w:hAnsi="Arial"/>
          <w:i/>
          <w:color w:val="000000"/>
          <w:spacing w:val="6"/>
          <w:sz w:val="18"/>
        </w:rPr>
        <w:t xml:space="preserve">At this time the Mayor deviated from the normal order of business to address </w:t>
      </w:r>
      <w:r>
        <w:rPr>
          <w:rFonts w:ascii="Tahoma" w:eastAsia="Tahoma" w:hAnsi="Tahoma"/>
          <w:color w:val="000000"/>
          <w:spacing w:val="6"/>
          <w:sz w:val="17"/>
        </w:rPr>
        <w:t xml:space="preserve">#5 </w:t>
      </w:r>
      <w:r>
        <w:rPr>
          <w:rFonts w:ascii="Arial" w:eastAsia="Arial" w:hAnsi="Arial"/>
          <w:i/>
          <w:color w:val="000000"/>
          <w:spacing w:val="6"/>
          <w:sz w:val="18"/>
        </w:rPr>
        <w:t>of</w:t>
      </w:r>
    </w:p>
    <w:p w14:paraId="570F09FF" w14:textId="77777777" w:rsidR="002D552D" w:rsidRDefault="00C626BC">
      <w:pPr>
        <w:spacing w:before="30" w:line="219" w:lineRule="exact"/>
        <w:textAlignment w:val="baseline"/>
        <w:rPr>
          <w:rFonts w:ascii="Tahoma" w:eastAsia="Tahoma" w:hAnsi="Tahoma"/>
          <w:b/>
          <w:i/>
          <w:color w:val="000000"/>
          <w:sz w:val="19"/>
        </w:rPr>
      </w:pPr>
      <w:r>
        <w:rPr>
          <w:rFonts w:ascii="Tahoma" w:eastAsia="Tahoma" w:hAnsi="Tahoma"/>
          <w:b/>
          <w:i/>
          <w:color w:val="000000"/>
          <w:sz w:val="19"/>
        </w:rPr>
        <w:t>New Business.</w:t>
      </w:r>
    </w:p>
    <w:p w14:paraId="76FF5912" w14:textId="77777777" w:rsidR="002D552D" w:rsidRDefault="00C626BC">
      <w:pPr>
        <w:spacing w:before="49" w:line="212" w:lineRule="exact"/>
        <w:textAlignment w:val="baseline"/>
        <w:rPr>
          <w:rFonts w:ascii="Tahoma" w:eastAsia="Tahoma" w:hAnsi="Tahoma"/>
          <w:color w:val="000000"/>
          <w:spacing w:val="2"/>
          <w:sz w:val="17"/>
        </w:rPr>
      </w:pPr>
      <w:r>
        <w:rPr>
          <w:rFonts w:ascii="Tahoma" w:eastAsia="Tahoma" w:hAnsi="Tahoma"/>
          <w:color w:val="000000"/>
          <w:spacing w:val="2"/>
          <w:sz w:val="17"/>
        </w:rPr>
        <w:t xml:space="preserve">5. </w:t>
      </w:r>
      <w:r>
        <w:rPr>
          <w:rFonts w:ascii="Tahoma" w:eastAsia="Tahoma" w:hAnsi="Tahoma"/>
          <w:b/>
          <w:color w:val="000000"/>
          <w:spacing w:val="2"/>
          <w:sz w:val="17"/>
          <w:u w:val="single"/>
        </w:rPr>
        <w:t xml:space="preserve">Planning Commission Recommendation — Day Care Facility on Central Avenue </w:t>
      </w:r>
    </w:p>
    <w:p w14:paraId="3D08F4C9" w14:textId="77777777" w:rsidR="002D552D" w:rsidRDefault="00C626BC">
      <w:pPr>
        <w:numPr>
          <w:ilvl w:val="0"/>
          <w:numId w:val="1"/>
        </w:numPr>
        <w:spacing w:before="11" w:line="258" w:lineRule="exact"/>
        <w:ind w:left="0"/>
        <w:jc w:val="both"/>
        <w:textAlignment w:val="baseline"/>
        <w:rPr>
          <w:rFonts w:ascii="Tahoma" w:eastAsia="Tahoma" w:hAnsi="Tahoma"/>
          <w:color w:val="000000"/>
          <w:spacing w:val="10"/>
          <w:sz w:val="17"/>
        </w:rPr>
      </w:pPr>
      <w:r>
        <w:rPr>
          <w:rFonts w:ascii="Tahoma" w:eastAsia="Tahoma" w:hAnsi="Tahoma"/>
          <w:color w:val="000000"/>
          <w:spacing w:val="10"/>
          <w:sz w:val="17"/>
        </w:rPr>
        <w:t>It was recommended by the Planning Commission that Council deny the special use pe</w:t>
      </w:r>
      <w:r>
        <w:rPr>
          <w:rFonts w:ascii="Tahoma" w:eastAsia="Tahoma" w:hAnsi="Tahoma"/>
          <w:color w:val="000000"/>
          <w:spacing w:val="10"/>
          <w:sz w:val="17"/>
        </w:rPr>
        <w:t>rmit for a day care facility at 914 Central Avenue. Citizens discussed their concerns for and against the facility. Comments were made regarding noise, specifically from playground area; the number of children being cared for, traffic, parking, hours of op</w:t>
      </w:r>
      <w:r>
        <w:rPr>
          <w:rFonts w:ascii="Tahoma" w:eastAsia="Tahoma" w:hAnsi="Tahoma"/>
          <w:color w:val="000000"/>
          <w:spacing w:val="10"/>
          <w:sz w:val="17"/>
        </w:rPr>
        <w:t>eration, etc. Council received a petition of those in favor of the daycare. Those opposing the facility presented pictures showing the proximity of their homes to the daycare.</w:t>
      </w:r>
    </w:p>
    <w:p w14:paraId="1BA39691" w14:textId="77777777" w:rsidR="002D552D" w:rsidRDefault="00C626BC">
      <w:pPr>
        <w:spacing w:before="258" w:line="257" w:lineRule="exact"/>
        <w:jc w:val="both"/>
        <w:textAlignment w:val="baseline"/>
        <w:rPr>
          <w:rFonts w:ascii="Tahoma" w:eastAsia="Tahoma" w:hAnsi="Tahoma"/>
          <w:color w:val="000000"/>
          <w:spacing w:val="8"/>
          <w:sz w:val="17"/>
        </w:rPr>
      </w:pPr>
      <w:r>
        <w:rPr>
          <w:rFonts w:ascii="Tahoma" w:eastAsia="Tahoma" w:hAnsi="Tahoma"/>
          <w:color w:val="000000"/>
          <w:spacing w:val="8"/>
          <w:sz w:val="17"/>
        </w:rPr>
        <w:t xml:space="preserve">Wendy Spack informed Council they had addressed some of the concerns, such as taking children to the park instead of having a playground. Hours of operation would be from 6:00 a.m. to 6:00 p.m. and the number of children cared for would be 12 or less. </w:t>
      </w:r>
      <w:r>
        <w:rPr>
          <w:rFonts w:ascii="Tahoma" w:eastAsia="Tahoma" w:hAnsi="Tahoma"/>
          <w:b/>
          <w:color w:val="000000"/>
          <w:spacing w:val="8"/>
          <w:sz w:val="17"/>
        </w:rPr>
        <w:t>Coun</w:t>
      </w:r>
      <w:r>
        <w:rPr>
          <w:rFonts w:ascii="Tahoma" w:eastAsia="Tahoma" w:hAnsi="Tahoma"/>
          <w:b/>
          <w:color w:val="000000"/>
          <w:spacing w:val="8"/>
          <w:sz w:val="17"/>
        </w:rPr>
        <w:t xml:space="preserve">cilor Oxley moved to approve the special use permit, with the number of children cared for to 12 or less. Councilor Baker seconded. </w:t>
      </w:r>
      <w:r>
        <w:rPr>
          <w:rFonts w:ascii="Tahoma" w:eastAsia="Tahoma" w:hAnsi="Tahoma"/>
          <w:b/>
          <w:i/>
          <w:color w:val="000000"/>
          <w:spacing w:val="8"/>
          <w:sz w:val="19"/>
        </w:rPr>
        <w:t>Motion carried unanimously by those in attendance.</w:t>
      </w:r>
    </w:p>
    <w:p w14:paraId="6DD40074" w14:textId="77777777" w:rsidR="002D552D" w:rsidRDefault="00C626BC">
      <w:pPr>
        <w:spacing w:before="300" w:line="202" w:lineRule="exact"/>
        <w:textAlignment w:val="baseline"/>
        <w:rPr>
          <w:rFonts w:ascii="Tahoma" w:eastAsia="Tahoma" w:hAnsi="Tahoma"/>
          <w:b/>
          <w:color w:val="000000"/>
          <w:spacing w:val="-3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-3"/>
          <w:sz w:val="17"/>
          <w:u w:val="single"/>
        </w:rPr>
        <w:t>OLD BUSINESS</w:t>
      </w:r>
    </w:p>
    <w:p w14:paraId="792262CA" w14:textId="77777777" w:rsidR="002D552D" w:rsidRDefault="00C626BC">
      <w:pPr>
        <w:spacing w:before="321" w:line="202" w:lineRule="exact"/>
        <w:textAlignment w:val="baseline"/>
        <w:rPr>
          <w:rFonts w:ascii="Tahoma" w:eastAsia="Tahoma" w:hAnsi="Tahoma"/>
          <w:b/>
          <w:color w:val="000000"/>
          <w:spacing w:val="2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2"/>
          <w:sz w:val="17"/>
          <w:u w:val="single"/>
        </w:rPr>
        <w:t>City Manager</w:t>
      </w:r>
    </w:p>
    <w:p w14:paraId="3734DAF1" w14:textId="77777777" w:rsidR="002D552D" w:rsidRDefault="00C626BC">
      <w:pPr>
        <w:tabs>
          <w:tab w:val="left" w:pos="360"/>
        </w:tabs>
        <w:spacing w:before="55" w:line="212" w:lineRule="exact"/>
        <w:textAlignment w:val="baseline"/>
        <w:rPr>
          <w:rFonts w:ascii="Tahoma" w:eastAsia="Tahoma" w:hAnsi="Tahoma"/>
          <w:color w:val="000000"/>
          <w:spacing w:val="2"/>
          <w:sz w:val="17"/>
        </w:rPr>
      </w:pPr>
      <w:r>
        <w:rPr>
          <w:rFonts w:ascii="Tahoma" w:eastAsia="Tahoma" w:hAnsi="Tahoma"/>
          <w:color w:val="000000"/>
          <w:spacing w:val="2"/>
          <w:sz w:val="17"/>
        </w:rPr>
        <w:t>2.</w:t>
      </w:r>
      <w:r>
        <w:rPr>
          <w:rFonts w:ascii="Tahoma" w:eastAsia="Tahoma" w:hAnsi="Tahoma"/>
          <w:color w:val="000000"/>
          <w:spacing w:val="2"/>
          <w:sz w:val="17"/>
        </w:rPr>
        <w:tab/>
      </w:r>
      <w:r>
        <w:rPr>
          <w:rFonts w:ascii="Tahoma" w:eastAsia="Tahoma" w:hAnsi="Tahoma"/>
          <w:b/>
          <w:color w:val="000000"/>
          <w:spacing w:val="2"/>
          <w:sz w:val="17"/>
          <w:u w:val="single"/>
        </w:rPr>
        <w:t xml:space="preserve">Planning Commission Recommendations </w:t>
      </w:r>
    </w:p>
    <w:p w14:paraId="01C01743" w14:textId="77777777" w:rsidR="002D552D" w:rsidRDefault="00C626BC">
      <w:pPr>
        <w:spacing w:before="18" w:line="255" w:lineRule="exact"/>
        <w:jc w:val="both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 xml:space="preserve">c) Zone Change Request for 98.75 acres in Collinwood Acres off Larwood Road, Residence District R-2 to Rural Residential District RR. </w:t>
      </w:r>
      <w:r>
        <w:rPr>
          <w:rFonts w:ascii="Tahoma" w:eastAsia="Tahoma" w:hAnsi="Tahoma"/>
          <w:b/>
          <w:i/>
          <w:color w:val="000000"/>
          <w:sz w:val="19"/>
        </w:rPr>
        <w:t>Councilor Oxley moved to approve this request. Councilor Atha seconded. Motion carried unanimously by those in attendance.</w:t>
      </w:r>
    </w:p>
    <w:p w14:paraId="4149124C" w14:textId="77777777" w:rsidR="002D552D" w:rsidRDefault="00C626BC">
      <w:pPr>
        <w:spacing w:before="300" w:line="212" w:lineRule="exact"/>
        <w:textAlignment w:val="baseline"/>
        <w:rPr>
          <w:rFonts w:ascii="Tahoma" w:eastAsia="Tahoma" w:hAnsi="Tahoma"/>
          <w:color w:val="000000"/>
          <w:spacing w:val="5"/>
          <w:sz w:val="17"/>
        </w:rPr>
      </w:pPr>
      <w:r>
        <w:rPr>
          <w:rFonts w:ascii="Tahoma" w:eastAsia="Tahoma" w:hAnsi="Tahoma"/>
          <w:color w:val="000000"/>
          <w:spacing w:val="5"/>
          <w:sz w:val="17"/>
        </w:rPr>
        <w:t xml:space="preserve">4. </w:t>
      </w:r>
      <w:r>
        <w:rPr>
          <w:rFonts w:ascii="Tahoma" w:eastAsia="Tahoma" w:hAnsi="Tahoma"/>
          <w:b/>
          <w:color w:val="000000"/>
          <w:spacing w:val="5"/>
          <w:sz w:val="17"/>
          <w:u w:val="single"/>
        </w:rPr>
        <w:t xml:space="preserve">Business and Occupational Tax Rebate </w:t>
      </w:r>
    </w:p>
    <w:p w14:paraId="2B4FC6DA" w14:textId="77777777" w:rsidR="002D552D" w:rsidRDefault="00C626BC">
      <w:pPr>
        <w:tabs>
          <w:tab w:val="right" w:pos="9648"/>
        </w:tabs>
        <w:spacing w:before="8" w:line="258" w:lineRule="exact"/>
        <w:jc w:val="both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>b) Board of Education School Building Project — first reading.</w:t>
      </w:r>
      <w:r>
        <w:rPr>
          <w:rFonts w:ascii="Tahoma" w:eastAsia="Tahoma" w:hAnsi="Tahoma"/>
          <w:b/>
          <w:color w:val="000000"/>
          <w:sz w:val="17"/>
        </w:rPr>
        <w:tab/>
      </w:r>
      <w:r>
        <w:rPr>
          <w:rFonts w:ascii="Tahoma" w:eastAsia="Tahoma" w:hAnsi="Tahoma"/>
          <w:color w:val="000000"/>
          <w:sz w:val="17"/>
        </w:rPr>
        <w:t xml:space="preserve">Terry George, Superintendent </w:t>
      </w:r>
      <w:r>
        <w:rPr>
          <w:rFonts w:ascii="Tahoma" w:eastAsia="Tahoma" w:hAnsi="Tahoma"/>
          <w:color w:val="000000"/>
          <w:sz w:val="17"/>
        </w:rPr>
        <w:t xml:space="preserve">of Schools, </w:t>
      </w:r>
      <w:r>
        <w:rPr>
          <w:rFonts w:ascii="Tahoma" w:eastAsia="Tahoma" w:hAnsi="Tahoma"/>
          <w:color w:val="000000"/>
          <w:sz w:val="17"/>
        </w:rPr>
        <w:br/>
        <w:t>requested Council to consider returning all or a portion of the 13840 taxes for programs, and to reinvest in the</w:t>
      </w:r>
    </w:p>
    <w:p w14:paraId="2E8C707D" w14:textId="77777777" w:rsidR="002D552D" w:rsidRDefault="00C626BC">
      <w:pPr>
        <w:tabs>
          <w:tab w:val="right" w:pos="9648"/>
        </w:tabs>
        <w:spacing w:before="6" w:line="258" w:lineRule="exact"/>
        <w:jc w:val="both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project. There was a discussion on how these funds would be allocated.</w:t>
      </w:r>
      <w:r>
        <w:rPr>
          <w:rFonts w:ascii="Tahoma" w:eastAsia="Tahoma" w:hAnsi="Tahoma"/>
          <w:color w:val="000000"/>
          <w:sz w:val="17"/>
        </w:rPr>
        <w:tab/>
        <w:t xml:space="preserve">Mr. George received questions and </w:t>
      </w:r>
      <w:r>
        <w:rPr>
          <w:rFonts w:ascii="Tahoma" w:eastAsia="Tahoma" w:hAnsi="Tahoma"/>
          <w:color w:val="000000"/>
          <w:sz w:val="17"/>
        </w:rPr>
        <w:br/>
        <w:t>concerns regarding the r</w:t>
      </w:r>
      <w:r>
        <w:rPr>
          <w:rFonts w:ascii="Tahoma" w:eastAsia="Tahoma" w:hAnsi="Tahoma"/>
          <w:color w:val="000000"/>
          <w:sz w:val="17"/>
        </w:rPr>
        <w:t xml:space="preserve">outing of the traffic patterns to and from the school. </w:t>
      </w:r>
      <w:r>
        <w:rPr>
          <w:rFonts w:ascii="Tahoma" w:eastAsia="Tahoma" w:hAnsi="Tahoma"/>
          <w:b/>
          <w:color w:val="000000"/>
          <w:sz w:val="17"/>
        </w:rPr>
        <w:t>Councilor Oxley made a motion</w:t>
      </w:r>
    </w:p>
    <w:p w14:paraId="5CC43656" w14:textId="77777777" w:rsidR="002D552D" w:rsidRDefault="00C626BC">
      <w:pPr>
        <w:tabs>
          <w:tab w:val="right" w:pos="9648"/>
        </w:tabs>
        <w:spacing w:before="2" w:line="255" w:lineRule="exact"/>
        <w:jc w:val="both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>to table this item and address it on the November agenda. Councilor Fox seconded.</w:t>
      </w:r>
      <w:r>
        <w:rPr>
          <w:rFonts w:ascii="Tahoma" w:eastAsia="Tahoma" w:hAnsi="Tahoma"/>
          <w:b/>
          <w:color w:val="000000"/>
          <w:sz w:val="17"/>
        </w:rPr>
        <w:tab/>
      </w:r>
      <w:r>
        <w:rPr>
          <w:rFonts w:ascii="Tahoma" w:eastAsia="Tahoma" w:hAnsi="Tahoma"/>
          <w:b/>
          <w:i/>
          <w:color w:val="000000"/>
          <w:sz w:val="19"/>
        </w:rPr>
        <w:t xml:space="preserve">Motion carried </w:t>
      </w:r>
      <w:r>
        <w:rPr>
          <w:rFonts w:ascii="Tahoma" w:eastAsia="Tahoma" w:hAnsi="Tahoma"/>
          <w:b/>
          <w:i/>
          <w:color w:val="000000"/>
          <w:sz w:val="19"/>
        </w:rPr>
        <w:br/>
        <w:t>unanimously by those in attendance.</w:t>
      </w:r>
    </w:p>
    <w:p w14:paraId="6E6573A8" w14:textId="77777777" w:rsidR="002D552D" w:rsidRDefault="00C626BC">
      <w:pPr>
        <w:numPr>
          <w:ilvl w:val="0"/>
          <w:numId w:val="2"/>
        </w:numPr>
        <w:spacing w:before="275" w:line="257" w:lineRule="exact"/>
        <w:ind w:left="0"/>
        <w:jc w:val="both"/>
        <w:textAlignment w:val="baseline"/>
        <w:rPr>
          <w:rFonts w:ascii="Tahoma" w:eastAsia="Tahoma" w:hAnsi="Tahoma"/>
          <w:b/>
          <w:color w:val="000000"/>
          <w:spacing w:val="7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7"/>
          <w:sz w:val="17"/>
          <w:u w:val="single"/>
        </w:rPr>
        <w:t>Fireworks</w:t>
      </w:r>
      <w:r>
        <w:rPr>
          <w:rFonts w:ascii="Tahoma" w:eastAsia="Tahoma" w:hAnsi="Tahoma"/>
          <w:b/>
          <w:color w:val="000000"/>
          <w:spacing w:val="7"/>
          <w:sz w:val="17"/>
        </w:rPr>
        <w:t xml:space="preserve"> — </w:t>
      </w:r>
      <w:r>
        <w:rPr>
          <w:rFonts w:ascii="Tahoma" w:eastAsia="Tahoma" w:hAnsi="Tahoma"/>
          <w:color w:val="000000"/>
          <w:spacing w:val="7"/>
          <w:sz w:val="17"/>
        </w:rPr>
        <w:t xml:space="preserve">Councilor Oxley scheduled a meeting for October 24, at 10:00 a.m. to review the Fireworks Ordinance with the Fire Fireworks Committee. The Committee consists of Councilor Oxley, Chief Whisman, Chief Richardson, Councilor Fox, and the City Manager. </w:t>
      </w:r>
      <w:r>
        <w:rPr>
          <w:rFonts w:ascii="Tahoma" w:eastAsia="Tahoma" w:hAnsi="Tahoma"/>
          <w:b/>
          <w:color w:val="000000"/>
          <w:spacing w:val="7"/>
          <w:sz w:val="17"/>
        </w:rPr>
        <w:t>Motion w</w:t>
      </w:r>
      <w:r>
        <w:rPr>
          <w:rFonts w:ascii="Tahoma" w:eastAsia="Tahoma" w:hAnsi="Tahoma"/>
          <w:b/>
          <w:color w:val="000000"/>
          <w:spacing w:val="7"/>
          <w:sz w:val="17"/>
        </w:rPr>
        <w:t xml:space="preserve">as made by Councilor Oxley to table this item until th'e November meeting. Councilor Fox seconded. </w:t>
      </w:r>
      <w:r>
        <w:rPr>
          <w:rFonts w:ascii="Tahoma" w:eastAsia="Tahoma" w:hAnsi="Tahoma"/>
          <w:b/>
          <w:i/>
          <w:color w:val="000000"/>
          <w:spacing w:val="7"/>
          <w:sz w:val="19"/>
        </w:rPr>
        <w:t>Motion carried unanimously by those in attendance.</w:t>
      </w:r>
    </w:p>
    <w:p w14:paraId="4512DBE2" w14:textId="77777777" w:rsidR="002D552D" w:rsidRDefault="00C626BC">
      <w:pPr>
        <w:numPr>
          <w:ilvl w:val="0"/>
          <w:numId w:val="2"/>
        </w:numPr>
        <w:spacing w:before="295" w:line="202" w:lineRule="exact"/>
        <w:ind w:left="0"/>
        <w:jc w:val="both"/>
        <w:textAlignment w:val="baseline"/>
        <w:rPr>
          <w:rFonts w:ascii="Tahoma" w:eastAsia="Tahoma" w:hAnsi="Tahoma"/>
          <w:b/>
          <w:color w:val="000000"/>
          <w:spacing w:val="3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3"/>
          <w:sz w:val="17"/>
          <w:u w:val="single"/>
        </w:rPr>
        <w:t xml:space="preserve">Planning Commission Recommendations </w:t>
      </w:r>
    </w:p>
    <w:p w14:paraId="7F8A3DA5" w14:textId="77777777" w:rsidR="002D552D" w:rsidRDefault="00C626BC">
      <w:pPr>
        <w:numPr>
          <w:ilvl w:val="0"/>
          <w:numId w:val="3"/>
        </w:numPr>
        <w:spacing w:before="61" w:line="219" w:lineRule="exact"/>
        <w:ind w:left="0"/>
        <w:jc w:val="both"/>
        <w:textAlignment w:val="baseline"/>
        <w:rPr>
          <w:rFonts w:ascii="Tahoma" w:eastAsia="Tahoma" w:hAnsi="Tahoma"/>
          <w:b/>
          <w:color w:val="000000"/>
          <w:spacing w:val="5"/>
          <w:sz w:val="17"/>
        </w:rPr>
      </w:pPr>
      <w:r>
        <w:rPr>
          <w:rFonts w:ascii="Tahoma" w:eastAsia="Tahoma" w:hAnsi="Tahoma"/>
          <w:b/>
          <w:color w:val="000000"/>
          <w:spacing w:val="5"/>
          <w:sz w:val="17"/>
        </w:rPr>
        <w:t xml:space="preserve">86 Buena Vista Drive — Rental Facility - </w:t>
      </w:r>
      <w:r>
        <w:rPr>
          <w:rFonts w:ascii="Tahoma" w:eastAsia="Tahoma" w:hAnsi="Tahoma"/>
          <w:color w:val="000000"/>
          <w:spacing w:val="5"/>
          <w:sz w:val="17"/>
        </w:rPr>
        <w:t xml:space="preserve">Unnecessary for the agenda, </w:t>
      </w:r>
      <w:r>
        <w:rPr>
          <w:rFonts w:ascii="Tahoma" w:eastAsia="Tahoma" w:hAnsi="Tahoma"/>
          <w:color w:val="000000"/>
          <w:spacing w:val="5"/>
          <w:sz w:val="17"/>
        </w:rPr>
        <w:t>no action taken.</w:t>
      </w:r>
    </w:p>
    <w:p w14:paraId="756BED42" w14:textId="77777777" w:rsidR="002D552D" w:rsidRDefault="00C626BC">
      <w:pPr>
        <w:numPr>
          <w:ilvl w:val="0"/>
          <w:numId w:val="3"/>
        </w:numPr>
        <w:spacing w:line="256" w:lineRule="exact"/>
        <w:ind w:left="0" w:right="72"/>
        <w:jc w:val="both"/>
        <w:textAlignment w:val="baseline"/>
        <w:rPr>
          <w:rFonts w:ascii="Tahoma" w:eastAsia="Tahoma" w:hAnsi="Tahoma"/>
          <w:b/>
          <w:color w:val="000000"/>
          <w:sz w:val="17"/>
        </w:rPr>
      </w:pPr>
      <w:r>
        <w:rPr>
          <w:rFonts w:ascii="Tahoma" w:eastAsia="Tahoma" w:hAnsi="Tahoma"/>
          <w:b/>
          <w:color w:val="000000"/>
          <w:sz w:val="17"/>
        </w:rPr>
        <w:t xml:space="preserve">Fowl Ordinance — </w:t>
      </w:r>
      <w:r>
        <w:rPr>
          <w:rFonts w:ascii="Tahoma" w:eastAsia="Tahoma" w:hAnsi="Tahoma"/>
          <w:color w:val="000000"/>
          <w:sz w:val="17"/>
        </w:rPr>
        <w:t xml:space="preserve">City Manager recommended Council be very cautious and define the ordinance carefully. </w:t>
      </w:r>
      <w:r>
        <w:rPr>
          <w:rFonts w:ascii="Tahoma" w:eastAsia="Tahoma" w:hAnsi="Tahoma"/>
          <w:b/>
          <w:color w:val="000000"/>
          <w:sz w:val="17"/>
        </w:rPr>
        <w:t>Councilor Oxley moved to table this item, Councilor Atha seconded with Councilor Baker opposing.</w:t>
      </w:r>
    </w:p>
    <w:p w14:paraId="4879E2CE" w14:textId="77777777" w:rsidR="002D552D" w:rsidRDefault="00C626BC">
      <w:pPr>
        <w:spacing w:before="196" w:line="218" w:lineRule="exact"/>
        <w:jc w:val="right"/>
        <w:textAlignment w:val="baseline"/>
        <w:rPr>
          <w:rFonts w:ascii="Tahoma" w:eastAsia="Tahoma" w:hAnsi="Tahoma"/>
          <w:color w:val="000000"/>
          <w:spacing w:val="1"/>
          <w:sz w:val="17"/>
        </w:rPr>
      </w:pPr>
      <w:r>
        <w:rPr>
          <w:rFonts w:ascii="Tahoma" w:eastAsia="Tahoma" w:hAnsi="Tahoma"/>
          <w:color w:val="000000"/>
          <w:spacing w:val="1"/>
          <w:sz w:val="17"/>
        </w:rPr>
        <w:lastRenderedPageBreak/>
        <w:t xml:space="preserve">Page </w:t>
      </w:r>
      <w:r>
        <w:rPr>
          <w:rFonts w:ascii="Tahoma" w:eastAsia="Tahoma" w:hAnsi="Tahoma"/>
          <w:b/>
          <w:color w:val="000000"/>
          <w:spacing w:val="1"/>
          <w:sz w:val="17"/>
        </w:rPr>
        <w:t xml:space="preserve">2 </w:t>
      </w:r>
      <w:r>
        <w:rPr>
          <w:rFonts w:ascii="Tahoma" w:eastAsia="Tahoma" w:hAnsi="Tahoma"/>
          <w:color w:val="000000"/>
          <w:spacing w:val="1"/>
          <w:sz w:val="17"/>
        </w:rPr>
        <w:t xml:space="preserve">of </w:t>
      </w:r>
      <w:r>
        <w:rPr>
          <w:rFonts w:ascii="Tahoma" w:eastAsia="Tahoma" w:hAnsi="Tahoma"/>
          <w:b/>
          <w:color w:val="000000"/>
          <w:spacing w:val="1"/>
          <w:sz w:val="17"/>
        </w:rPr>
        <w:t>3</w:t>
      </w:r>
    </w:p>
    <w:p w14:paraId="06FECCFC" w14:textId="77777777" w:rsidR="002D552D" w:rsidRDefault="002D552D">
      <w:pPr>
        <w:sectPr w:rsidR="002D552D">
          <w:pgSz w:w="12240" w:h="15840"/>
          <w:pgMar w:top="1280" w:right="835" w:bottom="804" w:left="1685" w:header="720" w:footer="720" w:gutter="0"/>
          <w:cols w:space="720"/>
        </w:sectPr>
      </w:pPr>
    </w:p>
    <w:p w14:paraId="780A9258" w14:textId="25103AB1" w:rsidR="002D552D" w:rsidRDefault="00C626BC">
      <w:pPr>
        <w:numPr>
          <w:ilvl w:val="0"/>
          <w:numId w:val="4"/>
        </w:numPr>
        <w:tabs>
          <w:tab w:val="clear" w:pos="288"/>
          <w:tab w:val="left" w:pos="360"/>
          <w:tab w:val="right" w:pos="9720"/>
        </w:tabs>
        <w:spacing w:line="244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4A8B6968" wp14:editId="24F34E51">
                <wp:simplePos x="0" y="0"/>
                <wp:positionH relativeFrom="page">
                  <wp:posOffset>1078865</wp:posOffset>
                </wp:positionH>
                <wp:positionV relativeFrom="page">
                  <wp:posOffset>7626350</wp:posOffset>
                </wp:positionV>
                <wp:extent cx="1755775" cy="60325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0591E" w14:textId="77777777" w:rsidR="002D552D" w:rsidRDefault="00C626BC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E455D" wp14:editId="3F080628">
                                  <wp:extent cx="1755775" cy="60325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775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696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4.95pt;margin-top:600.5pt;width:138.25pt;height:47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iKswIAAKgFAAAOAAAAZHJzL2Uyb0RvYy54bWysVE2PmzAQvVfqf7B8Z/lYSAJastoNoaq0&#10;/ZC2Pa8cMMEq2NR2ArtV/3vHJiTZ9FK15WAN9vjNm5nnubkd2gbtqVRM8BT7Vx5GlBeiZHyb4q9f&#10;cmeBkdKEl6QRnKb4mSp8u3z75qbvEhqIWjQllQhAuEr6LsW11l3iuqqoaUvUlegoh8NKyJZo+JVb&#10;t5SkB/S2cQPPm7m9kGUnRUGVgt1sPMRLi19VtNCfqkpRjZoUAzdtV2nXjVnd5Q1JtpJ0NSsONMhf&#10;sGgJ4xD0CJURTdBOst+gWlZIoUSlrwrRuqKqWEFtDpCN711k81iTjtpcoDiqO5ZJ/T/Y4uP+s0Ss&#10;THGIEScttOhp8OB7UrY4facS8HnswEsP92KAJttEVfcgim8KcbGqCd/SOylFX1NSAjnflNU9u2ra&#10;oRJlQDb9B1FCFLLTwgINlWxN5aAWCNChSc/HxtBBo8KEnEfRfB5hVMDZzLsOIkvOJcl0u5NKv6Oi&#10;RcZIsYTGW3Syf1DasCHJ5GKCcZGzprHNb/irDXAcdyA2XDVnhoXt5Y/Yi9eL9SJ0wmC2dkIvy5y7&#10;fBU6sxwYZtfZapX5P01cP0xqVpaUmzCTrvzwz/p2UPioiKOylGhYaeAMJSW3m1Uj0Z6ArnP72ZrD&#10;ycnNfU3DFgFyuUjJD0LvPoidfLaYO2EeRk489xaO58f38cwL4zDLX6f0wDj995RQn+I4CqJRTCfS&#10;F7kZKXpTs89yI0nLNEyOhrUpXhydSGIkuOalba0mrBnts1IY+qdSQLunRlvBGo2OatXDZgAUI9yN&#10;KJ9BulKAskCfMO7AqIV8waiH0ZFi9X1HJMWoec9B/mbOTIacjM1kEF7A1RRrjEZzpcd5tOsk29aA&#10;PD4wLu7giVTMqvfE4vCwYBzYJA6jy8yb83/rdRqwy18AAAD//wMAUEsDBBQABgAIAAAAIQCJUY0m&#10;4AAAAA0BAAAPAAAAZHJzL2Rvd25yZXYueG1sTI/BTsMwEETvSPyDtUjcqN0qskiIU1UITkiINBw4&#10;OrGbWI3XIXbb8PdsT3Db2R3Nvim3ix/Z2c7RBVSwXglgFrtgHPYKPpvXh0dgMWk0egxoFfzYCNvq&#10;9qbUhQkXrO15n3pGIRgLrWBIaSo4j91gvY6rMFmk2yHMXieSc8/NrC8U7ke+EUJyrx3Sh0FP9nmw&#10;3XF/8gp2X1i/uO/39qM+1K5pcoFv8qjU/d2yewKW7JL+zHDFJ3SoiKkNJzSRjaRlnpOVho1YUyuy&#10;ZJnMgLXXVS4F8Krk/1tUvwAAAP//AwBQSwECLQAUAAYACAAAACEAtoM4kv4AAADhAQAAEwAAAAAA&#10;AAAAAAAAAAAAAAAAW0NvbnRlbnRfVHlwZXNdLnhtbFBLAQItABQABgAIAAAAIQA4/SH/1gAAAJQB&#10;AAALAAAAAAAAAAAAAAAAAC8BAABfcmVscy8ucmVsc1BLAQItABQABgAIAAAAIQDNwiiKswIAAKgF&#10;AAAOAAAAAAAAAAAAAAAAAC4CAABkcnMvZTJvRG9jLnhtbFBLAQItABQABgAIAAAAIQCJUY0m4AAA&#10;AA0BAAAPAAAAAAAAAAAAAAAAAA0FAABkcnMvZG93bnJldi54bWxQSwUGAAAAAAQABADzAAAAGgYA&#10;AAAA&#10;" filled="f" stroked="f">
                <v:textbox inset="0,0,0,0">
                  <w:txbxContent>
                    <w:p w14:paraId="7890591E" w14:textId="77777777" w:rsidR="002D552D" w:rsidRDefault="00C626BC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E455D" wp14:editId="3F080628">
                            <wp:extent cx="1755775" cy="60325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5775" cy="60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57882E" wp14:editId="4D2E357A">
                <wp:simplePos x="0" y="0"/>
                <wp:positionH relativeFrom="page">
                  <wp:posOffset>1085850</wp:posOffset>
                </wp:positionH>
                <wp:positionV relativeFrom="page">
                  <wp:posOffset>8065135</wp:posOffset>
                </wp:positionV>
                <wp:extent cx="884555" cy="114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57C7" w14:textId="77777777" w:rsidR="002D552D" w:rsidRDefault="00C626BC">
                            <w:pPr>
                              <w:spacing w:line="172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7"/>
                              </w:rPr>
                              <w:t>Acting City Clerk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882E" id="Text Box 2" o:spid="_x0000_s1027" type="#_x0000_t202" style="position:absolute;left:0;text-align:left;margin-left:85.5pt;margin-top:635.05pt;width:69.65pt;height: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RMfAIAAAU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UJ3euAqc7gy4+QGWgeWYqTO3mn52SOnrlqgdv7RW9y0nDKLLwsnkydERxwWQ&#10;bf9OM7iG7L2OQENju1A6KAYCdGDp4cRMCIXC4mpVLBYLjChsZVnxKo3MJaSaDhvr/BuuOxSMGlsg&#10;PoKTw63zIRhSTS7hLqelYBshZZzY3fZaWnQgIJJN/GL8z9ykCs5Kh2Mj4rgCMcIdYS9EG0n/VmZ5&#10;kV7l5WyzXJ3Nik2xmJVn6WqWZuVVuUyLsrjZfA8BZkXVCsa4uhWKTwLMir8j+NgKo3SiBFFf43KR&#10;L0aG/phkGr/fJdkJD/0oRQc1PzmRKvD6WjFIm1SeCDnayc/hxypDDaZ/rEpUQSB+lIAftkOUW5RI&#10;UMhWsweQhdVAG3APbwkYrbZfMeqhL2vsvuyJ5RjJtwqkFZp4MuxkbCeDKApHa+wxGs1rPzb73lix&#10;awF5FK/SlyC/RkRpPEZxFC30Wszh+C6EZn46j16Pr9f6BwAAAP//AwBQSwMEFAAGAAgAAAAhAIPV&#10;/B/hAAAADQEAAA8AAABkcnMvZG93bnJldi54bWxMj8FuwjAQRO+V+g/WIvVSFcdBgiiNg1pob+0B&#10;ijib2E0i4nVkOyT8fZdTue3sjmbfFOvJduxifGgdShDzBJjByukWawmHn8+XDFiICrXqHBoJVxNg&#10;XT4+FCrXbsSduexjzSgEQ64kNDH2OeehaoxVYe56g3T7dd6qSNLXXHs1UrjteJokS25Vi/ShUb3Z&#10;NKY67wcrYbn1w7jDzfP28PGlvvs6Pb5fj1I+zaa3V2DRTPHfDDd8QoeSmE5uQB1YR3olqEukIV0l&#10;AhhZFiJZADvdVlkmgJcFv29R/gEAAP//AwBQSwECLQAUAAYACAAAACEAtoM4kv4AAADhAQAAEwAA&#10;AAAAAAAAAAAAAAAAAAAAW0NvbnRlbnRfVHlwZXNdLnhtbFBLAQItABQABgAIAAAAIQA4/SH/1gAA&#10;AJQBAAALAAAAAAAAAAAAAAAAAC8BAABfcmVscy8ucmVsc1BLAQItABQABgAIAAAAIQDfKJRMfAIA&#10;AAUFAAAOAAAAAAAAAAAAAAAAAC4CAABkcnMvZTJvRG9jLnhtbFBLAQItABQABgAIAAAAIQCD1fwf&#10;4QAAAA0BAAAPAAAAAAAAAAAAAAAAANYEAABkcnMvZG93bnJldi54bWxQSwUGAAAAAAQABADzAAAA&#10;5AUAAAAA&#10;" stroked="f">
                <v:textbox inset="0,0,0,0">
                  <w:txbxContent>
                    <w:p w14:paraId="2B9E57C7" w14:textId="77777777" w:rsidR="002D552D" w:rsidRDefault="00C626BC">
                      <w:pPr>
                        <w:spacing w:line="172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7"/>
                        </w:rPr>
                        <w:t>Acting City Clerk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z w:val="17"/>
          <w:u w:val="single"/>
        </w:rPr>
        <w:t>Tax Increment Financing (TIF)</w:t>
      </w:r>
      <w:r>
        <w:rPr>
          <w:rFonts w:ascii="Tahoma" w:eastAsia="Tahoma" w:hAnsi="Tahoma"/>
          <w:b/>
          <w:color w:val="000000"/>
          <w:sz w:val="17"/>
        </w:rPr>
        <w:t xml:space="preserve"> — </w:t>
      </w:r>
      <w:r>
        <w:rPr>
          <w:rFonts w:ascii="Tahoma" w:eastAsia="Tahoma" w:hAnsi="Tahoma"/>
          <w:color w:val="000000"/>
          <w:sz w:val="17"/>
        </w:rPr>
        <w:t>Councilor Wilshire recused herself from the discussion of this item.</w:t>
      </w:r>
      <w:r>
        <w:rPr>
          <w:rFonts w:ascii="Tahoma" w:eastAsia="Tahoma" w:hAnsi="Tahoma"/>
          <w:color w:val="000000"/>
          <w:sz w:val="17"/>
        </w:rPr>
        <w:tab/>
        <w:t xml:space="preserve">The </w:t>
      </w:r>
      <w:r>
        <w:rPr>
          <w:rFonts w:ascii="Tahoma" w:eastAsia="Tahoma" w:hAnsi="Tahoma"/>
          <w:color w:val="000000"/>
          <w:sz w:val="17"/>
        </w:rPr>
        <w:br/>
        <w:t>City Manager explained TIF and how it works in guiding tax dollars into specific areas. After some discussion the</w:t>
      </w:r>
    </w:p>
    <w:p w14:paraId="489D4004" w14:textId="77777777" w:rsidR="002D552D" w:rsidRDefault="00C626BC">
      <w:pPr>
        <w:tabs>
          <w:tab w:val="right" w:pos="9720"/>
        </w:tabs>
        <w:spacing w:before="7" w:line="254" w:lineRule="exact"/>
        <w:ind w:left="72"/>
        <w:jc w:val="both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City Manager recommended Plan A.</w:t>
      </w:r>
      <w:r>
        <w:rPr>
          <w:rFonts w:ascii="Tahoma" w:eastAsia="Tahoma" w:hAnsi="Tahoma"/>
          <w:color w:val="000000"/>
          <w:sz w:val="17"/>
        </w:rPr>
        <w:tab/>
      </w:r>
      <w:r>
        <w:rPr>
          <w:rFonts w:ascii="Tahoma" w:eastAsia="Tahoma" w:hAnsi="Tahoma"/>
          <w:b/>
          <w:color w:val="000000"/>
          <w:sz w:val="17"/>
        </w:rPr>
        <w:t>Councilor Oxley made a motion to ac</w:t>
      </w:r>
      <w:r>
        <w:rPr>
          <w:rFonts w:ascii="Tahoma" w:eastAsia="Tahoma" w:hAnsi="Tahoma"/>
          <w:b/>
          <w:color w:val="000000"/>
          <w:sz w:val="17"/>
        </w:rPr>
        <w:t xml:space="preserve">cept Plan A. Councilor Atha </w:t>
      </w:r>
      <w:r>
        <w:rPr>
          <w:rFonts w:ascii="Tahoma" w:eastAsia="Tahoma" w:hAnsi="Tahoma"/>
          <w:b/>
          <w:color w:val="000000"/>
          <w:sz w:val="17"/>
        </w:rPr>
        <w:br/>
        <w:t xml:space="preserve">seconded. </w:t>
      </w:r>
      <w:r>
        <w:rPr>
          <w:rFonts w:ascii="Verdana" w:eastAsia="Verdana" w:hAnsi="Verdana"/>
          <w:i/>
          <w:color w:val="000000"/>
          <w:sz w:val="17"/>
        </w:rPr>
        <w:t xml:space="preserve">Motion carried unanimously by those in attendance. </w:t>
      </w:r>
      <w:r>
        <w:rPr>
          <w:rFonts w:ascii="Tahoma" w:eastAsia="Tahoma" w:hAnsi="Tahoma"/>
          <w:color w:val="000000"/>
          <w:sz w:val="17"/>
        </w:rPr>
        <w:t>Councilor Wilshire returned to the meeting.</w:t>
      </w:r>
    </w:p>
    <w:p w14:paraId="53ADB1A5" w14:textId="77777777" w:rsidR="002D552D" w:rsidRDefault="00C626BC">
      <w:pPr>
        <w:numPr>
          <w:ilvl w:val="0"/>
          <w:numId w:val="4"/>
        </w:numPr>
        <w:tabs>
          <w:tab w:val="clear" w:pos="288"/>
          <w:tab w:val="left" w:pos="360"/>
        </w:tabs>
        <w:spacing w:before="304" w:line="202" w:lineRule="exact"/>
        <w:ind w:left="72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rFonts w:ascii="Tahoma" w:eastAsia="Tahoma" w:hAnsi="Tahoma"/>
          <w:b/>
          <w:color w:val="000000"/>
          <w:sz w:val="17"/>
          <w:u w:val="single"/>
        </w:rPr>
        <w:t xml:space="preserve">Business and Occupational Tax Rebate </w:t>
      </w:r>
    </w:p>
    <w:p w14:paraId="4984D8C3" w14:textId="77777777" w:rsidR="002D552D" w:rsidRDefault="00C626BC">
      <w:pPr>
        <w:spacing w:before="51" w:line="217" w:lineRule="exact"/>
        <w:ind w:left="72"/>
        <w:jc w:val="right"/>
        <w:textAlignment w:val="baseline"/>
        <w:rPr>
          <w:rFonts w:ascii="Tahoma" w:eastAsia="Tahoma" w:hAnsi="Tahoma"/>
          <w:b/>
          <w:color w:val="000000"/>
          <w:spacing w:val="5"/>
          <w:sz w:val="17"/>
        </w:rPr>
      </w:pPr>
      <w:r>
        <w:rPr>
          <w:rFonts w:ascii="Tahoma" w:eastAsia="Tahoma" w:hAnsi="Tahoma"/>
          <w:b/>
          <w:color w:val="000000"/>
          <w:spacing w:val="5"/>
          <w:sz w:val="17"/>
        </w:rPr>
        <w:t>a) Plateau Medical Center — rd Reading - Councilor Oxley moved to rebate B&amp;O taxes to Plateau Medical</w:t>
      </w:r>
    </w:p>
    <w:p w14:paraId="087C982B" w14:textId="77777777" w:rsidR="002D552D" w:rsidRDefault="00C626BC">
      <w:pPr>
        <w:spacing w:before="44" w:line="218" w:lineRule="exact"/>
        <w:ind w:left="72"/>
        <w:textAlignment w:val="baseline"/>
        <w:rPr>
          <w:rFonts w:ascii="Tahoma" w:eastAsia="Tahoma" w:hAnsi="Tahoma"/>
          <w:b/>
          <w:color w:val="000000"/>
          <w:spacing w:val="3"/>
          <w:sz w:val="17"/>
        </w:rPr>
      </w:pPr>
      <w:r>
        <w:rPr>
          <w:rFonts w:ascii="Tahoma" w:eastAsia="Tahoma" w:hAnsi="Tahoma"/>
          <w:b/>
          <w:color w:val="000000"/>
          <w:spacing w:val="3"/>
          <w:sz w:val="17"/>
        </w:rPr>
        <w:t>Center and to accept as second reading. Councilor Atha seconded. Opposed by Councilor Fox.</w:t>
      </w:r>
    </w:p>
    <w:p w14:paraId="2EE66F9B" w14:textId="77777777" w:rsidR="002D552D" w:rsidRDefault="00C626BC">
      <w:pPr>
        <w:spacing w:before="300" w:line="202" w:lineRule="exact"/>
        <w:ind w:left="72"/>
        <w:textAlignment w:val="baseline"/>
        <w:rPr>
          <w:rFonts w:ascii="Tahoma" w:eastAsia="Tahoma" w:hAnsi="Tahoma"/>
          <w:b/>
          <w:color w:val="000000"/>
          <w:spacing w:val="-3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-3"/>
          <w:sz w:val="17"/>
          <w:u w:val="single"/>
        </w:rPr>
        <w:t xml:space="preserve">NEW BUSINESS </w:t>
      </w:r>
    </w:p>
    <w:p w14:paraId="595459CF" w14:textId="77777777" w:rsidR="002D552D" w:rsidRDefault="00C626BC">
      <w:pPr>
        <w:spacing w:before="13" w:line="258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11"/>
          <w:sz w:val="17"/>
        </w:rPr>
      </w:pPr>
      <w:r>
        <w:rPr>
          <w:rFonts w:ascii="Tahoma" w:eastAsia="Tahoma" w:hAnsi="Tahoma"/>
          <w:color w:val="000000"/>
          <w:spacing w:val="11"/>
          <w:sz w:val="17"/>
        </w:rPr>
        <w:t>Mayor Dickinson polled Council and received comments about the Oak Hill Police Department's fitness competition; Top Knot being mentioned in West Virgi</w:t>
      </w:r>
      <w:r>
        <w:rPr>
          <w:rFonts w:ascii="Tahoma" w:eastAsia="Tahoma" w:hAnsi="Tahoma"/>
          <w:color w:val="000000"/>
          <w:spacing w:val="11"/>
          <w:sz w:val="17"/>
        </w:rPr>
        <w:t>nia South Magazine, and grocery carts left on the street around town.</w:t>
      </w:r>
    </w:p>
    <w:p w14:paraId="14064580" w14:textId="77777777" w:rsidR="002D552D" w:rsidRDefault="00C626BC">
      <w:pPr>
        <w:spacing w:before="304" w:line="218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14"/>
          <w:sz w:val="17"/>
        </w:rPr>
      </w:pPr>
      <w:r>
        <w:rPr>
          <w:rFonts w:ascii="Tahoma" w:eastAsia="Tahoma" w:hAnsi="Tahoma"/>
          <w:color w:val="000000"/>
          <w:spacing w:val="14"/>
          <w:sz w:val="17"/>
        </w:rPr>
        <w:t>The City Manager introduced Ronda Falk, the new office employee for the City. He commended the Public</w:t>
      </w:r>
    </w:p>
    <w:p w14:paraId="4FA4F72C" w14:textId="77777777" w:rsidR="002D552D" w:rsidRDefault="00C626BC">
      <w:pPr>
        <w:tabs>
          <w:tab w:val="right" w:pos="9720"/>
        </w:tabs>
        <w:spacing w:line="257" w:lineRule="exact"/>
        <w:ind w:left="72"/>
        <w:jc w:val="both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Works department for the work and upkeep along the rail trail.</w:t>
      </w:r>
      <w:r>
        <w:rPr>
          <w:rFonts w:ascii="Tahoma" w:eastAsia="Tahoma" w:hAnsi="Tahoma"/>
          <w:color w:val="000000"/>
          <w:sz w:val="17"/>
        </w:rPr>
        <w:tab/>
      </w:r>
      <w:r>
        <w:rPr>
          <w:rFonts w:ascii="Tahoma" w:eastAsia="Tahoma" w:hAnsi="Tahoma"/>
          <w:color w:val="000000"/>
          <w:sz w:val="17"/>
        </w:rPr>
        <w:t xml:space="preserve">He also stated his appreciation for the Oak Hill </w:t>
      </w:r>
      <w:r>
        <w:rPr>
          <w:rFonts w:ascii="Tahoma" w:eastAsia="Tahoma" w:hAnsi="Tahoma"/>
          <w:color w:val="000000"/>
          <w:sz w:val="17"/>
        </w:rPr>
        <w:br/>
        <w:t>Police Dept.</w:t>
      </w:r>
    </w:p>
    <w:p w14:paraId="06AB2B41" w14:textId="77777777" w:rsidR="002D552D" w:rsidRDefault="00C626BC">
      <w:pPr>
        <w:numPr>
          <w:ilvl w:val="0"/>
          <w:numId w:val="5"/>
        </w:numPr>
        <w:tabs>
          <w:tab w:val="clear" w:pos="288"/>
          <w:tab w:val="left" w:pos="360"/>
        </w:tabs>
        <w:spacing w:before="264" w:line="259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pacing w:val="4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4"/>
          <w:sz w:val="17"/>
          <w:u w:val="single"/>
        </w:rPr>
        <w:t>Trick or Treat date/time/age policy</w:t>
      </w:r>
      <w:r>
        <w:rPr>
          <w:rFonts w:ascii="Tahoma" w:eastAsia="Tahoma" w:hAnsi="Tahoma"/>
          <w:b/>
          <w:color w:val="000000"/>
          <w:spacing w:val="4"/>
          <w:sz w:val="17"/>
        </w:rPr>
        <w:t xml:space="preserve"> — </w:t>
      </w:r>
      <w:r>
        <w:rPr>
          <w:rFonts w:ascii="Tahoma" w:eastAsia="Tahoma" w:hAnsi="Tahoma"/>
          <w:color w:val="000000"/>
          <w:spacing w:val="4"/>
          <w:sz w:val="17"/>
        </w:rPr>
        <w:t xml:space="preserve">The City Manager drafted an ordinance on Trick or Treating. After discussion, </w:t>
      </w:r>
      <w:r>
        <w:rPr>
          <w:rFonts w:ascii="Tahoma" w:eastAsia="Tahoma" w:hAnsi="Tahoma"/>
          <w:b/>
          <w:color w:val="000000"/>
          <w:spacing w:val="4"/>
          <w:sz w:val="17"/>
        </w:rPr>
        <w:t>Councilor Baker moved to accept by title only; Trick or Treat would be on Oct</w:t>
      </w:r>
      <w:r>
        <w:rPr>
          <w:rFonts w:ascii="Tahoma" w:eastAsia="Tahoma" w:hAnsi="Tahoma"/>
          <w:b/>
          <w:color w:val="000000"/>
          <w:spacing w:val="4"/>
          <w:sz w:val="17"/>
        </w:rPr>
        <w:t xml:space="preserve">ober 31 with an amendment. If the 31" falls on a Sunday, Trick or Treat would be observed on the Saturday before. Councilor Oxley seconded the motion. </w:t>
      </w:r>
      <w:r>
        <w:rPr>
          <w:rFonts w:ascii="Verdana" w:eastAsia="Verdana" w:hAnsi="Verdana"/>
          <w:i/>
          <w:color w:val="000000"/>
          <w:spacing w:val="4"/>
          <w:sz w:val="17"/>
        </w:rPr>
        <w:t>Motion carried unanimously by those in attendance.</w:t>
      </w:r>
    </w:p>
    <w:p w14:paraId="6FA70F0A" w14:textId="77777777" w:rsidR="002D552D" w:rsidRDefault="00C626BC">
      <w:pPr>
        <w:numPr>
          <w:ilvl w:val="0"/>
          <w:numId w:val="5"/>
        </w:numPr>
        <w:tabs>
          <w:tab w:val="clear" w:pos="288"/>
          <w:tab w:val="left" w:pos="360"/>
        </w:tabs>
        <w:spacing w:before="250" w:line="260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rFonts w:ascii="Tahoma" w:eastAsia="Tahoma" w:hAnsi="Tahoma"/>
          <w:b/>
          <w:color w:val="000000"/>
          <w:sz w:val="17"/>
          <w:u w:val="single"/>
        </w:rPr>
        <w:t>Proclamation — National Disability Employment Awarenes</w:t>
      </w:r>
      <w:r>
        <w:rPr>
          <w:rFonts w:ascii="Tahoma" w:eastAsia="Tahoma" w:hAnsi="Tahoma"/>
          <w:b/>
          <w:color w:val="000000"/>
          <w:sz w:val="17"/>
          <w:u w:val="single"/>
        </w:rPr>
        <w:t>s Month</w:t>
      </w:r>
      <w:r>
        <w:rPr>
          <w:rFonts w:ascii="Tahoma" w:eastAsia="Tahoma" w:hAnsi="Tahoma"/>
          <w:b/>
          <w:color w:val="000000"/>
          <w:sz w:val="17"/>
        </w:rPr>
        <w:t xml:space="preserve"> — Councilor Oxley made a motion to authorize the Mayor's signature on the Proclamation. Councilor Atha seconded. </w:t>
      </w:r>
      <w:r>
        <w:rPr>
          <w:rFonts w:ascii="Verdana" w:eastAsia="Verdana" w:hAnsi="Verdana"/>
          <w:i/>
          <w:color w:val="000000"/>
          <w:sz w:val="17"/>
        </w:rPr>
        <w:t>Motion carried unanimously by those in attendance.</w:t>
      </w:r>
    </w:p>
    <w:p w14:paraId="76F8D5D6" w14:textId="77777777" w:rsidR="002D552D" w:rsidRDefault="00C626BC">
      <w:pPr>
        <w:numPr>
          <w:ilvl w:val="0"/>
          <w:numId w:val="5"/>
        </w:numPr>
        <w:tabs>
          <w:tab w:val="clear" w:pos="288"/>
          <w:tab w:val="left" w:pos="360"/>
        </w:tabs>
        <w:spacing w:before="256" w:line="259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pacing w:val="6"/>
          <w:sz w:val="17"/>
          <w:u w:val="single"/>
        </w:rPr>
      </w:pPr>
      <w:r>
        <w:rPr>
          <w:rFonts w:ascii="Tahoma" w:eastAsia="Tahoma" w:hAnsi="Tahoma"/>
          <w:b/>
          <w:color w:val="000000"/>
          <w:spacing w:val="6"/>
          <w:sz w:val="17"/>
          <w:u w:val="single"/>
        </w:rPr>
        <w:t>Service Line Warranties — Promotional Letter</w:t>
      </w:r>
      <w:r>
        <w:rPr>
          <w:rFonts w:ascii="Tahoma" w:eastAsia="Tahoma" w:hAnsi="Tahoma"/>
          <w:b/>
          <w:color w:val="000000"/>
          <w:spacing w:val="6"/>
          <w:sz w:val="17"/>
        </w:rPr>
        <w:t xml:space="preserve"> - </w:t>
      </w:r>
      <w:r>
        <w:rPr>
          <w:rFonts w:ascii="Tahoma" w:eastAsia="Tahoma" w:hAnsi="Tahoma"/>
          <w:color w:val="000000"/>
          <w:spacing w:val="6"/>
          <w:sz w:val="17"/>
        </w:rPr>
        <w:t xml:space="preserve">The City Manager explained the importance of sending letters offering insurance on a resident's water / sewer lines. </w:t>
      </w:r>
      <w:r>
        <w:rPr>
          <w:rFonts w:ascii="Tahoma" w:eastAsia="Tahoma" w:hAnsi="Tahoma"/>
          <w:b/>
          <w:color w:val="000000"/>
          <w:spacing w:val="6"/>
          <w:sz w:val="17"/>
        </w:rPr>
        <w:t>Councilor Oxley moved to authorize the City Manager to send letters offering insurance on re</w:t>
      </w:r>
      <w:r>
        <w:rPr>
          <w:rFonts w:ascii="Tahoma" w:eastAsia="Tahoma" w:hAnsi="Tahoma"/>
          <w:b/>
          <w:color w:val="000000"/>
          <w:spacing w:val="6"/>
          <w:sz w:val="17"/>
        </w:rPr>
        <w:t xml:space="preserve">sident's water/sewer line with his signature. Councilor Atha seconded. </w:t>
      </w:r>
      <w:r>
        <w:rPr>
          <w:rFonts w:ascii="Verdana" w:eastAsia="Verdana" w:hAnsi="Verdana"/>
          <w:i/>
          <w:color w:val="000000"/>
          <w:spacing w:val="6"/>
          <w:sz w:val="17"/>
        </w:rPr>
        <w:t>Motion carried unanimously by those in attendance.</w:t>
      </w:r>
    </w:p>
    <w:p w14:paraId="43305F77" w14:textId="77777777" w:rsidR="002D552D" w:rsidRDefault="00C626BC">
      <w:pPr>
        <w:numPr>
          <w:ilvl w:val="0"/>
          <w:numId w:val="5"/>
        </w:numPr>
        <w:tabs>
          <w:tab w:val="clear" w:pos="288"/>
          <w:tab w:val="left" w:pos="360"/>
        </w:tabs>
        <w:spacing w:before="264" w:line="260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z w:val="17"/>
          <w:u w:val="single"/>
        </w:rPr>
      </w:pPr>
      <w:r>
        <w:rPr>
          <w:rFonts w:ascii="Tahoma" w:eastAsia="Tahoma" w:hAnsi="Tahoma"/>
          <w:b/>
          <w:color w:val="000000"/>
          <w:sz w:val="17"/>
          <w:u w:val="single"/>
        </w:rPr>
        <w:t>Naming of Dog Park</w:t>
      </w:r>
      <w:r>
        <w:rPr>
          <w:rFonts w:ascii="Tahoma" w:eastAsia="Tahoma" w:hAnsi="Tahoma"/>
          <w:b/>
          <w:color w:val="000000"/>
          <w:sz w:val="17"/>
        </w:rPr>
        <w:t xml:space="preserve"> - </w:t>
      </w:r>
      <w:r>
        <w:rPr>
          <w:rFonts w:ascii="Tahoma" w:eastAsia="Tahoma" w:hAnsi="Tahoma"/>
          <w:color w:val="000000"/>
          <w:sz w:val="17"/>
        </w:rPr>
        <w:t xml:space="preserve">The City Manager recommended naming the Dog Park after Dr. Hamilton. </w:t>
      </w:r>
      <w:r>
        <w:rPr>
          <w:rFonts w:ascii="Tahoma" w:eastAsia="Tahoma" w:hAnsi="Tahoma"/>
          <w:b/>
          <w:color w:val="000000"/>
          <w:sz w:val="17"/>
        </w:rPr>
        <w:t xml:space="preserve">A motion was made by Councilor Oxley to name the Park "Dr. Hamilton Dog Park". Councilor Atha seconded. </w:t>
      </w:r>
      <w:r>
        <w:rPr>
          <w:rFonts w:ascii="Verdana" w:eastAsia="Verdana" w:hAnsi="Verdana"/>
          <w:i/>
          <w:color w:val="000000"/>
          <w:sz w:val="17"/>
        </w:rPr>
        <w:t>Motion carried unanimously by those in attendance.</w:t>
      </w:r>
    </w:p>
    <w:p w14:paraId="31CB2149" w14:textId="77777777" w:rsidR="002D552D" w:rsidRDefault="00C626BC">
      <w:pPr>
        <w:spacing w:before="300" w:after="598" w:line="214" w:lineRule="exact"/>
        <w:ind w:left="72"/>
        <w:textAlignment w:val="baseline"/>
        <w:rPr>
          <w:rFonts w:ascii="Tahoma" w:eastAsia="Tahoma" w:hAnsi="Tahoma"/>
          <w:color w:val="000000"/>
          <w:spacing w:val="9"/>
          <w:sz w:val="17"/>
        </w:rPr>
      </w:pPr>
      <w:r>
        <w:rPr>
          <w:rFonts w:ascii="Tahoma" w:eastAsia="Tahoma" w:hAnsi="Tahoma"/>
          <w:color w:val="000000"/>
          <w:spacing w:val="9"/>
          <w:sz w:val="17"/>
        </w:rPr>
        <w:t>No further business, the meeting adjourned.</w:t>
      </w:r>
    </w:p>
    <w:p w14:paraId="58C8CB2E" w14:textId="77777777" w:rsidR="002D552D" w:rsidRDefault="002D552D">
      <w:pPr>
        <w:spacing w:before="300" w:after="598" w:line="214" w:lineRule="exact"/>
        <w:sectPr w:rsidR="002D552D">
          <w:pgSz w:w="12240" w:h="15840"/>
          <w:pgMar w:top="1520" w:right="815" w:bottom="824" w:left="1705" w:header="720" w:footer="720" w:gutter="0"/>
          <w:cols w:space="720"/>
        </w:sectPr>
      </w:pPr>
    </w:p>
    <w:p w14:paraId="2A277F80" w14:textId="77777777" w:rsidR="002D552D" w:rsidRDefault="00C626BC">
      <w:pPr>
        <w:ind w:right="2"/>
        <w:textAlignment w:val="baseline"/>
      </w:pPr>
      <w:r>
        <w:rPr>
          <w:noProof/>
        </w:rPr>
        <w:drawing>
          <wp:inline distT="0" distB="0" distL="0" distR="0" wp14:anchorId="76103EE6" wp14:editId="6849F6DD">
            <wp:extent cx="3326130" cy="64706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1888" w14:textId="77777777" w:rsidR="002D552D" w:rsidRDefault="00C626BC">
      <w:pPr>
        <w:spacing w:after="1472" w:line="187" w:lineRule="exact"/>
        <w:ind w:left="1656"/>
        <w:textAlignment w:val="baseline"/>
        <w:rPr>
          <w:rFonts w:ascii="Tahoma" w:eastAsia="Tahoma" w:hAnsi="Tahoma"/>
          <w:color w:val="000000"/>
          <w:spacing w:val="35"/>
          <w:sz w:val="17"/>
        </w:rPr>
      </w:pPr>
      <w:r>
        <w:rPr>
          <w:rFonts w:ascii="Tahoma" w:eastAsia="Tahoma" w:hAnsi="Tahoma"/>
          <w:color w:val="000000"/>
          <w:spacing w:val="35"/>
          <w:sz w:val="17"/>
        </w:rPr>
        <w:t>Mayor</w:t>
      </w:r>
    </w:p>
    <w:p w14:paraId="36E0FABD" w14:textId="77777777" w:rsidR="002D552D" w:rsidRDefault="002D552D">
      <w:pPr>
        <w:spacing w:after="1472" w:line="187" w:lineRule="exact"/>
        <w:sectPr w:rsidR="002D552D">
          <w:type w:val="continuous"/>
          <w:pgSz w:w="12240" w:h="15840"/>
          <w:pgMar w:top="1520" w:right="1154" w:bottom="824" w:left="5846" w:header="720" w:footer="720" w:gutter="0"/>
          <w:cols w:space="720"/>
        </w:sectPr>
      </w:pPr>
    </w:p>
    <w:p w14:paraId="6FFFFCA0" w14:textId="77777777" w:rsidR="002D552D" w:rsidRDefault="00C626BC">
      <w:pPr>
        <w:spacing w:line="214" w:lineRule="exact"/>
        <w:textAlignment w:val="baseline"/>
        <w:rPr>
          <w:rFonts w:ascii="Tahoma" w:eastAsia="Tahoma" w:hAnsi="Tahoma"/>
          <w:color w:val="000000"/>
          <w:spacing w:val="-7"/>
          <w:sz w:val="17"/>
        </w:rPr>
      </w:pPr>
      <w:r>
        <w:rPr>
          <w:rFonts w:ascii="Tahoma" w:eastAsia="Tahoma" w:hAnsi="Tahoma"/>
          <w:color w:val="000000"/>
          <w:spacing w:val="-7"/>
          <w:sz w:val="17"/>
        </w:rPr>
        <w:t xml:space="preserve">Page </w:t>
      </w:r>
      <w:r>
        <w:rPr>
          <w:rFonts w:ascii="Tahoma" w:eastAsia="Tahoma" w:hAnsi="Tahoma"/>
          <w:b/>
          <w:color w:val="000000"/>
          <w:spacing w:val="-7"/>
          <w:sz w:val="17"/>
        </w:rPr>
        <w:t xml:space="preserve">3 </w:t>
      </w:r>
      <w:r>
        <w:rPr>
          <w:rFonts w:ascii="Tahoma" w:eastAsia="Tahoma" w:hAnsi="Tahoma"/>
          <w:color w:val="000000"/>
          <w:spacing w:val="-7"/>
          <w:sz w:val="17"/>
        </w:rPr>
        <w:t xml:space="preserve">of </w:t>
      </w:r>
      <w:r>
        <w:rPr>
          <w:rFonts w:ascii="Tahoma" w:eastAsia="Tahoma" w:hAnsi="Tahoma"/>
          <w:b/>
          <w:color w:val="000000"/>
          <w:spacing w:val="-7"/>
          <w:sz w:val="17"/>
        </w:rPr>
        <w:t>3</w:t>
      </w:r>
    </w:p>
    <w:sectPr w:rsidR="002D552D">
      <w:type w:val="continuous"/>
      <w:pgSz w:w="12240" w:h="15840"/>
      <w:pgMar w:top="1520" w:right="876" w:bottom="824" w:left="104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3550"/>
    <w:multiLevelType w:val="multilevel"/>
    <w:tmpl w:val="F1C22EB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7"/>
        <w:w w:val="10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D739A"/>
    <w:multiLevelType w:val="multilevel"/>
    <w:tmpl w:val="627A71F8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0"/>
        <w:w w:val="10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431EA3"/>
    <w:multiLevelType w:val="multilevel"/>
    <w:tmpl w:val="F9444B7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4"/>
        <w:w w:val="100"/>
        <w:sz w:val="17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313E6"/>
    <w:multiLevelType w:val="multilevel"/>
    <w:tmpl w:val="1B26C5B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5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8B56C5"/>
    <w:multiLevelType w:val="multilevel"/>
    <w:tmpl w:val="3908626A"/>
    <w:lvl w:ilvl="0">
      <w:start w:val="3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1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2D"/>
    <w:rsid w:val="002D552D"/>
    <w:rsid w:val="00C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A6FA"/>
  <w15:docId w15:val="{C629380E-F7AC-4159-9B1B-D66BCA42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Falk</dc:creator>
  <cp:lastModifiedBy>Ronda Falk</cp:lastModifiedBy>
  <cp:revision>2</cp:revision>
  <dcterms:created xsi:type="dcterms:W3CDTF">2018-11-15T17:10:00Z</dcterms:created>
  <dcterms:modified xsi:type="dcterms:W3CDTF">2018-11-15T17:10:00Z</dcterms:modified>
</cp:coreProperties>
</file>