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487EC6" w:rsidRDefault="009F3CA3" w:rsidP="009F3CA3">
      <w:pPr>
        <w:pStyle w:val="NoSpacing"/>
        <w:jc w:val="center"/>
        <w:rPr>
          <w:b/>
          <w:sz w:val="24"/>
          <w:szCs w:val="24"/>
        </w:rPr>
      </w:pPr>
      <w:r w:rsidRPr="00487EC6">
        <w:rPr>
          <w:b/>
          <w:sz w:val="24"/>
          <w:szCs w:val="24"/>
        </w:rPr>
        <w:t>O</w:t>
      </w:r>
      <w:r w:rsidR="00E156B2" w:rsidRPr="00487EC6">
        <w:rPr>
          <w:b/>
          <w:sz w:val="24"/>
          <w:szCs w:val="24"/>
        </w:rPr>
        <w:t xml:space="preserve">AK </w:t>
      </w:r>
      <w:r w:rsidRPr="00487EC6">
        <w:rPr>
          <w:b/>
          <w:sz w:val="24"/>
          <w:szCs w:val="24"/>
        </w:rPr>
        <w:t>HILL CITY COUNCIL</w:t>
      </w:r>
    </w:p>
    <w:p w:rsidR="009F3CA3" w:rsidRPr="00487EC6" w:rsidRDefault="009F3CA3" w:rsidP="009F3CA3">
      <w:pPr>
        <w:pStyle w:val="NoSpacing"/>
        <w:jc w:val="center"/>
        <w:rPr>
          <w:b/>
          <w:sz w:val="24"/>
          <w:szCs w:val="24"/>
        </w:rPr>
      </w:pPr>
      <w:r w:rsidRPr="00487EC6">
        <w:rPr>
          <w:b/>
          <w:sz w:val="24"/>
          <w:szCs w:val="24"/>
        </w:rPr>
        <w:t>Minutes</w:t>
      </w:r>
    </w:p>
    <w:p w:rsidR="009F3CA3" w:rsidRPr="00487EC6" w:rsidRDefault="00B31735" w:rsidP="009F3CA3">
      <w:pPr>
        <w:pStyle w:val="NoSpacing"/>
        <w:jc w:val="center"/>
        <w:rPr>
          <w:b/>
          <w:sz w:val="24"/>
          <w:szCs w:val="24"/>
        </w:rPr>
      </w:pPr>
      <w:r>
        <w:rPr>
          <w:b/>
          <w:sz w:val="24"/>
          <w:szCs w:val="24"/>
        </w:rPr>
        <w:t>July 13</w:t>
      </w:r>
      <w:r w:rsidR="00057DE6" w:rsidRPr="00487EC6">
        <w:rPr>
          <w:b/>
          <w:sz w:val="24"/>
          <w:szCs w:val="24"/>
        </w:rPr>
        <w:t>, 2015</w:t>
      </w:r>
    </w:p>
    <w:p w:rsidR="009F3CA3" w:rsidRPr="004173B1" w:rsidRDefault="009F3CA3" w:rsidP="009F3CA3">
      <w:pPr>
        <w:pStyle w:val="NoSpacing"/>
        <w:jc w:val="both"/>
        <w:rPr>
          <w:b/>
        </w:rPr>
      </w:pPr>
    </w:p>
    <w:p w:rsidR="009F3CA3" w:rsidRPr="00487EC6" w:rsidRDefault="00163893" w:rsidP="009F3CA3">
      <w:pPr>
        <w:pStyle w:val="NoSpacing"/>
        <w:jc w:val="both"/>
        <w:rPr>
          <w:sz w:val="24"/>
          <w:szCs w:val="24"/>
        </w:rPr>
      </w:pPr>
      <w:r w:rsidRPr="00487EC6">
        <w:rPr>
          <w:sz w:val="24"/>
          <w:szCs w:val="24"/>
        </w:rPr>
        <w:t xml:space="preserve">The regular session of the Oak Hill City Council convened in the Council Chambers </w:t>
      </w:r>
      <w:r w:rsidR="004F6C23" w:rsidRPr="00487EC6">
        <w:rPr>
          <w:sz w:val="24"/>
          <w:szCs w:val="24"/>
        </w:rPr>
        <w:t>of</w:t>
      </w:r>
      <w:r w:rsidR="005862D7" w:rsidRPr="00487EC6">
        <w:rPr>
          <w:sz w:val="24"/>
          <w:szCs w:val="24"/>
        </w:rPr>
        <w:t xml:space="preserve"> City Hall on Monday</w:t>
      </w:r>
      <w:r w:rsidR="003E1AAA" w:rsidRPr="00487EC6">
        <w:rPr>
          <w:sz w:val="24"/>
          <w:szCs w:val="24"/>
        </w:rPr>
        <w:t>,</w:t>
      </w:r>
      <w:r w:rsidR="00030255" w:rsidRPr="00487EC6">
        <w:rPr>
          <w:sz w:val="24"/>
          <w:szCs w:val="24"/>
        </w:rPr>
        <w:t xml:space="preserve"> </w:t>
      </w:r>
      <w:r w:rsidR="00B31735">
        <w:rPr>
          <w:sz w:val="24"/>
          <w:szCs w:val="24"/>
        </w:rPr>
        <w:t>July 13</w:t>
      </w:r>
      <w:r w:rsidR="00E86A4B" w:rsidRPr="00487EC6">
        <w:rPr>
          <w:sz w:val="24"/>
          <w:szCs w:val="24"/>
        </w:rPr>
        <w:t xml:space="preserve">, </w:t>
      </w:r>
      <w:r w:rsidR="001F1A29" w:rsidRPr="00487EC6">
        <w:rPr>
          <w:sz w:val="24"/>
          <w:szCs w:val="24"/>
        </w:rPr>
        <w:t>2015</w:t>
      </w:r>
      <w:r w:rsidR="00C733C0" w:rsidRPr="00487EC6">
        <w:rPr>
          <w:sz w:val="24"/>
          <w:szCs w:val="24"/>
        </w:rPr>
        <w:t xml:space="preserve"> at</w:t>
      </w:r>
      <w:r w:rsidR="00066154" w:rsidRPr="00487EC6">
        <w:rPr>
          <w:sz w:val="24"/>
          <w:szCs w:val="24"/>
        </w:rPr>
        <w:t xml:space="preserve"> </w:t>
      </w:r>
      <w:r w:rsidR="004C7E38" w:rsidRPr="00487EC6">
        <w:rPr>
          <w:sz w:val="24"/>
          <w:szCs w:val="24"/>
        </w:rPr>
        <w:t>6</w:t>
      </w:r>
      <w:r w:rsidRPr="00487EC6">
        <w:rPr>
          <w:sz w:val="24"/>
          <w:szCs w:val="24"/>
        </w:rPr>
        <w:t>:30 p.m.</w:t>
      </w:r>
    </w:p>
    <w:p w:rsidR="00163893" w:rsidRPr="00487EC6" w:rsidRDefault="00163893" w:rsidP="009F3CA3">
      <w:pPr>
        <w:pStyle w:val="NoSpacing"/>
        <w:jc w:val="both"/>
        <w:rPr>
          <w:sz w:val="24"/>
          <w:szCs w:val="24"/>
        </w:rPr>
      </w:pPr>
    </w:p>
    <w:p w:rsidR="00163893" w:rsidRPr="00487EC6" w:rsidRDefault="00163893" w:rsidP="009F3CA3">
      <w:pPr>
        <w:pStyle w:val="NoSpacing"/>
        <w:jc w:val="both"/>
        <w:rPr>
          <w:sz w:val="24"/>
          <w:szCs w:val="24"/>
        </w:rPr>
      </w:pPr>
      <w:r w:rsidRPr="00487EC6">
        <w:rPr>
          <w:b/>
          <w:sz w:val="24"/>
          <w:szCs w:val="24"/>
          <w:u w:val="single"/>
        </w:rPr>
        <w:t>Members Present</w:t>
      </w:r>
      <w:r w:rsidRPr="00487EC6">
        <w:rPr>
          <w:sz w:val="24"/>
          <w:szCs w:val="24"/>
        </w:rPr>
        <w:tab/>
      </w:r>
      <w:r w:rsidRPr="00487EC6">
        <w:rPr>
          <w:sz w:val="24"/>
          <w:szCs w:val="24"/>
        </w:rPr>
        <w:tab/>
      </w:r>
      <w:r w:rsidRPr="00487EC6">
        <w:rPr>
          <w:sz w:val="24"/>
          <w:szCs w:val="24"/>
        </w:rPr>
        <w:tab/>
      </w:r>
      <w:r w:rsidRPr="00487EC6">
        <w:rPr>
          <w:sz w:val="24"/>
          <w:szCs w:val="24"/>
        </w:rPr>
        <w:tab/>
      </w:r>
      <w:r w:rsidRPr="00487EC6">
        <w:rPr>
          <w:b/>
          <w:sz w:val="24"/>
          <w:szCs w:val="24"/>
          <w:u w:val="single"/>
        </w:rPr>
        <w:t>Also Present</w:t>
      </w:r>
    </w:p>
    <w:p w:rsidR="003E1AAA" w:rsidRPr="00487EC6" w:rsidRDefault="003E1AAA" w:rsidP="009F3CA3">
      <w:pPr>
        <w:pStyle w:val="NoSpacing"/>
        <w:jc w:val="both"/>
        <w:rPr>
          <w:sz w:val="24"/>
          <w:szCs w:val="24"/>
        </w:rPr>
      </w:pPr>
      <w:r w:rsidRPr="00487EC6">
        <w:rPr>
          <w:sz w:val="24"/>
          <w:szCs w:val="24"/>
        </w:rPr>
        <w:t>Fred Dickinson, Mayor</w:t>
      </w:r>
      <w:r w:rsidRPr="00487EC6">
        <w:rPr>
          <w:sz w:val="24"/>
          <w:szCs w:val="24"/>
        </w:rPr>
        <w:tab/>
      </w:r>
      <w:r w:rsidRPr="00487EC6">
        <w:rPr>
          <w:sz w:val="24"/>
          <w:szCs w:val="24"/>
        </w:rPr>
        <w:tab/>
      </w:r>
      <w:r w:rsidRPr="00487EC6">
        <w:rPr>
          <w:sz w:val="24"/>
          <w:szCs w:val="24"/>
        </w:rPr>
        <w:tab/>
        <w:t>William Hannabass, City Manager</w:t>
      </w:r>
    </w:p>
    <w:p w:rsidR="00C63AC4" w:rsidRPr="00487EC6" w:rsidRDefault="0011084F" w:rsidP="009F3CA3">
      <w:pPr>
        <w:pStyle w:val="NoSpacing"/>
        <w:jc w:val="both"/>
        <w:rPr>
          <w:sz w:val="24"/>
          <w:szCs w:val="24"/>
        </w:rPr>
      </w:pPr>
      <w:r w:rsidRPr="00487EC6">
        <w:rPr>
          <w:sz w:val="24"/>
          <w:szCs w:val="24"/>
        </w:rPr>
        <w:t>Diana Janney</w:t>
      </w:r>
      <w:r w:rsidR="003E1AAA" w:rsidRPr="00487EC6">
        <w:rPr>
          <w:sz w:val="24"/>
          <w:szCs w:val="24"/>
        </w:rPr>
        <w:tab/>
      </w:r>
      <w:r w:rsidR="003E1AAA" w:rsidRPr="00487EC6">
        <w:rPr>
          <w:sz w:val="24"/>
          <w:szCs w:val="24"/>
        </w:rPr>
        <w:tab/>
      </w:r>
      <w:r w:rsidR="00E54F63" w:rsidRPr="00487EC6">
        <w:rPr>
          <w:sz w:val="24"/>
          <w:szCs w:val="24"/>
        </w:rPr>
        <w:tab/>
      </w:r>
      <w:r w:rsidR="00E54F63" w:rsidRPr="00487EC6">
        <w:rPr>
          <w:sz w:val="24"/>
          <w:szCs w:val="24"/>
        </w:rPr>
        <w:tab/>
      </w:r>
      <w:r w:rsidR="00E54F63" w:rsidRPr="00487EC6">
        <w:rPr>
          <w:sz w:val="24"/>
          <w:szCs w:val="24"/>
        </w:rPr>
        <w:tab/>
      </w:r>
      <w:r w:rsidR="003E1AAA" w:rsidRPr="00487EC6">
        <w:rPr>
          <w:sz w:val="24"/>
          <w:szCs w:val="24"/>
        </w:rPr>
        <w:t>Damita Johnson, City Clerk-Treasurer</w:t>
      </w:r>
    </w:p>
    <w:p w:rsidR="00FC3E58" w:rsidRDefault="00252D4A" w:rsidP="009F3CA3">
      <w:pPr>
        <w:pStyle w:val="NoSpacing"/>
        <w:jc w:val="both"/>
        <w:rPr>
          <w:sz w:val="24"/>
          <w:szCs w:val="24"/>
        </w:rPr>
      </w:pPr>
      <w:r w:rsidRPr="00487EC6">
        <w:rPr>
          <w:sz w:val="24"/>
          <w:szCs w:val="24"/>
        </w:rPr>
        <w:t>Melissa Wilshire</w:t>
      </w:r>
    </w:p>
    <w:p w:rsidR="00C63AC4" w:rsidRPr="00487EC6" w:rsidRDefault="00FC3E58" w:rsidP="009F3CA3">
      <w:pPr>
        <w:pStyle w:val="NoSpacing"/>
        <w:jc w:val="both"/>
        <w:rPr>
          <w:sz w:val="24"/>
          <w:szCs w:val="24"/>
        </w:rPr>
      </w:pPr>
      <w:r>
        <w:rPr>
          <w:sz w:val="24"/>
          <w:szCs w:val="24"/>
        </w:rPr>
        <w:t>Mike Fox</w:t>
      </w:r>
      <w:r w:rsidR="003E1AAA" w:rsidRPr="00487EC6">
        <w:rPr>
          <w:sz w:val="24"/>
          <w:szCs w:val="24"/>
        </w:rPr>
        <w:tab/>
      </w:r>
      <w:r w:rsidR="00C63AC4" w:rsidRPr="00487EC6">
        <w:rPr>
          <w:sz w:val="24"/>
          <w:szCs w:val="24"/>
        </w:rPr>
        <w:tab/>
      </w:r>
      <w:r w:rsidR="003E1AAA" w:rsidRPr="00487EC6">
        <w:rPr>
          <w:sz w:val="24"/>
          <w:szCs w:val="24"/>
        </w:rPr>
        <w:tab/>
      </w:r>
      <w:r w:rsidR="003E1AAA" w:rsidRPr="00487EC6">
        <w:rPr>
          <w:sz w:val="24"/>
          <w:szCs w:val="24"/>
        </w:rPr>
        <w:tab/>
      </w:r>
      <w:r w:rsidR="003E1AAA" w:rsidRPr="00487EC6">
        <w:rPr>
          <w:sz w:val="24"/>
          <w:szCs w:val="24"/>
        </w:rPr>
        <w:tab/>
      </w:r>
      <w:r w:rsidR="00A304ED" w:rsidRPr="00487EC6">
        <w:rPr>
          <w:sz w:val="24"/>
          <w:szCs w:val="24"/>
        </w:rPr>
        <w:tab/>
      </w:r>
      <w:r w:rsidR="00A304ED" w:rsidRPr="00487EC6">
        <w:rPr>
          <w:sz w:val="24"/>
          <w:szCs w:val="24"/>
        </w:rPr>
        <w:tab/>
      </w:r>
      <w:r w:rsidR="00A304ED" w:rsidRPr="00487EC6">
        <w:rPr>
          <w:sz w:val="24"/>
          <w:szCs w:val="24"/>
        </w:rPr>
        <w:tab/>
      </w:r>
      <w:r w:rsidR="00A304ED" w:rsidRPr="00487EC6">
        <w:rPr>
          <w:sz w:val="24"/>
          <w:szCs w:val="24"/>
        </w:rPr>
        <w:tab/>
      </w:r>
      <w:r w:rsidR="00A304ED" w:rsidRPr="00487EC6">
        <w:rPr>
          <w:sz w:val="24"/>
          <w:szCs w:val="24"/>
        </w:rPr>
        <w:tab/>
      </w:r>
    </w:p>
    <w:p w:rsidR="00FC3E58" w:rsidRDefault="004F05B8" w:rsidP="009F3CA3">
      <w:pPr>
        <w:pStyle w:val="NoSpacing"/>
        <w:jc w:val="both"/>
        <w:rPr>
          <w:sz w:val="24"/>
          <w:szCs w:val="24"/>
        </w:rPr>
      </w:pPr>
      <w:r w:rsidRPr="00487EC6">
        <w:rPr>
          <w:sz w:val="24"/>
          <w:szCs w:val="24"/>
        </w:rPr>
        <w:t>Bruce Coleman</w:t>
      </w:r>
    </w:p>
    <w:p w:rsidR="00FC3E58" w:rsidRDefault="00FC3E58" w:rsidP="009F3CA3">
      <w:pPr>
        <w:pStyle w:val="NoSpacing"/>
        <w:jc w:val="both"/>
        <w:rPr>
          <w:sz w:val="24"/>
          <w:szCs w:val="24"/>
        </w:rPr>
      </w:pPr>
      <w:r>
        <w:rPr>
          <w:sz w:val="24"/>
          <w:szCs w:val="24"/>
        </w:rPr>
        <w:t>Don Williams</w:t>
      </w:r>
    </w:p>
    <w:p w:rsidR="00C41930" w:rsidRPr="00487EC6" w:rsidRDefault="00FC3E58" w:rsidP="009F3CA3">
      <w:pPr>
        <w:pStyle w:val="NoSpacing"/>
        <w:jc w:val="both"/>
        <w:rPr>
          <w:b/>
          <w:sz w:val="24"/>
          <w:szCs w:val="24"/>
          <w:u w:val="single"/>
        </w:rPr>
      </w:pPr>
      <w:r>
        <w:rPr>
          <w:sz w:val="24"/>
          <w:szCs w:val="24"/>
        </w:rPr>
        <w:t>Paul Baker</w:t>
      </w:r>
      <w:r w:rsidR="00252D4A" w:rsidRPr="00487EC6">
        <w:rPr>
          <w:sz w:val="24"/>
          <w:szCs w:val="24"/>
        </w:rPr>
        <w:tab/>
      </w:r>
      <w:r w:rsidR="00252D4A" w:rsidRPr="00487EC6">
        <w:rPr>
          <w:sz w:val="24"/>
          <w:szCs w:val="24"/>
        </w:rPr>
        <w:tab/>
      </w:r>
      <w:r w:rsidR="00252D4A" w:rsidRPr="00487EC6">
        <w:rPr>
          <w:sz w:val="24"/>
          <w:szCs w:val="24"/>
        </w:rPr>
        <w:tab/>
      </w:r>
      <w:r w:rsidR="00412A4E" w:rsidRPr="00487EC6">
        <w:rPr>
          <w:sz w:val="24"/>
          <w:szCs w:val="24"/>
        </w:rPr>
        <w:tab/>
      </w:r>
      <w:r w:rsidR="005862D7" w:rsidRPr="00487EC6">
        <w:rPr>
          <w:sz w:val="24"/>
          <w:szCs w:val="24"/>
        </w:rPr>
        <w:tab/>
      </w:r>
      <w:r w:rsidR="008A4D5B" w:rsidRPr="00487EC6">
        <w:rPr>
          <w:b/>
          <w:sz w:val="24"/>
          <w:szCs w:val="24"/>
          <w:u w:val="single"/>
        </w:rPr>
        <w:t>Absent</w:t>
      </w:r>
    </w:p>
    <w:p w:rsidR="003C39EF" w:rsidRPr="00487EC6" w:rsidRDefault="0011084F" w:rsidP="00FC3E58">
      <w:pPr>
        <w:pStyle w:val="NoSpacing"/>
        <w:jc w:val="both"/>
        <w:rPr>
          <w:sz w:val="24"/>
          <w:szCs w:val="24"/>
        </w:rPr>
      </w:pPr>
      <w:r w:rsidRPr="00487EC6">
        <w:rPr>
          <w:sz w:val="24"/>
          <w:szCs w:val="24"/>
        </w:rPr>
        <w:t>Tom Oxley</w:t>
      </w:r>
      <w:r w:rsidR="00412A4E" w:rsidRPr="00487EC6">
        <w:rPr>
          <w:sz w:val="24"/>
          <w:szCs w:val="24"/>
        </w:rPr>
        <w:tab/>
      </w:r>
      <w:r w:rsidR="00A74083" w:rsidRPr="00487EC6">
        <w:rPr>
          <w:sz w:val="24"/>
          <w:szCs w:val="24"/>
        </w:rPr>
        <w:tab/>
      </w:r>
      <w:r w:rsidR="00A74083" w:rsidRPr="00487EC6">
        <w:rPr>
          <w:sz w:val="24"/>
          <w:szCs w:val="24"/>
        </w:rPr>
        <w:tab/>
      </w:r>
      <w:r w:rsidR="00A74083" w:rsidRPr="00487EC6">
        <w:rPr>
          <w:sz w:val="24"/>
          <w:szCs w:val="24"/>
        </w:rPr>
        <w:tab/>
      </w:r>
      <w:r w:rsidR="00A74083" w:rsidRPr="00487EC6">
        <w:rPr>
          <w:sz w:val="24"/>
          <w:szCs w:val="24"/>
        </w:rPr>
        <w:tab/>
      </w:r>
    </w:p>
    <w:p w:rsidR="0051220C" w:rsidRPr="00487EC6" w:rsidRDefault="0011084F" w:rsidP="00412A4E">
      <w:pPr>
        <w:pStyle w:val="NoSpacing"/>
        <w:jc w:val="both"/>
        <w:rPr>
          <w:sz w:val="24"/>
          <w:szCs w:val="24"/>
        </w:rPr>
      </w:pPr>
      <w:r w:rsidRPr="00487EC6">
        <w:rPr>
          <w:sz w:val="24"/>
          <w:szCs w:val="24"/>
        </w:rPr>
        <w:tab/>
      </w:r>
      <w:r w:rsidR="00C733C0" w:rsidRPr="00487EC6">
        <w:rPr>
          <w:sz w:val="24"/>
          <w:szCs w:val="24"/>
        </w:rPr>
        <w:tab/>
      </w:r>
      <w:r w:rsidR="00C733C0" w:rsidRPr="00487EC6">
        <w:rPr>
          <w:sz w:val="24"/>
          <w:szCs w:val="24"/>
        </w:rPr>
        <w:tab/>
      </w:r>
      <w:r w:rsidR="00C733C0" w:rsidRPr="00487EC6">
        <w:rPr>
          <w:sz w:val="24"/>
          <w:szCs w:val="24"/>
        </w:rPr>
        <w:tab/>
      </w:r>
      <w:r w:rsidR="00C733C0" w:rsidRPr="00487EC6">
        <w:rPr>
          <w:sz w:val="24"/>
          <w:szCs w:val="24"/>
        </w:rPr>
        <w:tab/>
      </w:r>
      <w:r w:rsidR="00A304ED" w:rsidRPr="00487EC6">
        <w:rPr>
          <w:sz w:val="24"/>
          <w:szCs w:val="24"/>
        </w:rPr>
        <w:tab/>
      </w:r>
    </w:p>
    <w:p w:rsidR="00C63AC4" w:rsidRPr="00487EC6" w:rsidRDefault="00021208" w:rsidP="009F3CA3">
      <w:pPr>
        <w:pStyle w:val="NoSpacing"/>
        <w:jc w:val="both"/>
        <w:rPr>
          <w:b/>
          <w:sz w:val="24"/>
          <w:szCs w:val="24"/>
          <w:u w:val="single"/>
        </w:rPr>
      </w:pPr>
      <w:r w:rsidRPr="00487EC6">
        <w:rPr>
          <w:b/>
          <w:sz w:val="24"/>
          <w:szCs w:val="24"/>
          <w:u w:val="single"/>
        </w:rPr>
        <w:t>Call to Order</w:t>
      </w:r>
    </w:p>
    <w:p w:rsidR="00021208" w:rsidRPr="00487EC6" w:rsidRDefault="003E1AAA" w:rsidP="009F3CA3">
      <w:pPr>
        <w:pStyle w:val="NoSpacing"/>
        <w:jc w:val="both"/>
        <w:rPr>
          <w:b/>
          <w:sz w:val="24"/>
          <w:szCs w:val="24"/>
          <w:u w:val="single"/>
        </w:rPr>
      </w:pPr>
      <w:r w:rsidRPr="00487EC6">
        <w:rPr>
          <w:sz w:val="24"/>
          <w:szCs w:val="24"/>
        </w:rPr>
        <w:t>Mayor Dickinson</w:t>
      </w:r>
      <w:r w:rsidR="002649EE" w:rsidRPr="00487EC6">
        <w:rPr>
          <w:sz w:val="24"/>
          <w:szCs w:val="24"/>
        </w:rPr>
        <w:t xml:space="preserve"> </w:t>
      </w:r>
      <w:r w:rsidR="002E4471" w:rsidRPr="00487EC6">
        <w:rPr>
          <w:sz w:val="24"/>
          <w:szCs w:val="24"/>
        </w:rPr>
        <w:t>called the meeting to order.</w:t>
      </w:r>
    </w:p>
    <w:p w:rsidR="00021208" w:rsidRPr="00487EC6" w:rsidRDefault="00021208" w:rsidP="009F3CA3">
      <w:pPr>
        <w:pStyle w:val="NoSpacing"/>
        <w:jc w:val="both"/>
        <w:rPr>
          <w:b/>
          <w:sz w:val="24"/>
          <w:szCs w:val="24"/>
          <w:u w:val="single"/>
        </w:rPr>
      </w:pPr>
    </w:p>
    <w:p w:rsidR="00021208" w:rsidRPr="00487EC6" w:rsidRDefault="00021208" w:rsidP="009F3CA3">
      <w:pPr>
        <w:pStyle w:val="NoSpacing"/>
        <w:jc w:val="both"/>
        <w:rPr>
          <w:b/>
          <w:sz w:val="24"/>
          <w:szCs w:val="24"/>
          <w:u w:val="single"/>
        </w:rPr>
      </w:pPr>
      <w:r w:rsidRPr="00487EC6">
        <w:rPr>
          <w:b/>
          <w:sz w:val="24"/>
          <w:szCs w:val="24"/>
          <w:u w:val="single"/>
        </w:rPr>
        <w:t>Public Comments</w:t>
      </w:r>
    </w:p>
    <w:p w:rsidR="004F05B8" w:rsidRDefault="00BC54BC" w:rsidP="009F3CA3">
      <w:pPr>
        <w:pStyle w:val="NoSpacing"/>
        <w:jc w:val="both"/>
        <w:rPr>
          <w:sz w:val="24"/>
          <w:szCs w:val="24"/>
        </w:rPr>
      </w:pPr>
      <w:r>
        <w:rPr>
          <w:sz w:val="24"/>
          <w:szCs w:val="24"/>
        </w:rPr>
        <w:t>Sarah Pauley and Mary Lagos expressed their desire to place a coffee shop trailer on the Woods Pharmacy lot.</w:t>
      </w:r>
    </w:p>
    <w:p w:rsidR="00BC54BC" w:rsidRDefault="00BC54BC" w:rsidP="009F3CA3">
      <w:pPr>
        <w:pStyle w:val="NoSpacing"/>
        <w:jc w:val="both"/>
        <w:rPr>
          <w:sz w:val="24"/>
          <w:szCs w:val="24"/>
        </w:rPr>
      </w:pPr>
    </w:p>
    <w:p w:rsidR="00BC54BC" w:rsidRDefault="00BC54BC" w:rsidP="009F3CA3">
      <w:pPr>
        <w:pStyle w:val="NoSpacing"/>
        <w:jc w:val="both"/>
        <w:rPr>
          <w:sz w:val="24"/>
          <w:szCs w:val="24"/>
        </w:rPr>
      </w:pPr>
      <w:r>
        <w:rPr>
          <w:sz w:val="24"/>
          <w:szCs w:val="24"/>
        </w:rPr>
        <w:t>Tom Omely thanked Council and the administration for their help with getting his eagle statues to the Division of Culture and History.</w:t>
      </w:r>
    </w:p>
    <w:p w:rsidR="00BC54BC" w:rsidRDefault="00BC54BC" w:rsidP="009F3CA3">
      <w:pPr>
        <w:pStyle w:val="NoSpacing"/>
        <w:jc w:val="both"/>
        <w:rPr>
          <w:sz w:val="24"/>
          <w:szCs w:val="24"/>
        </w:rPr>
      </w:pPr>
    </w:p>
    <w:p w:rsidR="00BC54BC" w:rsidRDefault="00BC54BC" w:rsidP="009F3CA3">
      <w:pPr>
        <w:pStyle w:val="NoSpacing"/>
        <w:jc w:val="both"/>
        <w:rPr>
          <w:sz w:val="24"/>
          <w:szCs w:val="24"/>
        </w:rPr>
      </w:pPr>
      <w:r>
        <w:rPr>
          <w:sz w:val="24"/>
          <w:szCs w:val="24"/>
        </w:rPr>
        <w:t>RC Curtis of 131 Harvey Avenue asked for someone to check on an abandoned house in his area.  He and Joseph Kelly also spoke about a parking problem at the corner of Circle Drive and Harvey Avenue.</w:t>
      </w:r>
    </w:p>
    <w:p w:rsidR="00BC54BC" w:rsidRDefault="00BC54BC" w:rsidP="009F3CA3">
      <w:pPr>
        <w:pStyle w:val="NoSpacing"/>
        <w:jc w:val="both"/>
        <w:rPr>
          <w:sz w:val="24"/>
          <w:szCs w:val="24"/>
        </w:rPr>
      </w:pPr>
    </w:p>
    <w:p w:rsidR="00BC54BC" w:rsidRDefault="00BC54BC" w:rsidP="009F3CA3">
      <w:pPr>
        <w:pStyle w:val="NoSpacing"/>
        <w:jc w:val="both"/>
        <w:rPr>
          <w:sz w:val="24"/>
          <w:szCs w:val="24"/>
        </w:rPr>
      </w:pPr>
      <w:r>
        <w:rPr>
          <w:sz w:val="24"/>
          <w:szCs w:val="24"/>
        </w:rPr>
        <w:t>Mike Lively spoke about the Whistle Stop and how it got on the rail trail.</w:t>
      </w:r>
    </w:p>
    <w:p w:rsidR="00BC54BC" w:rsidRDefault="00BC54BC" w:rsidP="009F3CA3">
      <w:pPr>
        <w:pStyle w:val="NoSpacing"/>
        <w:jc w:val="both"/>
        <w:rPr>
          <w:sz w:val="24"/>
          <w:szCs w:val="24"/>
        </w:rPr>
      </w:pPr>
    </w:p>
    <w:p w:rsidR="00BC54BC" w:rsidRPr="00487EC6" w:rsidRDefault="00BC54BC" w:rsidP="009F3CA3">
      <w:pPr>
        <w:pStyle w:val="NoSpacing"/>
        <w:jc w:val="both"/>
        <w:rPr>
          <w:sz w:val="24"/>
          <w:szCs w:val="24"/>
        </w:rPr>
      </w:pPr>
      <w:r>
        <w:rPr>
          <w:sz w:val="24"/>
          <w:szCs w:val="24"/>
        </w:rPr>
        <w:t>Bret Floyd and Hillary Ratliff asked about the Whistle Stop and the lease arrangement for it since it was there before the ordinance concerning the lease was effective.  This will be on next month’s agenda.</w:t>
      </w:r>
    </w:p>
    <w:p w:rsidR="00A85AB4" w:rsidRPr="00487EC6" w:rsidRDefault="00A85AB4" w:rsidP="009F3CA3">
      <w:pPr>
        <w:pStyle w:val="NoSpacing"/>
        <w:jc w:val="both"/>
        <w:rPr>
          <w:b/>
          <w:sz w:val="24"/>
          <w:szCs w:val="24"/>
          <w:u w:val="single"/>
        </w:rPr>
      </w:pPr>
    </w:p>
    <w:p w:rsidR="00021208" w:rsidRPr="00487EC6" w:rsidRDefault="00021208" w:rsidP="009F3CA3">
      <w:pPr>
        <w:pStyle w:val="NoSpacing"/>
        <w:jc w:val="both"/>
        <w:rPr>
          <w:b/>
          <w:sz w:val="24"/>
          <w:szCs w:val="24"/>
          <w:u w:val="single"/>
        </w:rPr>
      </w:pPr>
      <w:r w:rsidRPr="00487EC6">
        <w:rPr>
          <w:b/>
          <w:sz w:val="24"/>
          <w:szCs w:val="24"/>
          <w:u w:val="single"/>
        </w:rPr>
        <w:t>Minutes</w:t>
      </w:r>
    </w:p>
    <w:p w:rsidR="00BB38CC" w:rsidRPr="00487EC6" w:rsidRDefault="00BB38CC" w:rsidP="009F3CA3">
      <w:pPr>
        <w:pStyle w:val="NoSpacing"/>
        <w:jc w:val="both"/>
        <w:rPr>
          <w:b/>
          <w:i/>
          <w:sz w:val="24"/>
          <w:szCs w:val="24"/>
        </w:rPr>
      </w:pPr>
      <w:r w:rsidRPr="00487EC6">
        <w:rPr>
          <w:b/>
          <w:i/>
          <w:sz w:val="24"/>
          <w:szCs w:val="24"/>
        </w:rPr>
        <w:t>Council member</w:t>
      </w:r>
      <w:r w:rsidR="00C733C0" w:rsidRPr="00487EC6">
        <w:rPr>
          <w:b/>
          <w:i/>
          <w:sz w:val="24"/>
          <w:szCs w:val="24"/>
        </w:rPr>
        <w:t xml:space="preserve"> </w:t>
      </w:r>
      <w:r w:rsidR="00BC54BC">
        <w:rPr>
          <w:b/>
          <w:i/>
          <w:sz w:val="24"/>
          <w:szCs w:val="24"/>
        </w:rPr>
        <w:t>Janney</w:t>
      </w:r>
      <w:r w:rsidR="00C733C0" w:rsidRPr="00487EC6">
        <w:rPr>
          <w:b/>
          <w:i/>
          <w:sz w:val="24"/>
          <w:szCs w:val="24"/>
        </w:rPr>
        <w:t xml:space="preserve"> </w:t>
      </w:r>
      <w:r w:rsidR="00136A05" w:rsidRPr="00487EC6">
        <w:rPr>
          <w:b/>
          <w:i/>
          <w:sz w:val="24"/>
          <w:szCs w:val="24"/>
        </w:rPr>
        <w:t>moved</w:t>
      </w:r>
      <w:r w:rsidRPr="00487EC6">
        <w:rPr>
          <w:b/>
          <w:i/>
          <w:sz w:val="24"/>
          <w:szCs w:val="24"/>
        </w:rPr>
        <w:t xml:space="preserve"> to</w:t>
      </w:r>
      <w:r w:rsidR="00C63AC4" w:rsidRPr="00487EC6">
        <w:rPr>
          <w:b/>
          <w:i/>
          <w:sz w:val="24"/>
          <w:szCs w:val="24"/>
        </w:rPr>
        <w:t xml:space="preserve"> dispense with the reading of and</w:t>
      </w:r>
      <w:r w:rsidRPr="00487EC6">
        <w:rPr>
          <w:b/>
          <w:i/>
          <w:sz w:val="24"/>
          <w:szCs w:val="24"/>
        </w:rPr>
        <w:t xml:space="preserve"> accept the minutes of the meeting</w:t>
      </w:r>
      <w:r w:rsidR="00BB3AD8" w:rsidRPr="00487EC6">
        <w:rPr>
          <w:b/>
          <w:i/>
          <w:sz w:val="24"/>
          <w:szCs w:val="24"/>
        </w:rPr>
        <w:t>s</w:t>
      </w:r>
      <w:r w:rsidRPr="00487EC6">
        <w:rPr>
          <w:b/>
          <w:i/>
          <w:sz w:val="24"/>
          <w:szCs w:val="24"/>
        </w:rPr>
        <w:t xml:space="preserve"> held</w:t>
      </w:r>
      <w:r w:rsidR="00066154" w:rsidRPr="00487EC6">
        <w:rPr>
          <w:b/>
          <w:i/>
          <w:sz w:val="24"/>
          <w:szCs w:val="24"/>
        </w:rPr>
        <w:t xml:space="preserve"> </w:t>
      </w:r>
      <w:r w:rsidR="00331DA7" w:rsidRPr="00487EC6">
        <w:rPr>
          <w:b/>
          <w:i/>
          <w:sz w:val="24"/>
          <w:szCs w:val="24"/>
        </w:rPr>
        <w:t xml:space="preserve">on </w:t>
      </w:r>
      <w:r w:rsidR="00BC54BC">
        <w:rPr>
          <w:b/>
          <w:i/>
          <w:sz w:val="24"/>
          <w:szCs w:val="24"/>
        </w:rPr>
        <w:t>June 8</w:t>
      </w:r>
      <w:r w:rsidR="00BB3AD8" w:rsidRPr="00487EC6">
        <w:rPr>
          <w:b/>
          <w:i/>
          <w:sz w:val="24"/>
          <w:szCs w:val="24"/>
        </w:rPr>
        <w:t>, 2015</w:t>
      </w:r>
      <w:r w:rsidR="00E93800" w:rsidRPr="00487EC6">
        <w:rPr>
          <w:b/>
          <w:i/>
          <w:sz w:val="24"/>
          <w:szCs w:val="24"/>
        </w:rPr>
        <w:t>.</w:t>
      </w:r>
      <w:r w:rsidRPr="00487EC6">
        <w:rPr>
          <w:b/>
          <w:i/>
          <w:sz w:val="24"/>
          <w:szCs w:val="24"/>
        </w:rPr>
        <w:t xml:space="preserve"> Council member</w:t>
      </w:r>
      <w:r w:rsidR="00136A05" w:rsidRPr="00487EC6">
        <w:rPr>
          <w:b/>
          <w:i/>
          <w:sz w:val="24"/>
          <w:szCs w:val="24"/>
        </w:rPr>
        <w:t xml:space="preserve"> </w:t>
      </w:r>
      <w:r w:rsidR="00327123">
        <w:rPr>
          <w:b/>
          <w:i/>
          <w:sz w:val="24"/>
          <w:szCs w:val="24"/>
        </w:rPr>
        <w:t>Coleman</w:t>
      </w:r>
      <w:r w:rsidR="00744380" w:rsidRPr="00487EC6">
        <w:rPr>
          <w:b/>
          <w:i/>
          <w:sz w:val="24"/>
          <w:szCs w:val="24"/>
        </w:rPr>
        <w:t xml:space="preserve"> </w:t>
      </w:r>
      <w:r w:rsidR="00563714" w:rsidRPr="00487EC6">
        <w:rPr>
          <w:b/>
          <w:i/>
          <w:sz w:val="24"/>
          <w:szCs w:val="24"/>
        </w:rPr>
        <w:t>seconded</w:t>
      </w:r>
      <w:r w:rsidRPr="00487EC6">
        <w:rPr>
          <w:b/>
          <w:i/>
          <w:sz w:val="24"/>
          <w:szCs w:val="24"/>
        </w:rPr>
        <w:t xml:space="preserve"> the motion.  </w:t>
      </w:r>
      <w:r w:rsidR="008A4D5B" w:rsidRPr="00487EC6">
        <w:rPr>
          <w:b/>
          <w:i/>
          <w:sz w:val="24"/>
          <w:szCs w:val="24"/>
        </w:rPr>
        <w:t>Motion carried unanimously</w:t>
      </w:r>
      <w:r w:rsidR="00327123">
        <w:rPr>
          <w:b/>
          <w:i/>
          <w:sz w:val="24"/>
          <w:szCs w:val="24"/>
        </w:rPr>
        <w:t>.</w:t>
      </w:r>
    </w:p>
    <w:p w:rsidR="00FB7F9B" w:rsidRPr="00487EC6" w:rsidRDefault="00FB7F9B" w:rsidP="009F3CA3">
      <w:pPr>
        <w:pStyle w:val="NoSpacing"/>
        <w:jc w:val="both"/>
        <w:rPr>
          <w:b/>
          <w:sz w:val="24"/>
          <w:szCs w:val="24"/>
          <w:u w:val="single"/>
        </w:rPr>
      </w:pPr>
    </w:p>
    <w:p w:rsidR="00021208" w:rsidRPr="00487EC6" w:rsidRDefault="00021208" w:rsidP="009F3CA3">
      <w:pPr>
        <w:pStyle w:val="NoSpacing"/>
        <w:jc w:val="both"/>
        <w:rPr>
          <w:b/>
          <w:sz w:val="24"/>
          <w:szCs w:val="24"/>
          <w:u w:val="single"/>
        </w:rPr>
      </w:pPr>
      <w:r w:rsidRPr="00487EC6">
        <w:rPr>
          <w:b/>
          <w:sz w:val="24"/>
          <w:szCs w:val="24"/>
          <w:u w:val="single"/>
        </w:rPr>
        <w:t>Treasurer’s Report</w:t>
      </w:r>
    </w:p>
    <w:p w:rsidR="00CA530F" w:rsidRPr="00487EC6" w:rsidRDefault="00C733C0" w:rsidP="009F3CA3">
      <w:pPr>
        <w:pStyle w:val="NoSpacing"/>
        <w:jc w:val="both"/>
        <w:rPr>
          <w:b/>
          <w:sz w:val="24"/>
          <w:szCs w:val="24"/>
          <w:u w:val="single"/>
        </w:rPr>
      </w:pPr>
      <w:r w:rsidRPr="00487EC6">
        <w:rPr>
          <w:b/>
          <w:i/>
          <w:sz w:val="24"/>
          <w:szCs w:val="24"/>
        </w:rPr>
        <w:t xml:space="preserve">Council member </w:t>
      </w:r>
      <w:r w:rsidR="00327123">
        <w:rPr>
          <w:b/>
          <w:i/>
          <w:sz w:val="24"/>
          <w:szCs w:val="24"/>
        </w:rPr>
        <w:t>Coleman</w:t>
      </w:r>
      <w:r w:rsidR="00BB38CC" w:rsidRPr="00487EC6">
        <w:rPr>
          <w:b/>
          <w:i/>
          <w:sz w:val="24"/>
          <w:szCs w:val="24"/>
        </w:rPr>
        <w:t xml:space="preserve"> </w:t>
      </w:r>
      <w:r w:rsidR="005E1087" w:rsidRPr="00487EC6">
        <w:rPr>
          <w:b/>
          <w:i/>
          <w:sz w:val="24"/>
          <w:szCs w:val="24"/>
        </w:rPr>
        <w:t>moved</w:t>
      </w:r>
      <w:r w:rsidR="00BB38CC" w:rsidRPr="00487EC6">
        <w:rPr>
          <w:b/>
          <w:i/>
          <w:sz w:val="24"/>
          <w:szCs w:val="24"/>
        </w:rPr>
        <w:t xml:space="preserve"> to approve the finan</w:t>
      </w:r>
      <w:r w:rsidR="008B59B2" w:rsidRPr="00487EC6">
        <w:rPr>
          <w:b/>
          <w:i/>
          <w:sz w:val="24"/>
          <w:szCs w:val="24"/>
        </w:rPr>
        <w:t>cial</w:t>
      </w:r>
      <w:r w:rsidR="00BB38CC" w:rsidRPr="00487EC6">
        <w:rPr>
          <w:b/>
          <w:i/>
          <w:sz w:val="24"/>
          <w:szCs w:val="24"/>
        </w:rPr>
        <w:t xml:space="preserve"> reports and the vendor checks report as presented by the City Treasurer.  Council member</w:t>
      </w:r>
      <w:r w:rsidR="00E93800" w:rsidRPr="00487EC6">
        <w:rPr>
          <w:b/>
          <w:i/>
          <w:sz w:val="24"/>
          <w:szCs w:val="24"/>
        </w:rPr>
        <w:t xml:space="preserve"> </w:t>
      </w:r>
      <w:r w:rsidR="004F05B8" w:rsidRPr="00487EC6">
        <w:rPr>
          <w:b/>
          <w:i/>
          <w:sz w:val="24"/>
          <w:szCs w:val="24"/>
        </w:rPr>
        <w:t>Oxley</w:t>
      </w:r>
      <w:r w:rsidR="00BB38CC" w:rsidRPr="00487EC6">
        <w:rPr>
          <w:b/>
          <w:i/>
          <w:sz w:val="24"/>
          <w:szCs w:val="24"/>
        </w:rPr>
        <w:t xml:space="preserve"> seconded the mo</w:t>
      </w:r>
      <w:r w:rsidR="006E6587" w:rsidRPr="00487EC6">
        <w:rPr>
          <w:b/>
          <w:i/>
          <w:sz w:val="24"/>
          <w:szCs w:val="24"/>
        </w:rPr>
        <w:t>t</w:t>
      </w:r>
      <w:r w:rsidR="00327123">
        <w:rPr>
          <w:b/>
          <w:i/>
          <w:sz w:val="24"/>
          <w:szCs w:val="24"/>
        </w:rPr>
        <w:t>ion.  Motion carried with Council member Fox voting no.</w:t>
      </w:r>
      <w:r w:rsidR="00331DA7" w:rsidRPr="00487EC6">
        <w:rPr>
          <w:b/>
          <w:i/>
          <w:sz w:val="24"/>
          <w:szCs w:val="24"/>
        </w:rPr>
        <w:t xml:space="preserve"> </w:t>
      </w:r>
    </w:p>
    <w:p w:rsidR="00327123" w:rsidRDefault="00327123" w:rsidP="009F3CA3">
      <w:pPr>
        <w:pStyle w:val="NoSpacing"/>
        <w:jc w:val="both"/>
        <w:rPr>
          <w:b/>
          <w:sz w:val="24"/>
          <w:szCs w:val="24"/>
          <w:u w:val="single"/>
        </w:rPr>
      </w:pPr>
    </w:p>
    <w:p w:rsidR="003D194D" w:rsidRPr="00487EC6" w:rsidRDefault="003D194D" w:rsidP="009F3CA3">
      <w:pPr>
        <w:pStyle w:val="NoSpacing"/>
        <w:jc w:val="both"/>
        <w:rPr>
          <w:b/>
          <w:sz w:val="24"/>
          <w:szCs w:val="24"/>
          <w:u w:val="single"/>
        </w:rPr>
      </w:pPr>
      <w:r w:rsidRPr="00487EC6">
        <w:rPr>
          <w:b/>
          <w:sz w:val="24"/>
          <w:szCs w:val="24"/>
          <w:u w:val="single"/>
        </w:rPr>
        <w:lastRenderedPageBreak/>
        <w:t>Correspondence</w:t>
      </w:r>
    </w:p>
    <w:p w:rsidR="008E5423" w:rsidRPr="00487EC6" w:rsidRDefault="00327123" w:rsidP="009F3CA3">
      <w:pPr>
        <w:pStyle w:val="NoSpacing"/>
        <w:jc w:val="both"/>
        <w:rPr>
          <w:sz w:val="24"/>
          <w:szCs w:val="24"/>
        </w:rPr>
      </w:pPr>
      <w:r>
        <w:rPr>
          <w:sz w:val="24"/>
          <w:szCs w:val="24"/>
        </w:rPr>
        <w:t>The City Manager presented a letter from Rev. Ralph Shupe tendering his resignation from the Civil Service Commission.</w:t>
      </w:r>
    </w:p>
    <w:p w:rsidR="005C59B9" w:rsidRDefault="005C59B9" w:rsidP="009F3CA3">
      <w:pPr>
        <w:pStyle w:val="NoSpacing"/>
        <w:jc w:val="both"/>
        <w:rPr>
          <w:b/>
          <w:sz w:val="24"/>
          <w:szCs w:val="24"/>
          <w:u w:val="single"/>
        </w:rPr>
      </w:pPr>
    </w:p>
    <w:p w:rsidR="00327123" w:rsidRPr="00327123" w:rsidRDefault="00327123" w:rsidP="009F3CA3">
      <w:pPr>
        <w:pStyle w:val="NoSpacing"/>
        <w:jc w:val="both"/>
        <w:rPr>
          <w:sz w:val="24"/>
          <w:szCs w:val="24"/>
        </w:rPr>
      </w:pPr>
      <w:r>
        <w:rPr>
          <w:sz w:val="24"/>
          <w:szCs w:val="24"/>
        </w:rPr>
        <w:t>The Mayor made remarks to Council, congratulating the new members and briefing them on procedures.</w:t>
      </w:r>
    </w:p>
    <w:p w:rsidR="00327123" w:rsidRPr="00487EC6" w:rsidRDefault="00327123" w:rsidP="009F3CA3">
      <w:pPr>
        <w:pStyle w:val="NoSpacing"/>
        <w:jc w:val="both"/>
        <w:rPr>
          <w:b/>
          <w:sz w:val="24"/>
          <w:szCs w:val="24"/>
          <w:u w:val="single"/>
        </w:rPr>
      </w:pPr>
    </w:p>
    <w:p w:rsidR="008A5B98" w:rsidRPr="00487EC6" w:rsidRDefault="008A5B98" w:rsidP="009F3CA3">
      <w:pPr>
        <w:pStyle w:val="NoSpacing"/>
        <w:jc w:val="both"/>
        <w:rPr>
          <w:b/>
          <w:sz w:val="24"/>
          <w:szCs w:val="24"/>
          <w:u w:val="single"/>
        </w:rPr>
      </w:pPr>
      <w:r w:rsidRPr="00487EC6">
        <w:rPr>
          <w:b/>
          <w:sz w:val="24"/>
          <w:szCs w:val="24"/>
          <w:u w:val="single"/>
        </w:rPr>
        <w:t>Old Business</w:t>
      </w:r>
    </w:p>
    <w:p w:rsidR="00C63E98" w:rsidRPr="00487EC6" w:rsidRDefault="00A85959" w:rsidP="0053276F">
      <w:pPr>
        <w:pStyle w:val="NoSpacing"/>
        <w:jc w:val="both"/>
        <w:rPr>
          <w:sz w:val="24"/>
          <w:szCs w:val="24"/>
        </w:rPr>
      </w:pPr>
      <w:r w:rsidRPr="00487EC6">
        <w:rPr>
          <w:sz w:val="24"/>
          <w:szCs w:val="24"/>
        </w:rPr>
        <w:t>The Mayor polled Council</w:t>
      </w:r>
      <w:r w:rsidR="006E6587" w:rsidRPr="00487EC6">
        <w:rPr>
          <w:sz w:val="24"/>
          <w:szCs w:val="24"/>
        </w:rPr>
        <w:t xml:space="preserve"> and department heads</w:t>
      </w:r>
      <w:r w:rsidR="00B35FE4" w:rsidRPr="00487EC6">
        <w:rPr>
          <w:sz w:val="24"/>
          <w:szCs w:val="24"/>
        </w:rPr>
        <w:t xml:space="preserve"> for old bu</w:t>
      </w:r>
      <w:r w:rsidR="00E156B2" w:rsidRPr="00487EC6">
        <w:rPr>
          <w:sz w:val="24"/>
          <w:szCs w:val="24"/>
        </w:rPr>
        <w:t>s</w:t>
      </w:r>
      <w:r w:rsidR="00B35FE4" w:rsidRPr="00487EC6">
        <w:rPr>
          <w:sz w:val="24"/>
          <w:szCs w:val="24"/>
        </w:rPr>
        <w:t>iness</w:t>
      </w:r>
      <w:r w:rsidR="00BB3AD8" w:rsidRPr="00487EC6">
        <w:rPr>
          <w:sz w:val="24"/>
          <w:szCs w:val="24"/>
        </w:rPr>
        <w:t xml:space="preserve">. </w:t>
      </w:r>
      <w:r w:rsidR="00B4591D">
        <w:rPr>
          <w:sz w:val="24"/>
          <w:szCs w:val="24"/>
        </w:rPr>
        <w:t>Utilities not moving lines to new poles were</w:t>
      </w:r>
      <w:r w:rsidR="00327123">
        <w:rPr>
          <w:sz w:val="24"/>
          <w:szCs w:val="24"/>
        </w:rPr>
        <w:t xml:space="preserve"> discussed.</w:t>
      </w:r>
    </w:p>
    <w:p w:rsidR="00A74083" w:rsidRPr="00487EC6" w:rsidRDefault="00A74083" w:rsidP="0053276F">
      <w:pPr>
        <w:pStyle w:val="NoSpacing"/>
        <w:jc w:val="both"/>
        <w:rPr>
          <w:b/>
          <w:sz w:val="24"/>
          <w:szCs w:val="24"/>
          <w:u w:val="single"/>
        </w:rPr>
      </w:pPr>
    </w:p>
    <w:p w:rsidR="00AD6C8F" w:rsidRPr="00487EC6" w:rsidRDefault="006642F4" w:rsidP="00553C20">
      <w:pPr>
        <w:pStyle w:val="NoSpacing"/>
        <w:jc w:val="both"/>
        <w:rPr>
          <w:b/>
          <w:sz w:val="24"/>
          <w:szCs w:val="24"/>
          <w:u w:val="single"/>
        </w:rPr>
      </w:pPr>
      <w:r w:rsidRPr="00487EC6">
        <w:rPr>
          <w:b/>
          <w:sz w:val="24"/>
          <w:szCs w:val="24"/>
          <w:u w:val="single"/>
        </w:rPr>
        <w:t>City Manager</w:t>
      </w:r>
    </w:p>
    <w:p w:rsidR="00075729" w:rsidRPr="00487EC6" w:rsidRDefault="00075729" w:rsidP="00553C20">
      <w:pPr>
        <w:pStyle w:val="NoSpacing"/>
        <w:jc w:val="both"/>
        <w:rPr>
          <w:b/>
          <w:sz w:val="24"/>
          <w:szCs w:val="24"/>
          <w:u w:val="single"/>
        </w:rPr>
      </w:pPr>
    </w:p>
    <w:p w:rsidR="00BC7D38" w:rsidRPr="00487EC6" w:rsidRDefault="00054340" w:rsidP="00BF22B9">
      <w:pPr>
        <w:pStyle w:val="ListParagraph"/>
        <w:numPr>
          <w:ilvl w:val="0"/>
          <w:numId w:val="39"/>
        </w:numPr>
        <w:tabs>
          <w:tab w:val="left" w:pos="1380"/>
        </w:tabs>
        <w:spacing w:line="240" w:lineRule="auto"/>
        <w:jc w:val="both"/>
        <w:rPr>
          <w:sz w:val="24"/>
          <w:szCs w:val="24"/>
        </w:rPr>
      </w:pPr>
      <w:r w:rsidRPr="00487EC6">
        <w:rPr>
          <w:b/>
          <w:sz w:val="24"/>
          <w:szCs w:val="24"/>
          <w:u w:val="single"/>
        </w:rPr>
        <w:t>Structural Inspection Board Recommendations</w:t>
      </w:r>
      <w:r w:rsidRPr="00487EC6">
        <w:rPr>
          <w:sz w:val="24"/>
          <w:szCs w:val="24"/>
        </w:rPr>
        <w:t xml:space="preserve"> –</w:t>
      </w:r>
      <w:r w:rsidR="00B4591D">
        <w:rPr>
          <w:sz w:val="24"/>
          <w:szCs w:val="24"/>
        </w:rPr>
        <w:t xml:space="preserve"> There is a criminal complaint pending against the owner of 341 Jones Avenue.  The board met on July 7 and there were 11 properties on the agenda.  Notice must be given to the owners and then it will come before Council.  </w:t>
      </w:r>
      <w:r w:rsidR="00B4591D">
        <w:rPr>
          <w:b/>
          <w:i/>
          <w:sz w:val="24"/>
          <w:szCs w:val="24"/>
        </w:rPr>
        <w:t>Council member</w:t>
      </w:r>
      <w:r w:rsidR="00E32E62">
        <w:rPr>
          <w:b/>
          <w:i/>
          <w:sz w:val="24"/>
          <w:szCs w:val="24"/>
        </w:rPr>
        <w:t xml:space="preserve"> Oxley moved to table this item.  The motion was properly seconded by Council member Wilshire and carried unanimously.</w:t>
      </w:r>
    </w:p>
    <w:p w:rsidR="00E27AA3" w:rsidRPr="00E27AA3" w:rsidRDefault="00E32E62" w:rsidP="00E27AA3">
      <w:pPr>
        <w:pStyle w:val="ListParagraph"/>
        <w:numPr>
          <w:ilvl w:val="0"/>
          <w:numId w:val="39"/>
        </w:numPr>
        <w:tabs>
          <w:tab w:val="left" w:pos="1380"/>
        </w:tabs>
        <w:spacing w:line="240" w:lineRule="auto"/>
        <w:jc w:val="both"/>
        <w:rPr>
          <w:sz w:val="24"/>
          <w:szCs w:val="24"/>
        </w:rPr>
      </w:pPr>
      <w:r>
        <w:rPr>
          <w:b/>
          <w:sz w:val="24"/>
          <w:szCs w:val="24"/>
          <w:u w:val="single"/>
        </w:rPr>
        <w:t>County Routes Maintained by the WVDOH within the City of Oak Hill</w:t>
      </w:r>
      <w:r>
        <w:rPr>
          <w:b/>
          <w:sz w:val="24"/>
          <w:szCs w:val="24"/>
        </w:rPr>
        <w:t xml:space="preserve"> </w:t>
      </w:r>
      <w:r w:rsidR="00BB5EC6">
        <w:rPr>
          <w:b/>
          <w:sz w:val="24"/>
          <w:szCs w:val="24"/>
        </w:rPr>
        <w:t>–</w:t>
      </w:r>
      <w:r>
        <w:rPr>
          <w:b/>
          <w:sz w:val="24"/>
          <w:szCs w:val="24"/>
        </w:rPr>
        <w:t xml:space="preserve"> </w:t>
      </w:r>
      <w:r w:rsidR="00BB5EC6">
        <w:rPr>
          <w:sz w:val="24"/>
          <w:szCs w:val="24"/>
        </w:rPr>
        <w:t xml:space="preserve">The State is not willing to provide any additional improvements prior to conveying the streets to the City.  </w:t>
      </w:r>
      <w:r w:rsidR="00E27AA3">
        <w:rPr>
          <w:sz w:val="24"/>
          <w:szCs w:val="24"/>
        </w:rPr>
        <w:t>The City Manager will get cost estimates for paving, upkeep, drainage, etc.</w:t>
      </w:r>
      <w:r w:rsidR="00E27AA3">
        <w:rPr>
          <w:sz w:val="24"/>
          <w:szCs w:val="24"/>
        </w:rPr>
        <w:tab/>
      </w:r>
    </w:p>
    <w:p w:rsidR="00BC7D38" w:rsidRPr="00487EC6" w:rsidRDefault="00AB4124" w:rsidP="00BF22B9">
      <w:pPr>
        <w:pStyle w:val="ListParagraph"/>
        <w:numPr>
          <w:ilvl w:val="0"/>
          <w:numId w:val="39"/>
        </w:numPr>
        <w:tabs>
          <w:tab w:val="left" w:pos="1380"/>
        </w:tabs>
        <w:spacing w:line="240" w:lineRule="auto"/>
        <w:jc w:val="both"/>
        <w:rPr>
          <w:sz w:val="24"/>
          <w:szCs w:val="24"/>
        </w:rPr>
      </w:pPr>
      <w:r>
        <w:rPr>
          <w:b/>
          <w:sz w:val="24"/>
          <w:szCs w:val="24"/>
          <w:u w:val="single"/>
        </w:rPr>
        <w:t>Bid Opening/Award – SVL90-2 Compact Track Loader</w:t>
      </w:r>
      <w:r>
        <w:rPr>
          <w:sz w:val="24"/>
          <w:szCs w:val="24"/>
        </w:rPr>
        <w:t xml:space="preserve"> – One bid was received from State Equipment in the amount of $58,340.  The budgeted amount is $70,000.  </w:t>
      </w:r>
      <w:r>
        <w:rPr>
          <w:b/>
          <w:i/>
          <w:sz w:val="24"/>
          <w:szCs w:val="24"/>
        </w:rPr>
        <w:t>Council member Coleman moved to award the bid to State Equipment provided it meets the specs of the bid.  Council member Oxley seconded the motion.  Motion carried unanimously.</w:t>
      </w:r>
    </w:p>
    <w:p w:rsidR="00BC7D38" w:rsidRPr="008C3F0C" w:rsidRDefault="008C3F0C" w:rsidP="00BF22B9">
      <w:pPr>
        <w:pStyle w:val="ListParagraph"/>
        <w:numPr>
          <w:ilvl w:val="0"/>
          <w:numId w:val="39"/>
        </w:numPr>
        <w:tabs>
          <w:tab w:val="left" w:pos="1380"/>
        </w:tabs>
        <w:spacing w:line="240" w:lineRule="auto"/>
        <w:jc w:val="both"/>
        <w:rPr>
          <w:sz w:val="24"/>
          <w:szCs w:val="24"/>
        </w:rPr>
      </w:pPr>
      <w:r>
        <w:rPr>
          <w:b/>
          <w:sz w:val="24"/>
          <w:szCs w:val="24"/>
          <w:u w:val="single"/>
        </w:rPr>
        <w:t>Second Reading – Amendment, Floodplain Regulations – 1723.07</w:t>
      </w:r>
      <w:r>
        <w:rPr>
          <w:sz w:val="24"/>
          <w:szCs w:val="24"/>
        </w:rPr>
        <w:t xml:space="preserve"> – This amendment adds two forms to the ordinance.  </w:t>
      </w:r>
      <w:r>
        <w:rPr>
          <w:b/>
          <w:i/>
          <w:sz w:val="24"/>
          <w:szCs w:val="24"/>
        </w:rPr>
        <w:t>Council member Oxley moved to accept this as the 2</w:t>
      </w:r>
      <w:r w:rsidRPr="008C3F0C">
        <w:rPr>
          <w:b/>
          <w:i/>
          <w:sz w:val="24"/>
          <w:szCs w:val="24"/>
          <w:vertAlign w:val="superscript"/>
        </w:rPr>
        <w:t>nd</w:t>
      </w:r>
      <w:r>
        <w:rPr>
          <w:b/>
          <w:i/>
          <w:sz w:val="24"/>
          <w:szCs w:val="24"/>
        </w:rPr>
        <w:t xml:space="preserve"> reading and adoption of the amendment to 1723.07.  Council member Janney properly seconded the motion.  Motion carried unanimously.</w:t>
      </w:r>
    </w:p>
    <w:p w:rsidR="008C3F0C" w:rsidRDefault="008C3F0C" w:rsidP="00BF22B9">
      <w:pPr>
        <w:pStyle w:val="ListParagraph"/>
        <w:numPr>
          <w:ilvl w:val="0"/>
          <w:numId w:val="39"/>
        </w:numPr>
        <w:tabs>
          <w:tab w:val="left" w:pos="1380"/>
        </w:tabs>
        <w:spacing w:line="240" w:lineRule="auto"/>
        <w:jc w:val="both"/>
        <w:rPr>
          <w:sz w:val="24"/>
          <w:szCs w:val="24"/>
        </w:rPr>
      </w:pPr>
      <w:r>
        <w:rPr>
          <w:b/>
          <w:sz w:val="24"/>
          <w:szCs w:val="24"/>
          <w:u w:val="single"/>
        </w:rPr>
        <w:t>Home Rule Pilot Program</w:t>
      </w:r>
      <w:r>
        <w:rPr>
          <w:sz w:val="24"/>
          <w:szCs w:val="24"/>
        </w:rPr>
        <w:t xml:space="preserve"> – The City Manager presented a time line of events.  Council will meet on July 28 at 7:00 to discuss the application.</w:t>
      </w:r>
    </w:p>
    <w:p w:rsidR="00855AD5" w:rsidRDefault="008C3F0C" w:rsidP="00BF22B9">
      <w:pPr>
        <w:pStyle w:val="ListParagraph"/>
        <w:numPr>
          <w:ilvl w:val="0"/>
          <w:numId w:val="39"/>
        </w:numPr>
        <w:tabs>
          <w:tab w:val="left" w:pos="1380"/>
        </w:tabs>
        <w:spacing w:line="240" w:lineRule="auto"/>
        <w:jc w:val="both"/>
        <w:rPr>
          <w:sz w:val="24"/>
          <w:szCs w:val="24"/>
        </w:rPr>
      </w:pPr>
      <w:r>
        <w:rPr>
          <w:b/>
          <w:sz w:val="24"/>
          <w:szCs w:val="24"/>
          <w:u w:val="single"/>
        </w:rPr>
        <w:t>Bib Opening/Award  Paving FY2016</w:t>
      </w:r>
      <w:r>
        <w:rPr>
          <w:sz w:val="24"/>
          <w:szCs w:val="24"/>
        </w:rPr>
        <w:t xml:space="preserve"> </w:t>
      </w:r>
      <w:r w:rsidR="00855AD5">
        <w:rPr>
          <w:sz w:val="24"/>
          <w:szCs w:val="24"/>
        </w:rPr>
        <w:t>–</w:t>
      </w:r>
      <w:r>
        <w:rPr>
          <w:sz w:val="24"/>
          <w:szCs w:val="24"/>
        </w:rPr>
        <w:t xml:space="preserve"> </w:t>
      </w:r>
      <w:r w:rsidR="00855AD5">
        <w:rPr>
          <w:sz w:val="24"/>
          <w:szCs w:val="24"/>
        </w:rPr>
        <w:t>The following bids were received:</w:t>
      </w:r>
    </w:p>
    <w:p w:rsidR="00855AD5" w:rsidRDefault="00855AD5" w:rsidP="00855AD5">
      <w:pPr>
        <w:pStyle w:val="ListParagraph"/>
        <w:tabs>
          <w:tab w:val="left" w:pos="1380"/>
        </w:tabs>
        <w:spacing w:line="240" w:lineRule="auto"/>
        <w:jc w:val="both"/>
        <w:rPr>
          <w:sz w:val="24"/>
          <w:szCs w:val="24"/>
        </w:rPr>
      </w:pPr>
      <w:r>
        <w:rPr>
          <w:b/>
          <w:sz w:val="24"/>
          <w:szCs w:val="24"/>
        </w:rPr>
        <w:tab/>
      </w:r>
      <w:r>
        <w:rPr>
          <w:sz w:val="24"/>
          <w:szCs w:val="24"/>
        </w:rPr>
        <w:t>Paving and Resurfacing, Inc. -</w:t>
      </w:r>
      <w:r>
        <w:rPr>
          <w:sz w:val="24"/>
          <w:szCs w:val="24"/>
        </w:rPr>
        <w:tab/>
      </w:r>
      <w:r>
        <w:rPr>
          <w:sz w:val="24"/>
          <w:szCs w:val="24"/>
        </w:rPr>
        <w:tab/>
      </w:r>
      <w:r>
        <w:rPr>
          <w:sz w:val="24"/>
          <w:szCs w:val="24"/>
        </w:rPr>
        <w:tab/>
        <w:t>$117,402.90</w:t>
      </w:r>
    </w:p>
    <w:p w:rsidR="00855AD5" w:rsidRDefault="00855AD5" w:rsidP="00855AD5">
      <w:pPr>
        <w:pStyle w:val="ListParagraph"/>
        <w:tabs>
          <w:tab w:val="left" w:pos="1380"/>
        </w:tabs>
        <w:spacing w:line="240" w:lineRule="auto"/>
        <w:jc w:val="both"/>
        <w:rPr>
          <w:sz w:val="24"/>
          <w:szCs w:val="24"/>
        </w:rPr>
      </w:pPr>
      <w:r>
        <w:rPr>
          <w:sz w:val="24"/>
          <w:szCs w:val="24"/>
        </w:rPr>
        <w:tab/>
        <w:t>Triple A Paving, Sealing and Restriping</w:t>
      </w:r>
      <w:r>
        <w:rPr>
          <w:sz w:val="24"/>
          <w:szCs w:val="24"/>
        </w:rPr>
        <w:tab/>
        <w:t>$102,480.00</w:t>
      </w:r>
    </w:p>
    <w:p w:rsidR="00855AD5" w:rsidRDefault="00855AD5" w:rsidP="00855AD5">
      <w:pPr>
        <w:pStyle w:val="ListParagraph"/>
        <w:tabs>
          <w:tab w:val="left" w:pos="1380"/>
        </w:tabs>
        <w:spacing w:line="240" w:lineRule="auto"/>
        <w:jc w:val="both"/>
        <w:rPr>
          <w:sz w:val="24"/>
          <w:szCs w:val="24"/>
        </w:rPr>
      </w:pPr>
      <w:r>
        <w:rPr>
          <w:sz w:val="24"/>
          <w:szCs w:val="24"/>
        </w:rPr>
        <w:tab/>
        <w:t>Southern WV Paving</w:t>
      </w:r>
      <w:r>
        <w:rPr>
          <w:sz w:val="24"/>
          <w:szCs w:val="24"/>
        </w:rPr>
        <w:tab/>
      </w:r>
      <w:r>
        <w:rPr>
          <w:sz w:val="24"/>
          <w:szCs w:val="24"/>
        </w:rPr>
        <w:tab/>
      </w:r>
      <w:r>
        <w:rPr>
          <w:sz w:val="24"/>
          <w:szCs w:val="24"/>
        </w:rPr>
        <w:tab/>
      </w:r>
      <w:r>
        <w:rPr>
          <w:sz w:val="24"/>
          <w:szCs w:val="24"/>
        </w:rPr>
        <w:tab/>
        <w:t>$  98,078.00</w:t>
      </w:r>
    </w:p>
    <w:p w:rsidR="00855AD5" w:rsidRDefault="00855AD5" w:rsidP="00855AD5">
      <w:pPr>
        <w:pStyle w:val="ListParagraph"/>
        <w:tabs>
          <w:tab w:val="left" w:pos="1380"/>
        </w:tabs>
        <w:spacing w:line="240" w:lineRule="auto"/>
        <w:jc w:val="both"/>
        <w:rPr>
          <w:sz w:val="24"/>
          <w:szCs w:val="24"/>
        </w:rPr>
      </w:pPr>
      <w:r>
        <w:rPr>
          <w:sz w:val="24"/>
          <w:szCs w:val="24"/>
        </w:rPr>
        <w:tab/>
        <w:t>Asphalt Contractors and Site Work</w:t>
      </w:r>
      <w:r>
        <w:rPr>
          <w:sz w:val="24"/>
          <w:szCs w:val="24"/>
        </w:rPr>
        <w:tab/>
      </w:r>
      <w:r>
        <w:rPr>
          <w:sz w:val="24"/>
          <w:szCs w:val="24"/>
        </w:rPr>
        <w:tab/>
        <w:t>$115,340.00</w:t>
      </w:r>
    </w:p>
    <w:p w:rsidR="00855AD5" w:rsidRDefault="00855AD5" w:rsidP="00855AD5">
      <w:pPr>
        <w:pStyle w:val="ListParagraph"/>
        <w:tabs>
          <w:tab w:val="left" w:pos="1380"/>
        </w:tabs>
        <w:spacing w:line="240" w:lineRule="auto"/>
        <w:jc w:val="both"/>
        <w:rPr>
          <w:b/>
          <w:i/>
          <w:sz w:val="24"/>
          <w:szCs w:val="24"/>
        </w:rPr>
      </w:pPr>
      <w:r>
        <w:rPr>
          <w:b/>
          <w:i/>
          <w:sz w:val="24"/>
          <w:szCs w:val="24"/>
        </w:rPr>
        <w:t>Council member Oxley moved to authorize the City Manager to make award to Southern WV Paving in the amount of $98,078 provided the math checks and the specs are met.  Council member Baker seconded the motion.  Motion carried unanimously.</w:t>
      </w:r>
    </w:p>
    <w:p w:rsidR="00855AD5" w:rsidRDefault="00855AD5" w:rsidP="00855AD5">
      <w:pPr>
        <w:pStyle w:val="ListParagraph"/>
        <w:numPr>
          <w:ilvl w:val="0"/>
          <w:numId w:val="39"/>
        </w:numPr>
        <w:tabs>
          <w:tab w:val="left" w:pos="1380"/>
        </w:tabs>
        <w:spacing w:line="240" w:lineRule="auto"/>
        <w:jc w:val="both"/>
        <w:rPr>
          <w:b/>
          <w:i/>
          <w:sz w:val="24"/>
          <w:szCs w:val="24"/>
        </w:rPr>
      </w:pPr>
      <w:r>
        <w:rPr>
          <w:b/>
          <w:sz w:val="24"/>
          <w:szCs w:val="24"/>
          <w:u w:val="single"/>
        </w:rPr>
        <w:t>Lease Agreement for the Depot</w:t>
      </w:r>
      <w:r>
        <w:rPr>
          <w:sz w:val="24"/>
          <w:szCs w:val="24"/>
        </w:rPr>
        <w:t xml:space="preserve"> – John Breneman and Barbara Dixon are both interested in leasing the depot.  Mr. Breneman would like to sell produce and other products and Mrs. Dixon would like to sell craft items.  </w:t>
      </w:r>
      <w:r>
        <w:rPr>
          <w:b/>
          <w:i/>
          <w:sz w:val="24"/>
          <w:szCs w:val="24"/>
        </w:rPr>
        <w:t>Council member Oxley moved to accept this as the 1</w:t>
      </w:r>
      <w:r w:rsidRPr="00855AD5">
        <w:rPr>
          <w:b/>
          <w:i/>
          <w:sz w:val="24"/>
          <w:szCs w:val="24"/>
          <w:vertAlign w:val="superscript"/>
        </w:rPr>
        <w:t>st</w:t>
      </w:r>
      <w:r>
        <w:rPr>
          <w:b/>
          <w:i/>
          <w:sz w:val="24"/>
          <w:szCs w:val="24"/>
        </w:rPr>
        <w:t xml:space="preserve"> reading by title only of an ordinance to allow for leasing of the depot.  Council member Coleman seconded the motion.  Motion carried unanimously. </w:t>
      </w:r>
    </w:p>
    <w:p w:rsidR="00855AD5" w:rsidRPr="00855AD5" w:rsidRDefault="00855AD5" w:rsidP="00855AD5">
      <w:pPr>
        <w:pStyle w:val="ListParagraph"/>
        <w:numPr>
          <w:ilvl w:val="0"/>
          <w:numId w:val="39"/>
        </w:numPr>
        <w:tabs>
          <w:tab w:val="left" w:pos="1380"/>
        </w:tabs>
        <w:spacing w:line="240" w:lineRule="auto"/>
        <w:jc w:val="both"/>
        <w:rPr>
          <w:b/>
          <w:i/>
          <w:sz w:val="24"/>
          <w:szCs w:val="24"/>
        </w:rPr>
      </w:pPr>
      <w:r>
        <w:rPr>
          <w:b/>
          <w:sz w:val="24"/>
          <w:szCs w:val="24"/>
          <w:u w:val="single"/>
        </w:rPr>
        <w:lastRenderedPageBreak/>
        <w:t xml:space="preserve">Ordinance </w:t>
      </w:r>
      <w:r w:rsidRPr="00855AD5">
        <w:rPr>
          <w:b/>
          <w:sz w:val="24"/>
          <w:szCs w:val="24"/>
        </w:rPr>
        <w:t>– 2</w:t>
      </w:r>
      <w:r w:rsidRPr="00855AD5">
        <w:rPr>
          <w:b/>
          <w:sz w:val="24"/>
          <w:szCs w:val="24"/>
          <w:vertAlign w:val="superscript"/>
        </w:rPr>
        <w:t>nd</w:t>
      </w:r>
      <w:r w:rsidRPr="00855AD5">
        <w:rPr>
          <w:b/>
          <w:sz w:val="24"/>
          <w:szCs w:val="24"/>
        </w:rPr>
        <w:t xml:space="preserve"> Reading – Annexation Without an Election, Bird Dog Properties, LLC, 77 Nick Rahal</w:t>
      </w:r>
      <w:r>
        <w:rPr>
          <w:b/>
          <w:sz w:val="24"/>
          <w:szCs w:val="24"/>
        </w:rPr>
        <w:t>l</w:t>
      </w:r>
      <w:r w:rsidRPr="00855AD5">
        <w:rPr>
          <w:b/>
          <w:sz w:val="24"/>
          <w:szCs w:val="24"/>
        </w:rPr>
        <w:t xml:space="preserve"> Greenway</w:t>
      </w:r>
      <w:r>
        <w:rPr>
          <w:sz w:val="24"/>
          <w:szCs w:val="24"/>
        </w:rPr>
        <w:t xml:space="preserve"> – </w:t>
      </w:r>
      <w:r>
        <w:rPr>
          <w:b/>
          <w:i/>
          <w:sz w:val="24"/>
          <w:szCs w:val="24"/>
        </w:rPr>
        <w:t>Council member Oxley moved to accept this as the 2</w:t>
      </w:r>
      <w:r w:rsidRPr="00855AD5">
        <w:rPr>
          <w:b/>
          <w:i/>
          <w:sz w:val="24"/>
          <w:szCs w:val="24"/>
          <w:vertAlign w:val="superscript"/>
        </w:rPr>
        <w:t>nd</w:t>
      </w:r>
      <w:r>
        <w:rPr>
          <w:b/>
          <w:i/>
          <w:sz w:val="24"/>
          <w:szCs w:val="24"/>
        </w:rPr>
        <w:t xml:space="preserve"> reading and adoption of an ordinance to annex 77 Nick Rahall Greenway.  Council member Coleman seconded the motion.  Motion carried unanimously.</w:t>
      </w:r>
    </w:p>
    <w:p w:rsidR="008645C9" w:rsidRPr="00487EC6" w:rsidRDefault="008C3F0C" w:rsidP="008645C9">
      <w:pPr>
        <w:pStyle w:val="ListParagraph"/>
        <w:tabs>
          <w:tab w:val="left" w:pos="1380"/>
        </w:tabs>
        <w:spacing w:line="240" w:lineRule="auto"/>
        <w:jc w:val="both"/>
        <w:rPr>
          <w:sz w:val="24"/>
          <w:szCs w:val="24"/>
        </w:rPr>
      </w:pPr>
      <w:r>
        <w:rPr>
          <w:b/>
          <w:sz w:val="24"/>
          <w:szCs w:val="24"/>
          <w:u w:val="single"/>
        </w:rPr>
        <w:t xml:space="preserve"> </w:t>
      </w:r>
    </w:p>
    <w:p w:rsidR="00BF22B9" w:rsidRPr="00487EC6" w:rsidRDefault="00BF22B9" w:rsidP="00BC7D38">
      <w:pPr>
        <w:pStyle w:val="ListParagraph"/>
        <w:tabs>
          <w:tab w:val="left" w:pos="1380"/>
        </w:tabs>
        <w:spacing w:line="240" w:lineRule="auto"/>
        <w:jc w:val="both"/>
        <w:rPr>
          <w:sz w:val="24"/>
          <w:szCs w:val="24"/>
        </w:rPr>
      </w:pPr>
      <w:r w:rsidRPr="00487EC6">
        <w:rPr>
          <w:b/>
          <w:sz w:val="24"/>
          <w:szCs w:val="24"/>
          <w:u w:val="single"/>
        </w:rPr>
        <w:t>New Business</w:t>
      </w:r>
    </w:p>
    <w:p w:rsidR="00BF22B9" w:rsidRPr="00487EC6" w:rsidRDefault="00BF22B9" w:rsidP="00BF22B9">
      <w:pPr>
        <w:pStyle w:val="NoSpacing"/>
        <w:jc w:val="both"/>
        <w:rPr>
          <w:sz w:val="24"/>
          <w:szCs w:val="24"/>
        </w:rPr>
      </w:pPr>
      <w:r w:rsidRPr="00487EC6">
        <w:rPr>
          <w:sz w:val="24"/>
          <w:szCs w:val="24"/>
        </w:rPr>
        <w:t>The Mayor polled Council and Department Heads for new business</w:t>
      </w:r>
      <w:r w:rsidR="00AD2255" w:rsidRPr="00487EC6">
        <w:rPr>
          <w:sz w:val="24"/>
          <w:szCs w:val="24"/>
        </w:rPr>
        <w:t xml:space="preserve">.  </w:t>
      </w:r>
      <w:r w:rsidR="00855AD5">
        <w:rPr>
          <w:sz w:val="24"/>
          <w:szCs w:val="24"/>
        </w:rPr>
        <w:t xml:space="preserve">Pine/Burnside structure involved in fire, storage buildings at Backyard Outfitters, amphitheater sign, </w:t>
      </w:r>
      <w:r w:rsidR="001867B8">
        <w:rPr>
          <w:sz w:val="24"/>
          <w:szCs w:val="24"/>
        </w:rPr>
        <w:t>house on corner of Duncan and Virginia Streets, parking on Duncan, old Davis Tire and Muffler Building, making Burkholder/Warren one way due to trash trucks, and Barry Bumgartner’s house were discussed.</w:t>
      </w:r>
    </w:p>
    <w:p w:rsidR="007B708A" w:rsidRPr="00487EC6" w:rsidRDefault="007B708A" w:rsidP="00D94911">
      <w:pPr>
        <w:pStyle w:val="NoSpacing"/>
        <w:jc w:val="both"/>
        <w:rPr>
          <w:b/>
          <w:sz w:val="24"/>
          <w:szCs w:val="24"/>
          <w:u w:val="single"/>
        </w:rPr>
      </w:pPr>
    </w:p>
    <w:p w:rsidR="00D94911" w:rsidRPr="00487EC6" w:rsidRDefault="00BF22B9" w:rsidP="00D94911">
      <w:pPr>
        <w:pStyle w:val="NoSpacing"/>
        <w:jc w:val="both"/>
        <w:rPr>
          <w:b/>
          <w:sz w:val="24"/>
          <w:szCs w:val="24"/>
          <w:u w:val="single"/>
        </w:rPr>
      </w:pPr>
      <w:r w:rsidRPr="00487EC6">
        <w:rPr>
          <w:b/>
          <w:sz w:val="24"/>
          <w:szCs w:val="24"/>
          <w:u w:val="single"/>
        </w:rPr>
        <w:t>City Manager</w:t>
      </w:r>
    </w:p>
    <w:p w:rsidR="00F8491B" w:rsidRPr="00F8491B" w:rsidRDefault="00C107E1" w:rsidP="00EB3D92">
      <w:pPr>
        <w:pStyle w:val="ListParagraph"/>
        <w:numPr>
          <w:ilvl w:val="0"/>
          <w:numId w:val="40"/>
        </w:numPr>
        <w:tabs>
          <w:tab w:val="left" w:pos="1380"/>
        </w:tabs>
        <w:spacing w:line="240" w:lineRule="auto"/>
        <w:jc w:val="both"/>
        <w:rPr>
          <w:b/>
          <w:i/>
          <w:sz w:val="24"/>
          <w:szCs w:val="24"/>
        </w:rPr>
      </w:pPr>
      <w:r w:rsidRPr="001867B8">
        <w:rPr>
          <w:b/>
          <w:sz w:val="24"/>
          <w:szCs w:val="24"/>
          <w:u w:val="single"/>
        </w:rPr>
        <w:t>Appointments</w:t>
      </w:r>
      <w:r w:rsidRPr="001867B8">
        <w:rPr>
          <w:sz w:val="24"/>
          <w:szCs w:val="24"/>
        </w:rPr>
        <w:t xml:space="preserve"> </w:t>
      </w:r>
      <w:r w:rsidR="001867B8" w:rsidRPr="001867B8">
        <w:rPr>
          <w:sz w:val="24"/>
          <w:szCs w:val="24"/>
        </w:rPr>
        <w:t>–</w:t>
      </w:r>
      <w:r w:rsidR="001867B8">
        <w:rPr>
          <w:sz w:val="24"/>
          <w:szCs w:val="24"/>
        </w:rPr>
        <w:t xml:space="preserve"> </w:t>
      </w:r>
    </w:p>
    <w:p w:rsidR="00F8491B" w:rsidRDefault="001867B8" w:rsidP="00F8491B">
      <w:pPr>
        <w:pStyle w:val="ListParagraph"/>
        <w:numPr>
          <w:ilvl w:val="0"/>
          <w:numId w:val="43"/>
        </w:numPr>
        <w:tabs>
          <w:tab w:val="left" w:pos="1380"/>
        </w:tabs>
        <w:spacing w:line="240" w:lineRule="auto"/>
        <w:jc w:val="both"/>
        <w:rPr>
          <w:b/>
          <w:i/>
          <w:sz w:val="24"/>
          <w:szCs w:val="24"/>
        </w:rPr>
      </w:pPr>
      <w:r w:rsidRPr="001867B8">
        <w:rPr>
          <w:b/>
          <w:sz w:val="24"/>
          <w:szCs w:val="24"/>
          <w:u w:val="single"/>
        </w:rPr>
        <w:t>Beautification</w:t>
      </w:r>
      <w:r>
        <w:rPr>
          <w:sz w:val="24"/>
          <w:szCs w:val="24"/>
        </w:rPr>
        <w:t xml:space="preserve"> – </w:t>
      </w:r>
      <w:r w:rsidR="00A85B45">
        <w:rPr>
          <w:sz w:val="24"/>
          <w:szCs w:val="24"/>
        </w:rPr>
        <w:t xml:space="preserve">1) </w:t>
      </w:r>
      <w:r>
        <w:rPr>
          <w:b/>
          <w:i/>
          <w:sz w:val="24"/>
          <w:szCs w:val="24"/>
        </w:rPr>
        <w:t>Council member Oxley moved to appoint Don Williams and Mike Fox to the Beautification Commission.  Council member Coleman seconded the motion.  Motion carried unanimously.</w:t>
      </w:r>
      <w:r w:rsidR="00A85B45">
        <w:rPr>
          <w:b/>
          <w:sz w:val="24"/>
          <w:szCs w:val="24"/>
        </w:rPr>
        <w:t xml:space="preserve"> </w:t>
      </w:r>
      <w:r w:rsidR="00A85B45">
        <w:rPr>
          <w:sz w:val="24"/>
          <w:szCs w:val="24"/>
        </w:rPr>
        <w:t xml:space="preserve">2) </w:t>
      </w:r>
      <w:r w:rsidR="00A85B45">
        <w:rPr>
          <w:b/>
          <w:i/>
          <w:sz w:val="24"/>
          <w:szCs w:val="24"/>
        </w:rPr>
        <w:t xml:space="preserve">Council member Coleman made a motion, seconded by Council member Janney to appoint Judy Lively to the Beautification Commission. Motion carried unanimously. </w:t>
      </w:r>
      <w:r>
        <w:rPr>
          <w:b/>
          <w:i/>
          <w:sz w:val="24"/>
          <w:szCs w:val="24"/>
        </w:rPr>
        <w:t xml:space="preserve">  </w:t>
      </w:r>
    </w:p>
    <w:p w:rsidR="00F8491B" w:rsidRPr="00F8491B" w:rsidRDefault="001867B8" w:rsidP="00F8491B">
      <w:pPr>
        <w:pStyle w:val="ListParagraph"/>
        <w:numPr>
          <w:ilvl w:val="0"/>
          <w:numId w:val="43"/>
        </w:numPr>
        <w:tabs>
          <w:tab w:val="left" w:pos="1380"/>
        </w:tabs>
        <w:spacing w:line="240" w:lineRule="auto"/>
        <w:jc w:val="both"/>
        <w:rPr>
          <w:b/>
          <w:i/>
          <w:sz w:val="24"/>
          <w:szCs w:val="24"/>
        </w:rPr>
      </w:pPr>
      <w:r>
        <w:rPr>
          <w:b/>
          <w:sz w:val="24"/>
          <w:szCs w:val="24"/>
          <w:u w:val="single"/>
        </w:rPr>
        <w:t>Board of Zoning Appeals</w:t>
      </w:r>
      <w:r>
        <w:rPr>
          <w:sz w:val="24"/>
          <w:szCs w:val="24"/>
        </w:rPr>
        <w:t xml:space="preserve"> – </w:t>
      </w:r>
      <w:r>
        <w:rPr>
          <w:b/>
          <w:i/>
          <w:sz w:val="24"/>
          <w:szCs w:val="24"/>
        </w:rPr>
        <w:t>Council member Oxley moved to appoint James R. Elkins to replace Jack McClung and to reappoint Steve Richardson to the BZA.  Council member Coleman seconded the motion.  Motion carried unanimously.</w:t>
      </w:r>
      <w:r>
        <w:rPr>
          <w:b/>
          <w:sz w:val="24"/>
          <w:szCs w:val="24"/>
        </w:rPr>
        <w:t xml:space="preserve"> </w:t>
      </w:r>
    </w:p>
    <w:p w:rsidR="00F8491B" w:rsidRPr="00F8491B" w:rsidRDefault="001867B8" w:rsidP="00F8491B">
      <w:pPr>
        <w:pStyle w:val="ListParagraph"/>
        <w:numPr>
          <w:ilvl w:val="0"/>
          <w:numId w:val="43"/>
        </w:numPr>
        <w:tabs>
          <w:tab w:val="left" w:pos="1380"/>
        </w:tabs>
        <w:spacing w:line="240" w:lineRule="auto"/>
        <w:jc w:val="both"/>
        <w:rPr>
          <w:b/>
          <w:i/>
          <w:sz w:val="24"/>
          <w:szCs w:val="24"/>
        </w:rPr>
      </w:pPr>
      <w:r>
        <w:rPr>
          <w:b/>
          <w:sz w:val="24"/>
          <w:szCs w:val="24"/>
          <w:u w:val="single"/>
        </w:rPr>
        <w:t>Planning and Zoning</w:t>
      </w:r>
      <w:r>
        <w:rPr>
          <w:sz w:val="24"/>
          <w:szCs w:val="24"/>
        </w:rPr>
        <w:t xml:space="preserve"> – 1) </w:t>
      </w:r>
      <w:r>
        <w:rPr>
          <w:b/>
          <w:i/>
          <w:sz w:val="24"/>
          <w:szCs w:val="24"/>
        </w:rPr>
        <w:t xml:space="preserve">Council member Coleman moved to reappoint Kay Ballard to the Planning Commission.  Council member Oxley seconded the motion.  Motion carried unanimously. </w:t>
      </w:r>
      <w:r>
        <w:rPr>
          <w:b/>
          <w:sz w:val="24"/>
          <w:szCs w:val="24"/>
        </w:rPr>
        <w:t>2)</w:t>
      </w:r>
      <w:r w:rsidRPr="001867B8">
        <w:rPr>
          <w:b/>
          <w:i/>
          <w:sz w:val="24"/>
          <w:szCs w:val="24"/>
        </w:rPr>
        <w:t xml:space="preserve"> </w:t>
      </w:r>
      <w:r>
        <w:rPr>
          <w:b/>
          <w:i/>
          <w:sz w:val="24"/>
          <w:szCs w:val="24"/>
        </w:rPr>
        <w:t xml:space="preserve">Council member </w:t>
      </w:r>
      <w:r w:rsidR="00A85B45">
        <w:rPr>
          <w:b/>
          <w:i/>
          <w:sz w:val="24"/>
          <w:szCs w:val="24"/>
        </w:rPr>
        <w:t>Oxley</w:t>
      </w:r>
      <w:r>
        <w:rPr>
          <w:b/>
          <w:i/>
          <w:sz w:val="24"/>
          <w:szCs w:val="24"/>
        </w:rPr>
        <w:t xml:space="preserve"> moved to appoint </w:t>
      </w:r>
      <w:r w:rsidR="00A85B45">
        <w:rPr>
          <w:b/>
          <w:i/>
          <w:sz w:val="24"/>
          <w:szCs w:val="24"/>
        </w:rPr>
        <w:t>Adam Hodges</w:t>
      </w:r>
      <w:r>
        <w:rPr>
          <w:b/>
          <w:i/>
          <w:sz w:val="24"/>
          <w:szCs w:val="24"/>
        </w:rPr>
        <w:t xml:space="preserve"> to the Planning Commission.  Council member </w:t>
      </w:r>
      <w:r w:rsidR="00A85B45">
        <w:rPr>
          <w:b/>
          <w:i/>
          <w:sz w:val="24"/>
          <w:szCs w:val="24"/>
        </w:rPr>
        <w:t>Fox</w:t>
      </w:r>
      <w:r>
        <w:rPr>
          <w:b/>
          <w:i/>
          <w:sz w:val="24"/>
          <w:szCs w:val="24"/>
        </w:rPr>
        <w:t xml:space="preserve"> seconded the motion.  Motion carried unanimously.</w:t>
      </w:r>
      <w:r w:rsidR="00A85B45">
        <w:rPr>
          <w:b/>
          <w:i/>
          <w:sz w:val="24"/>
          <w:szCs w:val="24"/>
        </w:rPr>
        <w:t xml:space="preserve"> </w:t>
      </w:r>
      <w:r w:rsidR="00A85B45">
        <w:rPr>
          <w:b/>
          <w:sz w:val="24"/>
          <w:szCs w:val="24"/>
        </w:rPr>
        <w:t>3)</w:t>
      </w:r>
      <w:r w:rsidR="00A85B45" w:rsidRPr="00A85B45">
        <w:rPr>
          <w:b/>
          <w:i/>
          <w:sz w:val="24"/>
          <w:szCs w:val="24"/>
        </w:rPr>
        <w:t xml:space="preserve"> </w:t>
      </w:r>
      <w:r w:rsidR="00A85B45">
        <w:rPr>
          <w:b/>
          <w:i/>
          <w:sz w:val="24"/>
          <w:szCs w:val="24"/>
        </w:rPr>
        <w:t>Council member Oxley moved to appoint Paul Baker to the Planning Commission.  Council member Wilshire seconded the motion.  Motion carried unanimously.</w:t>
      </w:r>
      <w:r w:rsidR="00A85B45">
        <w:rPr>
          <w:b/>
          <w:sz w:val="24"/>
          <w:szCs w:val="24"/>
        </w:rPr>
        <w:t xml:space="preserve"> </w:t>
      </w:r>
    </w:p>
    <w:p w:rsidR="00F8491B" w:rsidRPr="00F8491B" w:rsidRDefault="00A85B45" w:rsidP="00F8491B">
      <w:pPr>
        <w:pStyle w:val="ListParagraph"/>
        <w:numPr>
          <w:ilvl w:val="0"/>
          <w:numId w:val="43"/>
        </w:numPr>
        <w:tabs>
          <w:tab w:val="left" w:pos="1380"/>
        </w:tabs>
        <w:spacing w:line="240" w:lineRule="auto"/>
        <w:jc w:val="both"/>
        <w:rPr>
          <w:b/>
          <w:i/>
          <w:sz w:val="24"/>
          <w:szCs w:val="24"/>
        </w:rPr>
      </w:pPr>
      <w:r w:rsidRPr="00A85B45">
        <w:rPr>
          <w:b/>
          <w:sz w:val="24"/>
          <w:szCs w:val="24"/>
          <w:u w:val="single"/>
        </w:rPr>
        <w:t>Finance Committee</w:t>
      </w:r>
      <w:r>
        <w:rPr>
          <w:b/>
          <w:sz w:val="24"/>
          <w:szCs w:val="24"/>
        </w:rPr>
        <w:t xml:space="preserve"> – </w:t>
      </w:r>
      <w:r>
        <w:rPr>
          <w:b/>
          <w:i/>
          <w:sz w:val="24"/>
          <w:szCs w:val="24"/>
        </w:rPr>
        <w:t>Council member Baker moved to appoint Tom Oxley, Missy Wilshire, Diana Janney, Bill Hannabass, and Damita Johnson to the finance committee.  Council member Fox seconded the motion.  Motion carried unanimously.</w:t>
      </w:r>
      <w:r>
        <w:rPr>
          <w:b/>
          <w:sz w:val="24"/>
          <w:szCs w:val="24"/>
        </w:rPr>
        <w:t xml:space="preserve"> </w:t>
      </w:r>
    </w:p>
    <w:p w:rsidR="00F8491B" w:rsidRDefault="00A85B45" w:rsidP="00F8491B">
      <w:pPr>
        <w:pStyle w:val="ListParagraph"/>
        <w:numPr>
          <w:ilvl w:val="0"/>
          <w:numId w:val="43"/>
        </w:numPr>
        <w:tabs>
          <w:tab w:val="left" w:pos="1380"/>
        </w:tabs>
        <w:spacing w:line="240" w:lineRule="auto"/>
        <w:jc w:val="both"/>
        <w:rPr>
          <w:b/>
          <w:i/>
          <w:sz w:val="24"/>
          <w:szCs w:val="24"/>
        </w:rPr>
      </w:pPr>
      <w:r>
        <w:rPr>
          <w:b/>
          <w:sz w:val="24"/>
          <w:szCs w:val="24"/>
          <w:u w:val="single"/>
        </w:rPr>
        <w:t>Rail Trail Committee</w:t>
      </w:r>
      <w:r>
        <w:rPr>
          <w:b/>
          <w:sz w:val="24"/>
          <w:szCs w:val="24"/>
        </w:rPr>
        <w:t xml:space="preserve"> – </w:t>
      </w:r>
      <w:r>
        <w:rPr>
          <w:b/>
          <w:i/>
          <w:sz w:val="24"/>
          <w:szCs w:val="24"/>
        </w:rPr>
        <w:t xml:space="preserve">Council member Oxley made a motion, seconded by Council member Baker to appoint Jim Kaufman to the Rail Trail Committee.  Motion carried unanimously. </w:t>
      </w:r>
    </w:p>
    <w:p w:rsidR="00F8491B" w:rsidRDefault="00A85B45" w:rsidP="00F8491B">
      <w:pPr>
        <w:pStyle w:val="ListParagraph"/>
        <w:numPr>
          <w:ilvl w:val="0"/>
          <w:numId w:val="43"/>
        </w:numPr>
        <w:tabs>
          <w:tab w:val="left" w:pos="1380"/>
        </w:tabs>
        <w:spacing w:line="240" w:lineRule="auto"/>
        <w:jc w:val="both"/>
        <w:rPr>
          <w:b/>
          <w:i/>
          <w:sz w:val="24"/>
          <w:szCs w:val="24"/>
        </w:rPr>
      </w:pPr>
      <w:r>
        <w:rPr>
          <w:b/>
          <w:sz w:val="24"/>
          <w:szCs w:val="24"/>
          <w:u w:val="single"/>
        </w:rPr>
        <w:t>Amphitheater Committee</w:t>
      </w:r>
      <w:r>
        <w:rPr>
          <w:b/>
          <w:sz w:val="24"/>
          <w:szCs w:val="24"/>
        </w:rPr>
        <w:t xml:space="preserve"> – </w:t>
      </w:r>
      <w:r>
        <w:rPr>
          <w:b/>
          <w:i/>
          <w:sz w:val="24"/>
          <w:szCs w:val="24"/>
        </w:rPr>
        <w:t xml:space="preserve">Council member Oxley made a motion to appoint Marilyn Mongtomery to the Amphitheater Commission.  Council member Fox seconded the motion.  Motion carried unanimously. </w:t>
      </w:r>
    </w:p>
    <w:p w:rsidR="00F8491B" w:rsidRPr="00F8491B" w:rsidRDefault="00A85B45" w:rsidP="00F8491B">
      <w:pPr>
        <w:pStyle w:val="ListParagraph"/>
        <w:numPr>
          <w:ilvl w:val="0"/>
          <w:numId w:val="43"/>
        </w:numPr>
        <w:tabs>
          <w:tab w:val="left" w:pos="1380"/>
        </w:tabs>
        <w:spacing w:line="240" w:lineRule="auto"/>
        <w:jc w:val="both"/>
        <w:rPr>
          <w:b/>
          <w:i/>
          <w:sz w:val="24"/>
          <w:szCs w:val="24"/>
        </w:rPr>
      </w:pPr>
      <w:r>
        <w:rPr>
          <w:b/>
          <w:sz w:val="24"/>
          <w:szCs w:val="24"/>
          <w:u w:val="single"/>
        </w:rPr>
        <w:t>Recreation Commission</w:t>
      </w:r>
      <w:r>
        <w:rPr>
          <w:b/>
          <w:sz w:val="24"/>
          <w:szCs w:val="24"/>
        </w:rPr>
        <w:t xml:space="preserve"> – </w:t>
      </w:r>
      <w:r>
        <w:rPr>
          <w:b/>
          <w:i/>
          <w:sz w:val="24"/>
          <w:szCs w:val="24"/>
        </w:rPr>
        <w:t>Council member Oxley made a motion to appoint Mike Fox as the council representative and Paul Baker as a member at large to the Recreation Commission.  Council member Coleman seconded the motion.  Motion carried unanimously.</w:t>
      </w:r>
      <w:r>
        <w:rPr>
          <w:b/>
          <w:sz w:val="24"/>
          <w:szCs w:val="24"/>
        </w:rPr>
        <w:t xml:space="preserve"> </w:t>
      </w:r>
    </w:p>
    <w:p w:rsidR="00F8491B" w:rsidRDefault="00A85B45" w:rsidP="00F8491B">
      <w:pPr>
        <w:pStyle w:val="ListParagraph"/>
        <w:numPr>
          <w:ilvl w:val="0"/>
          <w:numId w:val="43"/>
        </w:numPr>
        <w:tabs>
          <w:tab w:val="left" w:pos="1380"/>
        </w:tabs>
        <w:spacing w:line="240" w:lineRule="auto"/>
        <w:jc w:val="both"/>
        <w:rPr>
          <w:b/>
          <w:i/>
          <w:sz w:val="24"/>
          <w:szCs w:val="24"/>
        </w:rPr>
      </w:pPr>
      <w:r>
        <w:rPr>
          <w:b/>
          <w:sz w:val="24"/>
          <w:szCs w:val="24"/>
          <w:u w:val="single"/>
        </w:rPr>
        <w:t>City Manager</w:t>
      </w:r>
      <w:r>
        <w:rPr>
          <w:b/>
          <w:sz w:val="24"/>
          <w:szCs w:val="24"/>
        </w:rPr>
        <w:t xml:space="preserve"> – </w:t>
      </w:r>
      <w:r>
        <w:rPr>
          <w:b/>
          <w:i/>
          <w:sz w:val="24"/>
          <w:szCs w:val="24"/>
        </w:rPr>
        <w:t xml:space="preserve">Council member Coleman made a motion to appoint </w:t>
      </w:r>
      <w:r w:rsidR="00F8491B">
        <w:rPr>
          <w:b/>
          <w:i/>
          <w:sz w:val="24"/>
          <w:szCs w:val="24"/>
        </w:rPr>
        <w:t>Bill Hannabass as City Manager.  Council member Oxley seconded the motion.  Motion carried unanimously.</w:t>
      </w:r>
    </w:p>
    <w:p w:rsidR="00F8491B" w:rsidRDefault="00F8491B" w:rsidP="00F8491B">
      <w:pPr>
        <w:pStyle w:val="ListParagraph"/>
        <w:numPr>
          <w:ilvl w:val="0"/>
          <w:numId w:val="43"/>
        </w:numPr>
        <w:tabs>
          <w:tab w:val="left" w:pos="1380"/>
        </w:tabs>
        <w:spacing w:line="240" w:lineRule="auto"/>
        <w:jc w:val="both"/>
        <w:rPr>
          <w:b/>
          <w:i/>
          <w:sz w:val="24"/>
          <w:szCs w:val="24"/>
        </w:rPr>
      </w:pPr>
      <w:r>
        <w:rPr>
          <w:b/>
          <w:sz w:val="24"/>
          <w:szCs w:val="24"/>
          <w:u w:val="single"/>
        </w:rPr>
        <w:t>City Clerk-Treasurer</w:t>
      </w:r>
      <w:r>
        <w:rPr>
          <w:b/>
          <w:sz w:val="24"/>
          <w:szCs w:val="24"/>
        </w:rPr>
        <w:t xml:space="preserve"> – </w:t>
      </w:r>
      <w:r>
        <w:rPr>
          <w:b/>
          <w:i/>
          <w:sz w:val="24"/>
          <w:szCs w:val="24"/>
        </w:rPr>
        <w:t xml:space="preserve">Council member Oxley made a motion to appoint Damita Johnson as City Clerk-Treasurer.  Council member Baker seconded the motion.  Motion carried unanimously. </w:t>
      </w:r>
    </w:p>
    <w:p w:rsidR="005D4640" w:rsidRDefault="00F8491B" w:rsidP="00F8491B">
      <w:pPr>
        <w:pStyle w:val="ListParagraph"/>
        <w:numPr>
          <w:ilvl w:val="0"/>
          <w:numId w:val="43"/>
        </w:numPr>
        <w:tabs>
          <w:tab w:val="left" w:pos="1380"/>
        </w:tabs>
        <w:spacing w:line="240" w:lineRule="auto"/>
        <w:jc w:val="both"/>
        <w:rPr>
          <w:b/>
          <w:i/>
          <w:sz w:val="24"/>
          <w:szCs w:val="24"/>
        </w:rPr>
      </w:pPr>
      <w:r>
        <w:rPr>
          <w:b/>
          <w:sz w:val="24"/>
          <w:szCs w:val="24"/>
          <w:u w:val="single"/>
        </w:rPr>
        <w:t>Chief of Police</w:t>
      </w:r>
      <w:r>
        <w:rPr>
          <w:b/>
          <w:sz w:val="24"/>
          <w:szCs w:val="24"/>
        </w:rPr>
        <w:t xml:space="preserve"> – </w:t>
      </w:r>
      <w:r>
        <w:rPr>
          <w:b/>
          <w:i/>
          <w:sz w:val="24"/>
          <w:szCs w:val="24"/>
        </w:rPr>
        <w:t>Council member Oxley moved to appoint Mike Whisman as Chief of Police.  Council member Coleman seconded the motion.  Motion carried unanimously.</w:t>
      </w:r>
    </w:p>
    <w:p w:rsidR="00F8491B" w:rsidRDefault="00F8491B" w:rsidP="00F8491B">
      <w:pPr>
        <w:pStyle w:val="ListParagraph"/>
        <w:numPr>
          <w:ilvl w:val="0"/>
          <w:numId w:val="43"/>
        </w:numPr>
        <w:tabs>
          <w:tab w:val="left" w:pos="1380"/>
        </w:tabs>
        <w:spacing w:line="240" w:lineRule="auto"/>
        <w:jc w:val="both"/>
        <w:rPr>
          <w:b/>
          <w:i/>
          <w:sz w:val="24"/>
          <w:szCs w:val="24"/>
        </w:rPr>
      </w:pPr>
      <w:r>
        <w:rPr>
          <w:b/>
          <w:sz w:val="24"/>
          <w:szCs w:val="24"/>
          <w:u w:val="single"/>
        </w:rPr>
        <w:lastRenderedPageBreak/>
        <w:t>Municipal Court Judge</w:t>
      </w:r>
      <w:r>
        <w:rPr>
          <w:b/>
          <w:sz w:val="24"/>
          <w:szCs w:val="24"/>
        </w:rPr>
        <w:t xml:space="preserve"> – </w:t>
      </w:r>
      <w:r>
        <w:rPr>
          <w:b/>
          <w:i/>
          <w:sz w:val="24"/>
          <w:szCs w:val="24"/>
        </w:rPr>
        <w:t>Council member Oxley moved to appoint Wilbur Toney as Municipal Court Judge.  Council member Janney seconded the motion.  Motion carried with Council member Fox voting no.</w:t>
      </w:r>
    </w:p>
    <w:p w:rsidR="008720D6" w:rsidRDefault="008720D6" w:rsidP="008720D6">
      <w:pPr>
        <w:pStyle w:val="ListParagraph"/>
        <w:numPr>
          <w:ilvl w:val="0"/>
          <w:numId w:val="40"/>
        </w:numPr>
        <w:tabs>
          <w:tab w:val="left" w:pos="1380"/>
        </w:tabs>
        <w:spacing w:line="240" w:lineRule="auto"/>
        <w:jc w:val="both"/>
        <w:rPr>
          <w:b/>
          <w:i/>
          <w:sz w:val="24"/>
          <w:szCs w:val="24"/>
        </w:rPr>
      </w:pPr>
      <w:r>
        <w:rPr>
          <w:b/>
          <w:sz w:val="24"/>
          <w:szCs w:val="24"/>
          <w:u w:val="single"/>
        </w:rPr>
        <w:t>Suddenlink – A) Renewal of Cable Franchise – 1</w:t>
      </w:r>
      <w:r w:rsidRPr="008720D6">
        <w:rPr>
          <w:b/>
          <w:sz w:val="24"/>
          <w:szCs w:val="24"/>
          <w:u w:val="single"/>
          <w:vertAlign w:val="superscript"/>
        </w:rPr>
        <w:t>st</w:t>
      </w:r>
      <w:r>
        <w:rPr>
          <w:b/>
          <w:sz w:val="24"/>
          <w:szCs w:val="24"/>
          <w:u w:val="single"/>
        </w:rPr>
        <w:t xml:space="preserve"> reading B) Resolution Approving Change of Control</w:t>
      </w:r>
      <w:r>
        <w:rPr>
          <w:sz w:val="24"/>
          <w:szCs w:val="24"/>
        </w:rPr>
        <w:t xml:space="preserve"> – A) </w:t>
      </w:r>
      <w:r>
        <w:rPr>
          <w:b/>
          <w:i/>
          <w:sz w:val="24"/>
          <w:szCs w:val="24"/>
        </w:rPr>
        <w:t>Council member Coleman moved to accept this as the 1</w:t>
      </w:r>
      <w:r w:rsidRPr="008720D6">
        <w:rPr>
          <w:b/>
          <w:i/>
          <w:sz w:val="24"/>
          <w:szCs w:val="24"/>
          <w:vertAlign w:val="superscript"/>
        </w:rPr>
        <w:t>st</w:t>
      </w:r>
      <w:r>
        <w:rPr>
          <w:b/>
          <w:i/>
          <w:sz w:val="24"/>
          <w:szCs w:val="24"/>
        </w:rPr>
        <w:t xml:space="preserve"> reading of the ordinance renewing the cable franchise with Suddenlink.   Council member Oxley seconded the motion.  Motion carried unanimously. </w:t>
      </w:r>
      <w:r>
        <w:rPr>
          <w:sz w:val="24"/>
          <w:szCs w:val="24"/>
        </w:rPr>
        <w:t xml:space="preserve">B) </w:t>
      </w:r>
      <w:r>
        <w:rPr>
          <w:b/>
          <w:i/>
          <w:sz w:val="24"/>
          <w:szCs w:val="24"/>
        </w:rPr>
        <w:t>Council member Oxley moved to adopt a resolution consenting to the change in control of the cable franchise from Suddenlink to Altice.  Council member Coleman seconded the motion.  Motion carried unanimously.</w:t>
      </w:r>
    </w:p>
    <w:p w:rsidR="008720D6" w:rsidRDefault="008720D6" w:rsidP="008720D6">
      <w:pPr>
        <w:pStyle w:val="ListParagraph"/>
        <w:numPr>
          <w:ilvl w:val="0"/>
          <w:numId w:val="40"/>
        </w:numPr>
        <w:tabs>
          <w:tab w:val="left" w:pos="1380"/>
        </w:tabs>
        <w:spacing w:line="240" w:lineRule="auto"/>
        <w:jc w:val="both"/>
        <w:rPr>
          <w:b/>
          <w:i/>
          <w:sz w:val="24"/>
          <w:szCs w:val="24"/>
        </w:rPr>
      </w:pPr>
      <w:r>
        <w:rPr>
          <w:b/>
          <w:sz w:val="24"/>
          <w:szCs w:val="24"/>
          <w:u w:val="single"/>
        </w:rPr>
        <w:t>Disposition of Rails and Ties on the White Oak Rail Trail</w:t>
      </w:r>
      <w:r w:rsidR="00866334">
        <w:rPr>
          <w:b/>
          <w:sz w:val="24"/>
          <w:szCs w:val="24"/>
        </w:rPr>
        <w:t xml:space="preserve"> – </w:t>
      </w:r>
      <w:r w:rsidR="00866334">
        <w:rPr>
          <w:sz w:val="24"/>
          <w:szCs w:val="24"/>
        </w:rPr>
        <w:t xml:space="preserve">The Rail Trail Commission recommends to remove the ties and rails on the White Oak trail.  </w:t>
      </w:r>
      <w:r w:rsidR="00866334">
        <w:rPr>
          <w:b/>
          <w:i/>
          <w:sz w:val="24"/>
          <w:szCs w:val="24"/>
        </w:rPr>
        <w:t xml:space="preserve">Council member Oxley moved to accept the recommendation of the commission.  Council member Baker seconded the motion.  Motion carried unanimously. </w:t>
      </w:r>
      <w:r w:rsidR="00866334">
        <w:rPr>
          <w:sz w:val="24"/>
          <w:szCs w:val="24"/>
        </w:rPr>
        <w:t>The City Manager and the Public Works Director will decide the best way to handle the disposition of the ties and rails.</w:t>
      </w:r>
    </w:p>
    <w:p w:rsidR="00866334" w:rsidRDefault="00866334" w:rsidP="008720D6">
      <w:pPr>
        <w:pStyle w:val="ListParagraph"/>
        <w:numPr>
          <w:ilvl w:val="0"/>
          <w:numId w:val="40"/>
        </w:numPr>
        <w:tabs>
          <w:tab w:val="left" w:pos="1380"/>
        </w:tabs>
        <w:spacing w:line="240" w:lineRule="auto"/>
        <w:jc w:val="both"/>
        <w:rPr>
          <w:b/>
          <w:i/>
          <w:sz w:val="24"/>
          <w:szCs w:val="24"/>
        </w:rPr>
      </w:pPr>
      <w:r w:rsidRPr="00866334">
        <w:rPr>
          <w:b/>
          <w:sz w:val="24"/>
          <w:szCs w:val="24"/>
          <w:u w:val="single"/>
        </w:rPr>
        <w:t>Contract with Fayette County Board of Education Concerning Pro Officer</w:t>
      </w:r>
      <w:r>
        <w:rPr>
          <w:b/>
          <w:sz w:val="24"/>
          <w:szCs w:val="24"/>
        </w:rPr>
        <w:t xml:space="preserve"> – </w:t>
      </w:r>
      <w:r>
        <w:rPr>
          <w:sz w:val="24"/>
          <w:szCs w:val="24"/>
        </w:rPr>
        <w:t xml:space="preserve">The Chief of Police presented a new contract with the board of education for the City providing a pro officer for Collins Middle School.  </w:t>
      </w:r>
      <w:r>
        <w:rPr>
          <w:b/>
          <w:i/>
          <w:sz w:val="24"/>
          <w:szCs w:val="24"/>
        </w:rPr>
        <w:t>Council member Oxley moved to renew the contract with the Fayette County Board of Education for the Pro Officer.  Council member Fox seconded the motion.  Motion carried unanimously.</w:t>
      </w:r>
    </w:p>
    <w:p w:rsidR="00866334" w:rsidRDefault="00866334" w:rsidP="00866334">
      <w:pPr>
        <w:pStyle w:val="ListParagraph"/>
        <w:numPr>
          <w:ilvl w:val="0"/>
          <w:numId w:val="40"/>
        </w:numPr>
        <w:tabs>
          <w:tab w:val="left" w:pos="1380"/>
        </w:tabs>
        <w:spacing w:before="240" w:line="240" w:lineRule="auto"/>
        <w:jc w:val="both"/>
        <w:rPr>
          <w:b/>
          <w:i/>
          <w:sz w:val="24"/>
          <w:szCs w:val="24"/>
        </w:rPr>
      </w:pPr>
      <w:r w:rsidRPr="00866334">
        <w:rPr>
          <w:b/>
          <w:sz w:val="24"/>
          <w:szCs w:val="24"/>
          <w:u w:val="single"/>
        </w:rPr>
        <w:t>Police Hiring</w:t>
      </w:r>
      <w:r>
        <w:rPr>
          <w:b/>
          <w:sz w:val="24"/>
          <w:szCs w:val="24"/>
        </w:rPr>
        <w:t xml:space="preserve"> – </w:t>
      </w:r>
      <w:r>
        <w:rPr>
          <w:sz w:val="24"/>
          <w:szCs w:val="24"/>
        </w:rPr>
        <w:t xml:space="preserve">The Civil Service Commission presented three lists for hiring three police officers.  1) </w:t>
      </w:r>
      <w:r>
        <w:rPr>
          <w:b/>
          <w:i/>
          <w:sz w:val="24"/>
          <w:szCs w:val="24"/>
        </w:rPr>
        <w:t>Council member Coleman moved to hire Jonathan Morton as patrolman for the Oak Hill Police Department.   Council member Janney seconded the motion.  Motion carried unanimously.</w:t>
      </w:r>
      <w:r>
        <w:rPr>
          <w:sz w:val="24"/>
          <w:szCs w:val="24"/>
        </w:rPr>
        <w:t xml:space="preserve"> 2)</w:t>
      </w:r>
      <w:r w:rsidRPr="00866334">
        <w:rPr>
          <w:b/>
          <w:i/>
          <w:sz w:val="24"/>
          <w:szCs w:val="24"/>
        </w:rPr>
        <w:t xml:space="preserve"> </w:t>
      </w:r>
      <w:r>
        <w:rPr>
          <w:b/>
          <w:i/>
          <w:sz w:val="24"/>
          <w:szCs w:val="24"/>
        </w:rPr>
        <w:t>Council member Coleman moved to hire Kenneth Cullum as patrolman for the Oak Hill Police Department.   Council member Oxley seconded the motion.  Motion carried unanimously.</w:t>
      </w:r>
      <w:r>
        <w:rPr>
          <w:b/>
          <w:sz w:val="24"/>
          <w:szCs w:val="24"/>
        </w:rPr>
        <w:t xml:space="preserve"> </w:t>
      </w:r>
      <w:r>
        <w:rPr>
          <w:sz w:val="24"/>
          <w:szCs w:val="24"/>
        </w:rPr>
        <w:t>3)</w:t>
      </w:r>
      <w:r w:rsidRPr="00866334">
        <w:rPr>
          <w:b/>
          <w:i/>
          <w:sz w:val="24"/>
          <w:szCs w:val="24"/>
        </w:rPr>
        <w:t xml:space="preserve"> </w:t>
      </w:r>
      <w:r>
        <w:rPr>
          <w:b/>
          <w:i/>
          <w:sz w:val="24"/>
          <w:szCs w:val="24"/>
        </w:rPr>
        <w:t>Council member Coleman moved to hire Levi Burgess as patrolman for the Oak Hill Police Department.   Council member Janney seconded the motion.  Motion carried unanimously.</w:t>
      </w:r>
    </w:p>
    <w:p w:rsidR="00866334" w:rsidRPr="008720D6" w:rsidRDefault="00B31735" w:rsidP="00866334">
      <w:pPr>
        <w:pStyle w:val="ListParagraph"/>
        <w:numPr>
          <w:ilvl w:val="0"/>
          <w:numId w:val="40"/>
        </w:numPr>
        <w:tabs>
          <w:tab w:val="left" w:pos="1380"/>
        </w:tabs>
        <w:spacing w:before="240" w:line="240" w:lineRule="auto"/>
        <w:jc w:val="both"/>
        <w:rPr>
          <w:b/>
          <w:i/>
          <w:sz w:val="24"/>
          <w:szCs w:val="24"/>
        </w:rPr>
      </w:pPr>
      <w:r w:rsidRPr="00B31735">
        <w:rPr>
          <w:b/>
          <w:sz w:val="24"/>
          <w:szCs w:val="24"/>
          <w:u w:val="single"/>
        </w:rPr>
        <w:t>Coal Severance Revision</w:t>
      </w:r>
      <w:r>
        <w:rPr>
          <w:b/>
          <w:sz w:val="24"/>
          <w:szCs w:val="24"/>
        </w:rPr>
        <w:t xml:space="preserve"> – </w:t>
      </w:r>
      <w:r>
        <w:rPr>
          <w:sz w:val="24"/>
          <w:szCs w:val="24"/>
        </w:rPr>
        <w:t xml:space="preserve">The City Treasurer presented a budget revision to adjust the beginning balance of the Coal Severance fund by $4,250.  </w:t>
      </w:r>
      <w:r>
        <w:rPr>
          <w:b/>
          <w:i/>
          <w:sz w:val="24"/>
          <w:szCs w:val="24"/>
        </w:rPr>
        <w:t>Council member Coleman moved to approve the Coal Severance budget revision.  Council member Baker seconded the motion.  Motion carried unanimously.</w:t>
      </w:r>
    </w:p>
    <w:p w:rsidR="00616011" w:rsidRPr="00487EC6" w:rsidRDefault="00616011" w:rsidP="00616011">
      <w:pPr>
        <w:pStyle w:val="ListParagraph"/>
        <w:tabs>
          <w:tab w:val="left" w:pos="1380"/>
        </w:tabs>
        <w:spacing w:line="240" w:lineRule="auto"/>
        <w:jc w:val="both"/>
        <w:rPr>
          <w:sz w:val="24"/>
          <w:szCs w:val="24"/>
        </w:rPr>
      </w:pPr>
    </w:p>
    <w:p w:rsidR="00B70A86" w:rsidRPr="00487EC6" w:rsidRDefault="004173B1" w:rsidP="00B70A86">
      <w:pPr>
        <w:pStyle w:val="NoSpacing"/>
        <w:jc w:val="both"/>
        <w:rPr>
          <w:sz w:val="24"/>
          <w:szCs w:val="24"/>
        </w:rPr>
      </w:pPr>
      <w:r w:rsidRPr="00487EC6">
        <w:rPr>
          <w:sz w:val="24"/>
          <w:szCs w:val="24"/>
        </w:rPr>
        <w:t>There being no further business, the meeting adjourned.</w:t>
      </w:r>
    </w:p>
    <w:p w:rsidR="00005922" w:rsidRPr="00487EC6" w:rsidRDefault="00005922" w:rsidP="00B70A86">
      <w:pPr>
        <w:pStyle w:val="NoSpacing"/>
        <w:jc w:val="both"/>
        <w:rPr>
          <w:sz w:val="24"/>
          <w:szCs w:val="24"/>
        </w:rPr>
      </w:pPr>
    </w:p>
    <w:p w:rsidR="00005922" w:rsidRPr="00487EC6" w:rsidRDefault="00005922" w:rsidP="00B70A86">
      <w:pPr>
        <w:pStyle w:val="NoSpacing"/>
        <w:jc w:val="both"/>
        <w:rPr>
          <w:sz w:val="24"/>
          <w:szCs w:val="24"/>
        </w:rPr>
      </w:pPr>
    </w:p>
    <w:p w:rsidR="00005922" w:rsidRPr="00487EC6" w:rsidRDefault="00005922" w:rsidP="00B70A86">
      <w:pPr>
        <w:pStyle w:val="NoSpacing"/>
        <w:jc w:val="both"/>
        <w:rPr>
          <w:sz w:val="24"/>
          <w:szCs w:val="24"/>
        </w:rPr>
      </w:pPr>
      <w:r w:rsidRPr="00487EC6">
        <w:rPr>
          <w:sz w:val="24"/>
          <w:szCs w:val="24"/>
        </w:rPr>
        <w:t>__________________________</w:t>
      </w:r>
      <w:r w:rsidRPr="00487EC6">
        <w:rPr>
          <w:sz w:val="24"/>
          <w:szCs w:val="24"/>
        </w:rPr>
        <w:tab/>
      </w:r>
      <w:r w:rsidRPr="00487EC6">
        <w:rPr>
          <w:sz w:val="24"/>
          <w:szCs w:val="24"/>
        </w:rPr>
        <w:tab/>
      </w:r>
      <w:r w:rsidRPr="00487EC6">
        <w:rPr>
          <w:sz w:val="24"/>
          <w:szCs w:val="24"/>
        </w:rPr>
        <w:tab/>
        <w:t>___________________________</w:t>
      </w:r>
    </w:p>
    <w:p w:rsidR="00005922" w:rsidRPr="00487EC6" w:rsidRDefault="00005922" w:rsidP="00B70A86">
      <w:pPr>
        <w:pStyle w:val="NoSpacing"/>
        <w:jc w:val="both"/>
        <w:rPr>
          <w:sz w:val="24"/>
          <w:szCs w:val="24"/>
        </w:rPr>
      </w:pPr>
      <w:r w:rsidRPr="00487EC6">
        <w:rPr>
          <w:sz w:val="24"/>
          <w:szCs w:val="24"/>
        </w:rPr>
        <w:t xml:space="preserve">             City Clerk</w:t>
      </w:r>
      <w:r w:rsidRPr="00487EC6">
        <w:rPr>
          <w:sz w:val="24"/>
          <w:szCs w:val="24"/>
        </w:rPr>
        <w:tab/>
      </w:r>
      <w:r w:rsidRPr="00487EC6">
        <w:rPr>
          <w:sz w:val="24"/>
          <w:szCs w:val="24"/>
        </w:rPr>
        <w:tab/>
      </w:r>
      <w:r w:rsidRPr="00487EC6">
        <w:rPr>
          <w:sz w:val="24"/>
          <w:szCs w:val="24"/>
        </w:rPr>
        <w:tab/>
      </w:r>
      <w:r w:rsidRPr="00487EC6">
        <w:rPr>
          <w:sz w:val="24"/>
          <w:szCs w:val="24"/>
        </w:rPr>
        <w:tab/>
      </w:r>
      <w:r w:rsidRPr="00487EC6">
        <w:rPr>
          <w:sz w:val="24"/>
          <w:szCs w:val="24"/>
        </w:rPr>
        <w:tab/>
        <w:t xml:space="preserve">       Mayor</w:t>
      </w:r>
      <w:r w:rsidRPr="00487EC6">
        <w:rPr>
          <w:sz w:val="24"/>
          <w:szCs w:val="24"/>
        </w:rPr>
        <w:tab/>
      </w:r>
      <w:r w:rsidRPr="00487EC6">
        <w:rPr>
          <w:sz w:val="24"/>
          <w:szCs w:val="24"/>
        </w:rPr>
        <w:tab/>
      </w:r>
      <w:r w:rsidRPr="00487EC6">
        <w:rPr>
          <w:sz w:val="24"/>
          <w:szCs w:val="24"/>
        </w:rPr>
        <w:tab/>
      </w:r>
      <w:r w:rsidRPr="00487EC6">
        <w:rPr>
          <w:sz w:val="24"/>
          <w:szCs w:val="24"/>
        </w:rPr>
        <w:tab/>
      </w:r>
      <w:r w:rsidRPr="00487EC6">
        <w:rPr>
          <w:sz w:val="24"/>
          <w:szCs w:val="24"/>
        </w:rPr>
        <w:tab/>
      </w:r>
    </w:p>
    <w:p w:rsidR="0043186A" w:rsidRPr="00487EC6" w:rsidRDefault="0043186A" w:rsidP="004173B1">
      <w:pPr>
        <w:pStyle w:val="NoSpacing"/>
        <w:ind w:left="1080"/>
        <w:jc w:val="both"/>
        <w:rPr>
          <w:sz w:val="24"/>
          <w:szCs w:val="24"/>
        </w:rPr>
      </w:pPr>
    </w:p>
    <w:sectPr w:rsidR="0043186A" w:rsidRPr="00487EC6"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21B" w:rsidRDefault="00C3621B" w:rsidP="007E0651">
      <w:pPr>
        <w:spacing w:after="0"/>
      </w:pPr>
      <w:r>
        <w:separator/>
      </w:r>
    </w:p>
  </w:endnote>
  <w:endnote w:type="continuationSeparator" w:id="1">
    <w:p w:rsidR="00C3621B" w:rsidRDefault="00C3621B"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866334" w:rsidRDefault="0086633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74BB9">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74BB9">
              <w:rPr>
                <w:b/>
                <w:noProof/>
              </w:rPr>
              <w:t>4</w:t>
            </w:r>
            <w:r>
              <w:rPr>
                <w:b/>
                <w:sz w:val="24"/>
                <w:szCs w:val="24"/>
              </w:rPr>
              <w:fldChar w:fldCharType="end"/>
            </w:r>
          </w:p>
        </w:sdtContent>
      </w:sdt>
    </w:sdtContent>
  </w:sdt>
  <w:p w:rsidR="00866334" w:rsidRDefault="008663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21B" w:rsidRDefault="00C3621B" w:rsidP="007E0651">
      <w:pPr>
        <w:spacing w:after="0"/>
      </w:pPr>
      <w:r>
        <w:separator/>
      </w:r>
    </w:p>
  </w:footnote>
  <w:footnote w:type="continuationSeparator" w:id="1">
    <w:p w:rsidR="00C3621B" w:rsidRDefault="00C3621B"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34" w:rsidRDefault="00B31735" w:rsidP="00A85AB4">
    <w:pPr>
      <w:pStyle w:val="Header"/>
      <w:tabs>
        <w:tab w:val="left" w:pos="2731"/>
        <w:tab w:val="left" w:pos="2948"/>
        <w:tab w:val="left" w:pos="8626"/>
      </w:tabs>
    </w:pPr>
    <w:r>
      <w:t>July 13</w:t>
    </w:r>
    <w:r w:rsidR="00866334">
      <w:t>, 2015</w:t>
    </w:r>
    <w:r w:rsidR="00866334">
      <w:tab/>
    </w:r>
    <w:r w:rsidR="00866334">
      <w:tab/>
    </w:r>
    <w:r w:rsidR="00866334">
      <w:tab/>
    </w:r>
    <w:r w:rsidR="00866334">
      <w:tab/>
    </w:r>
    <w:r w:rsidR="00866334">
      <w:tab/>
    </w:r>
    <w:r w:rsidR="00866334">
      <w:tab/>
    </w:r>
    <w:r w:rsidR="00866334">
      <w:tab/>
    </w:r>
    <w:r w:rsidR="00866334">
      <w:tab/>
    </w:r>
    <w:r w:rsidR="00866334">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C3714"/>
    <w:multiLevelType w:val="hybridMultilevel"/>
    <w:tmpl w:val="CA0490C0"/>
    <w:lvl w:ilvl="0" w:tplc="B97C74A6">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C611B6"/>
    <w:multiLevelType w:val="hybridMultilevel"/>
    <w:tmpl w:val="9E0E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682A25"/>
    <w:multiLevelType w:val="hybridMultilevel"/>
    <w:tmpl w:val="1CB246E6"/>
    <w:lvl w:ilvl="0" w:tplc="75A0E97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2803D2"/>
    <w:multiLevelType w:val="hybridMultilevel"/>
    <w:tmpl w:val="01068C58"/>
    <w:lvl w:ilvl="0" w:tplc="775A1D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F64756"/>
    <w:multiLevelType w:val="hybridMultilevel"/>
    <w:tmpl w:val="2EFCCA52"/>
    <w:lvl w:ilvl="0" w:tplc="EA767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825170"/>
    <w:multiLevelType w:val="hybridMultilevel"/>
    <w:tmpl w:val="EFCE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DEC47E5"/>
    <w:multiLevelType w:val="hybridMultilevel"/>
    <w:tmpl w:val="F5B607FA"/>
    <w:lvl w:ilvl="0" w:tplc="AC2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5767DC"/>
    <w:multiLevelType w:val="hybridMultilevel"/>
    <w:tmpl w:val="DE82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B82D52"/>
    <w:multiLevelType w:val="hybridMultilevel"/>
    <w:tmpl w:val="473E6B8E"/>
    <w:lvl w:ilvl="0" w:tplc="013C9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E907B3"/>
    <w:multiLevelType w:val="hybridMultilevel"/>
    <w:tmpl w:val="B7DCF812"/>
    <w:lvl w:ilvl="0" w:tplc="99DC1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9904F6"/>
    <w:multiLevelType w:val="hybridMultilevel"/>
    <w:tmpl w:val="7708CE7C"/>
    <w:lvl w:ilvl="0" w:tplc="F20439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86432B"/>
    <w:multiLevelType w:val="hybridMultilevel"/>
    <w:tmpl w:val="4EC8B616"/>
    <w:lvl w:ilvl="0" w:tplc="35C070D0">
      <w:start w:val="1"/>
      <w:numFmt w:val="upperLetter"/>
      <w:lvlText w:val="%1."/>
      <w:lvlJc w:val="left"/>
      <w:pPr>
        <w:ind w:left="1080" w:hanging="360"/>
      </w:pPr>
      <w:rPr>
        <w:rFonts w:hint="default"/>
        <w:i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CF35E5"/>
    <w:multiLevelType w:val="hybridMultilevel"/>
    <w:tmpl w:val="D18C8EEC"/>
    <w:lvl w:ilvl="0" w:tplc="3CF4E2C2">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C27CAD"/>
    <w:multiLevelType w:val="hybridMultilevel"/>
    <w:tmpl w:val="D688BCDA"/>
    <w:lvl w:ilvl="0" w:tplc="26828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DDC0E26"/>
    <w:multiLevelType w:val="hybridMultilevel"/>
    <w:tmpl w:val="CEAC403C"/>
    <w:lvl w:ilvl="0" w:tplc="FFB4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DE25192"/>
    <w:multiLevelType w:val="hybridMultilevel"/>
    <w:tmpl w:val="1808482A"/>
    <w:lvl w:ilvl="0" w:tplc="0008A096">
      <w:start w:val="1"/>
      <w:numFmt w:val="decimal"/>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5">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870886"/>
    <w:multiLevelType w:val="hybridMultilevel"/>
    <w:tmpl w:val="EE3E4A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AF61129"/>
    <w:multiLevelType w:val="hybridMultilevel"/>
    <w:tmpl w:val="2A04236E"/>
    <w:lvl w:ilvl="0" w:tplc="B62C464C">
      <w:start w:val="1"/>
      <w:numFmt w:val="decimal"/>
      <w:lvlText w:val="%1."/>
      <w:lvlJc w:val="left"/>
      <w:pPr>
        <w:ind w:left="1440" w:hanging="360"/>
      </w:pPr>
      <w:rPr>
        <w:rFonts w:asciiTheme="minorHAnsi" w:eastAsiaTheme="minorHAnsi" w:hAnsiTheme="minorHAnsi" w:cstheme="minorBidi"/>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19"/>
  </w:num>
  <w:num w:numId="3">
    <w:abstractNumId w:val="11"/>
  </w:num>
  <w:num w:numId="4">
    <w:abstractNumId w:val="14"/>
  </w:num>
  <w:num w:numId="5">
    <w:abstractNumId w:val="9"/>
  </w:num>
  <w:num w:numId="6">
    <w:abstractNumId w:val="38"/>
  </w:num>
  <w:num w:numId="7">
    <w:abstractNumId w:val="7"/>
  </w:num>
  <w:num w:numId="8">
    <w:abstractNumId w:val="15"/>
  </w:num>
  <w:num w:numId="9">
    <w:abstractNumId w:val="5"/>
  </w:num>
  <w:num w:numId="10">
    <w:abstractNumId w:val="10"/>
  </w:num>
  <w:num w:numId="11">
    <w:abstractNumId w:val="35"/>
  </w:num>
  <w:num w:numId="12">
    <w:abstractNumId w:val="0"/>
  </w:num>
  <w:num w:numId="13">
    <w:abstractNumId w:val="39"/>
  </w:num>
  <w:num w:numId="14">
    <w:abstractNumId w:val="40"/>
  </w:num>
  <w:num w:numId="15">
    <w:abstractNumId w:val="41"/>
  </w:num>
  <w:num w:numId="16">
    <w:abstractNumId w:val="23"/>
  </w:num>
  <w:num w:numId="17">
    <w:abstractNumId w:val="18"/>
  </w:num>
  <w:num w:numId="18">
    <w:abstractNumId w:val="24"/>
  </w:num>
  <w:num w:numId="19">
    <w:abstractNumId w:val="33"/>
  </w:num>
  <w:num w:numId="20">
    <w:abstractNumId w:val="4"/>
  </w:num>
  <w:num w:numId="21">
    <w:abstractNumId w:val="25"/>
  </w:num>
  <w:num w:numId="22">
    <w:abstractNumId w:val="36"/>
  </w:num>
  <w:num w:numId="23">
    <w:abstractNumId w:val="2"/>
  </w:num>
  <w:num w:numId="24">
    <w:abstractNumId w:val="31"/>
  </w:num>
  <w:num w:numId="25">
    <w:abstractNumId w:val="32"/>
  </w:num>
  <w:num w:numId="26">
    <w:abstractNumId w:val="22"/>
  </w:num>
  <w:num w:numId="27">
    <w:abstractNumId w:val="42"/>
  </w:num>
  <w:num w:numId="28">
    <w:abstractNumId w:val="30"/>
  </w:num>
  <w:num w:numId="29">
    <w:abstractNumId w:val="20"/>
  </w:num>
  <w:num w:numId="30">
    <w:abstractNumId w:val="6"/>
  </w:num>
  <w:num w:numId="31">
    <w:abstractNumId w:val="34"/>
  </w:num>
  <w:num w:numId="32">
    <w:abstractNumId w:val="16"/>
  </w:num>
  <w:num w:numId="33">
    <w:abstractNumId w:val="1"/>
  </w:num>
  <w:num w:numId="34">
    <w:abstractNumId w:val="21"/>
  </w:num>
  <w:num w:numId="35">
    <w:abstractNumId w:val="28"/>
  </w:num>
  <w:num w:numId="36">
    <w:abstractNumId w:val="37"/>
  </w:num>
  <w:num w:numId="37">
    <w:abstractNumId w:val="27"/>
  </w:num>
  <w:num w:numId="38">
    <w:abstractNumId w:val="13"/>
  </w:num>
  <w:num w:numId="39">
    <w:abstractNumId w:val="17"/>
  </w:num>
  <w:num w:numId="40">
    <w:abstractNumId w:val="3"/>
  </w:num>
  <w:num w:numId="41">
    <w:abstractNumId w:val="12"/>
  </w:num>
  <w:num w:numId="42">
    <w:abstractNumId w:val="8"/>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05492"/>
    <w:rsid w:val="00005922"/>
    <w:rsid w:val="000067B9"/>
    <w:rsid w:val="0001217C"/>
    <w:rsid w:val="00020C1A"/>
    <w:rsid w:val="00021208"/>
    <w:rsid w:val="0003001A"/>
    <w:rsid w:val="00030255"/>
    <w:rsid w:val="0003455B"/>
    <w:rsid w:val="000363CE"/>
    <w:rsid w:val="0005285D"/>
    <w:rsid w:val="00053B11"/>
    <w:rsid w:val="00054340"/>
    <w:rsid w:val="00057667"/>
    <w:rsid w:val="00057680"/>
    <w:rsid w:val="00057DE6"/>
    <w:rsid w:val="0006036B"/>
    <w:rsid w:val="00061866"/>
    <w:rsid w:val="00063032"/>
    <w:rsid w:val="00066154"/>
    <w:rsid w:val="00075729"/>
    <w:rsid w:val="0007792F"/>
    <w:rsid w:val="00087325"/>
    <w:rsid w:val="000932A0"/>
    <w:rsid w:val="000A0339"/>
    <w:rsid w:val="000A132C"/>
    <w:rsid w:val="000A2371"/>
    <w:rsid w:val="000A52B7"/>
    <w:rsid w:val="000C4FB4"/>
    <w:rsid w:val="000C7BEF"/>
    <w:rsid w:val="000E0A35"/>
    <w:rsid w:val="000E3A70"/>
    <w:rsid w:val="000E4D5B"/>
    <w:rsid w:val="000E6336"/>
    <w:rsid w:val="000F2DE0"/>
    <w:rsid w:val="000F7A26"/>
    <w:rsid w:val="0010154F"/>
    <w:rsid w:val="0010286D"/>
    <w:rsid w:val="001033BA"/>
    <w:rsid w:val="001102C5"/>
    <w:rsid w:val="0011084F"/>
    <w:rsid w:val="00113F93"/>
    <w:rsid w:val="00117499"/>
    <w:rsid w:val="001219A1"/>
    <w:rsid w:val="00125291"/>
    <w:rsid w:val="00133577"/>
    <w:rsid w:val="00136A05"/>
    <w:rsid w:val="00137A6F"/>
    <w:rsid w:val="00145B75"/>
    <w:rsid w:val="00151561"/>
    <w:rsid w:val="00151AF3"/>
    <w:rsid w:val="001528E1"/>
    <w:rsid w:val="00154AE2"/>
    <w:rsid w:val="001567F2"/>
    <w:rsid w:val="00163893"/>
    <w:rsid w:val="00163AA8"/>
    <w:rsid w:val="00164545"/>
    <w:rsid w:val="00170114"/>
    <w:rsid w:val="00170B97"/>
    <w:rsid w:val="00172484"/>
    <w:rsid w:val="0017464C"/>
    <w:rsid w:val="0017633F"/>
    <w:rsid w:val="00180ED9"/>
    <w:rsid w:val="00181E13"/>
    <w:rsid w:val="00182E12"/>
    <w:rsid w:val="001867B8"/>
    <w:rsid w:val="001914C1"/>
    <w:rsid w:val="001945C3"/>
    <w:rsid w:val="00195C28"/>
    <w:rsid w:val="001A0758"/>
    <w:rsid w:val="001A4511"/>
    <w:rsid w:val="001A6AA5"/>
    <w:rsid w:val="001B3F35"/>
    <w:rsid w:val="001B6809"/>
    <w:rsid w:val="001C2158"/>
    <w:rsid w:val="001C4F19"/>
    <w:rsid w:val="001C6763"/>
    <w:rsid w:val="001D404D"/>
    <w:rsid w:val="001E4FBE"/>
    <w:rsid w:val="001E68B8"/>
    <w:rsid w:val="001F1A29"/>
    <w:rsid w:val="00200862"/>
    <w:rsid w:val="002023E5"/>
    <w:rsid w:val="00202516"/>
    <w:rsid w:val="00202730"/>
    <w:rsid w:val="0020303A"/>
    <w:rsid w:val="002063CC"/>
    <w:rsid w:val="00206CBA"/>
    <w:rsid w:val="0022182C"/>
    <w:rsid w:val="00224414"/>
    <w:rsid w:val="00225A45"/>
    <w:rsid w:val="00227A1A"/>
    <w:rsid w:val="00230E17"/>
    <w:rsid w:val="002317C0"/>
    <w:rsid w:val="00232B72"/>
    <w:rsid w:val="00240F24"/>
    <w:rsid w:val="00245AA4"/>
    <w:rsid w:val="00245AF2"/>
    <w:rsid w:val="00245F24"/>
    <w:rsid w:val="00245FF2"/>
    <w:rsid w:val="00246A12"/>
    <w:rsid w:val="0025297E"/>
    <w:rsid w:val="00252D4A"/>
    <w:rsid w:val="002534E4"/>
    <w:rsid w:val="00255B8D"/>
    <w:rsid w:val="00256A19"/>
    <w:rsid w:val="00256A30"/>
    <w:rsid w:val="002607A6"/>
    <w:rsid w:val="002649EE"/>
    <w:rsid w:val="0026743A"/>
    <w:rsid w:val="0028032C"/>
    <w:rsid w:val="00286D35"/>
    <w:rsid w:val="002875CF"/>
    <w:rsid w:val="00291951"/>
    <w:rsid w:val="002942D2"/>
    <w:rsid w:val="002B6F0A"/>
    <w:rsid w:val="002C56FB"/>
    <w:rsid w:val="002C70B9"/>
    <w:rsid w:val="002D3E0D"/>
    <w:rsid w:val="002D6756"/>
    <w:rsid w:val="002E4471"/>
    <w:rsid w:val="002F4EF8"/>
    <w:rsid w:val="00323389"/>
    <w:rsid w:val="0032416D"/>
    <w:rsid w:val="00325596"/>
    <w:rsid w:val="00327123"/>
    <w:rsid w:val="00331DA7"/>
    <w:rsid w:val="00331DD5"/>
    <w:rsid w:val="003510E6"/>
    <w:rsid w:val="00355C02"/>
    <w:rsid w:val="00360567"/>
    <w:rsid w:val="00361674"/>
    <w:rsid w:val="00364EE5"/>
    <w:rsid w:val="003664C6"/>
    <w:rsid w:val="003678EB"/>
    <w:rsid w:val="00367EF6"/>
    <w:rsid w:val="00373052"/>
    <w:rsid w:val="003817A2"/>
    <w:rsid w:val="003852B2"/>
    <w:rsid w:val="00386248"/>
    <w:rsid w:val="0039066B"/>
    <w:rsid w:val="003910E9"/>
    <w:rsid w:val="00394A2C"/>
    <w:rsid w:val="003A0809"/>
    <w:rsid w:val="003B5A57"/>
    <w:rsid w:val="003C39EF"/>
    <w:rsid w:val="003C6A45"/>
    <w:rsid w:val="003C6B4B"/>
    <w:rsid w:val="003D194D"/>
    <w:rsid w:val="003D5DDB"/>
    <w:rsid w:val="003D6EEB"/>
    <w:rsid w:val="003E1AAA"/>
    <w:rsid w:val="003E66E5"/>
    <w:rsid w:val="003F48B0"/>
    <w:rsid w:val="0040288F"/>
    <w:rsid w:val="00404827"/>
    <w:rsid w:val="00404BE4"/>
    <w:rsid w:val="00410E14"/>
    <w:rsid w:val="00412A4E"/>
    <w:rsid w:val="00415038"/>
    <w:rsid w:val="004173B1"/>
    <w:rsid w:val="00422C5A"/>
    <w:rsid w:val="0043186A"/>
    <w:rsid w:val="00440B7B"/>
    <w:rsid w:val="00442358"/>
    <w:rsid w:val="00445FE1"/>
    <w:rsid w:val="004510E8"/>
    <w:rsid w:val="004521EE"/>
    <w:rsid w:val="0046096E"/>
    <w:rsid w:val="00471D9E"/>
    <w:rsid w:val="00482700"/>
    <w:rsid w:val="00483C5D"/>
    <w:rsid w:val="0048553E"/>
    <w:rsid w:val="00485EB7"/>
    <w:rsid w:val="00487EC6"/>
    <w:rsid w:val="00490854"/>
    <w:rsid w:val="004959AD"/>
    <w:rsid w:val="00497CC5"/>
    <w:rsid w:val="004A45B8"/>
    <w:rsid w:val="004B1F02"/>
    <w:rsid w:val="004B3A4C"/>
    <w:rsid w:val="004B3BD1"/>
    <w:rsid w:val="004C1936"/>
    <w:rsid w:val="004C7E38"/>
    <w:rsid w:val="004D0485"/>
    <w:rsid w:val="004D2AB5"/>
    <w:rsid w:val="004E68C8"/>
    <w:rsid w:val="004F05B8"/>
    <w:rsid w:val="004F08ED"/>
    <w:rsid w:val="004F6C23"/>
    <w:rsid w:val="005022FA"/>
    <w:rsid w:val="00503602"/>
    <w:rsid w:val="0051220C"/>
    <w:rsid w:val="005135CB"/>
    <w:rsid w:val="00514F0D"/>
    <w:rsid w:val="00517D28"/>
    <w:rsid w:val="00530749"/>
    <w:rsid w:val="00532459"/>
    <w:rsid w:val="0053276F"/>
    <w:rsid w:val="00537FDF"/>
    <w:rsid w:val="00545070"/>
    <w:rsid w:val="00551B7A"/>
    <w:rsid w:val="00552E04"/>
    <w:rsid w:val="00553C20"/>
    <w:rsid w:val="00554B55"/>
    <w:rsid w:val="00563714"/>
    <w:rsid w:val="00573ABF"/>
    <w:rsid w:val="00581939"/>
    <w:rsid w:val="0058288D"/>
    <w:rsid w:val="005862D7"/>
    <w:rsid w:val="005927CC"/>
    <w:rsid w:val="00595BC7"/>
    <w:rsid w:val="005A11EE"/>
    <w:rsid w:val="005A20A8"/>
    <w:rsid w:val="005A2E4A"/>
    <w:rsid w:val="005A781C"/>
    <w:rsid w:val="005B2BDC"/>
    <w:rsid w:val="005B2D88"/>
    <w:rsid w:val="005B6EFB"/>
    <w:rsid w:val="005C13F9"/>
    <w:rsid w:val="005C59B9"/>
    <w:rsid w:val="005D18F8"/>
    <w:rsid w:val="005D2594"/>
    <w:rsid w:val="005D35C2"/>
    <w:rsid w:val="005D4204"/>
    <w:rsid w:val="005D4640"/>
    <w:rsid w:val="005D4A33"/>
    <w:rsid w:val="005E095D"/>
    <w:rsid w:val="005E1087"/>
    <w:rsid w:val="005E292A"/>
    <w:rsid w:val="005E3CEA"/>
    <w:rsid w:val="005E43AA"/>
    <w:rsid w:val="005E458C"/>
    <w:rsid w:val="005F12F2"/>
    <w:rsid w:val="00601052"/>
    <w:rsid w:val="00605365"/>
    <w:rsid w:val="00606AD0"/>
    <w:rsid w:val="006104E5"/>
    <w:rsid w:val="00613872"/>
    <w:rsid w:val="00616011"/>
    <w:rsid w:val="00623888"/>
    <w:rsid w:val="00626873"/>
    <w:rsid w:val="00627A21"/>
    <w:rsid w:val="0063209B"/>
    <w:rsid w:val="0063581E"/>
    <w:rsid w:val="00636734"/>
    <w:rsid w:val="00646D8D"/>
    <w:rsid w:val="00647F0F"/>
    <w:rsid w:val="006507FA"/>
    <w:rsid w:val="0065293E"/>
    <w:rsid w:val="00652D0C"/>
    <w:rsid w:val="00661EA3"/>
    <w:rsid w:val="006642F4"/>
    <w:rsid w:val="006644E9"/>
    <w:rsid w:val="00674E60"/>
    <w:rsid w:val="006751BC"/>
    <w:rsid w:val="00676810"/>
    <w:rsid w:val="006772AE"/>
    <w:rsid w:val="00680FDA"/>
    <w:rsid w:val="006826F0"/>
    <w:rsid w:val="00683591"/>
    <w:rsid w:val="00683A5D"/>
    <w:rsid w:val="00686318"/>
    <w:rsid w:val="00690244"/>
    <w:rsid w:val="00691769"/>
    <w:rsid w:val="00693F5E"/>
    <w:rsid w:val="0069413C"/>
    <w:rsid w:val="00694C0F"/>
    <w:rsid w:val="006A0F4B"/>
    <w:rsid w:val="006A17DD"/>
    <w:rsid w:val="006A263C"/>
    <w:rsid w:val="006A4FFD"/>
    <w:rsid w:val="006A6230"/>
    <w:rsid w:val="006A7013"/>
    <w:rsid w:val="006B59FB"/>
    <w:rsid w:val="006B7D35"/>
    <w:rsid w:val="006C0462"/>
    <w:rsid w:val="006C08A0"/>
    <w:rsid w:val="006C20EE"/>
    <w:rsid w:val="006C3CA1"/>
    <w:rsid w:val="006C3FC4"/>
    <w:rsid w:val="006D37FF"/>
    <w:rsid w:val="006E171D"/>
    <w:rsid w:val="006E2D48"/>
    <w:rsid w:val="006E3230"/>
    <w:rsid w:val="006E4BCD"/>
    <w:rsid w:val="006E6587"/>
    <w:rsid w:val="006F25F1"/>
    <w:rsid w:val="007030FB"/>
    <w:rsid w:val="0070326A"/>
    <w:rsid w:val="0071403A"/>
    <w:rsid w:val="00715CAA"/>
    <w:rsid w:val="00720A4B"/>
    <w:rsid w:val="0072760B"/>
    <w:rsid w:val="007328AB"/>
    <w:rsid w:val="007361F5"/>
    <w:rsid w:val="007415C7"/>
    <w:rsid w:val="00744380"/>
    <w:rsid w:val="0075659C"/>
    <w:rsid w:val="00757EFD"/>
    <w:rsid w:val="00767099"/>
    <w:rsid w:val="00770EA7"/>
    <w:rsid w:val="00772026"/>
    <w:rsid w:val="00773E76"/>
    <w:rsid w:val="0077413F"/>
    <w:rsid w:val="0077682B"/>
    <w:rsid w:val="007842B8"/>
    <w:rsid w:val="007851F1"/>
    <w:rsid w:val="0078544A"/>
    <w:rsid w:val="007861A2"/>
    <w:rsid w:val="0079241C"/>
    <w:rsid w:val="00795763"/>
    <w:rsid w:val="007A02B6"/>
    <w:rsid w:val="007A1A71"/>
    <w:rsid w:val="007A4699"/>
    <w:rsid w:val="007A5A5E"/>
    <w:rsid w:val="007A6BD6"/>
    <w:rsid w:val="007B23E6"/>
    <w:rsid w:val="007B3B99"/>
    <w:rsid w:val="007B6B7A"/>
    <w:rsid w:val="007B708A"/>
    <w:rsid w:val="007C1DDF"/>
    <w:rsid w:val="007C2397"/>
    <w:rsid w:val="007C481A"/>
    <w:rsid w:val="007C7DAF"/>
    <w:rsid w:val="007D6B03"/>
    <w:rsid w:val="007E0651"/>
    <w:rsid w:val="007E0CE4"/>
    <w:rsid w:val="007E5E79"/>
    <w:rsid w:val="007F14CD"/>
    <w:rsid w:val="00800FD1"/>
    <w:rsid w:val="00802C9D"/>
    <w:rsid w:val="008107A1"/>
    <w:rsid w:val="00820F34"/>
    <w:rsid w:val="00821221"/>
    <w:rsid w:val="00821989"/>
    <w:rsid w:val="00823F04"/>
    <w:rsid w:val="00825352"/>
    <w:rsid w:val="008261E4"/>
    <w:rsid w:val="00836960"/>
    <w:rsid w:val="00836986"/>
    <w:rsid w:val="00841B9A"/>
    <w:rsid w:val="0085007F"/>
    <w:rsid w:val="0085369E"/>
    <w:rsid w:val="00854A0B"/>
    <w:rsid w:val="00855AD5"/>
    <w:rsid w:val="0085720C"/>
    <w:rsid w:val="00862AF8"/>
    <w:rsid w:val="00862E9B"/>
    <w:rsid w:val="008645C9"/>
    <w:rsid w:val="00866334"/>
    <w:rsid w:val="00870845"/>
    <w:rsid w:val="008720D6"/>
    <w:rsid w:val="00882F80"/>
    <w:rsid w:val="00883BD7"/>
    <w:rsid w:val="00895B3C"/>
    <w:rsid w:val="00897DF4"/>
    <w:rsid w:val="008A4D5B"/>
    <w:rsid w:val="008A5B98"/>
    <w:rsid w:val="008A6154"/>
    <w:rsid w:val="008B1F85"/>
    <w:rsid w:val="008B3B96"/>
    <w:rsid w:val="008B59B2"/>
    <w:rsid w:val="008C063D"/>
    <w:rsid w:val="008C3F0C"/>
    <w:rsid w:val="008D13BA"/>
    <w:rsid w:val="008D3910"/>
    <w:rsid w:val="008D43B1"/>
    <w:rsid w:val="008D4D84"/>
    <w:rsid w:val="008D502E"/>
    <w:rsid w:val="008E46D1"/>
    <w:rsid w:val="008E5423"/>
    <w:rsid w:val="008E59DB"/>
    <w:rsid w:val="008F3833"/>
    <w:rsid w:val="008F4F2C"/>
    <w:rsid w:val="008F67E1"/>
    <w:rsid w:val="009104E7"/>
    <w:rsid w:val="00911669"/>
    <w:rsid w:val="00914F18"/>
    <w:rsid w:val="00922BCD"/>
    <w:rsid w:val="00923B52"/>
    <w:rsid w:val="009359A4"/>
    <w:rsid w:val="00936A5A"/>
    <w:rsid w:val="0094108C"/>
    <w:rsid w:val="00942628"/>
    <w:rsid w:val="0095023E"/>
    <w:rsid w:val="00952CC2"/>
    <w:rsid w:val="00961589"/>
    <w:rsid w:val="00965030"/>
    <w:rsid w:val="0096563A"/>
    <w:rsid w:val="00965A83"/>
    <w:rsid w:val="0097554D"/>
    <w:rsid w:val="00975751"/>
    <w:rsid w:val="009778FE"/>
    <w:rsid w:val="0098441F"/>
    <w:rsid w:val="0099454C"/>
    <w:rsid w:val="0099541B"/>
    <w:rsid w:val="009A00EE"/>
    <w:rsid w:val="009A1B47"/>
    <w:rsid w:val="009C216B"/>
    <w:rsid w:val="009C7147"/>
    <w:rsid w:val="009C7365"/>
    <w:rsid w:val="009D089F"/>
    <w:rsid w:val="009D1A8B"/>
    <w:rsid w:val="009D1F5C"/>
    <w:rsid w:val="009D2691"/>
    <w:rsid w:val="009D7000"/>
    <w:rsid w:val="009E37DB"/>
    <w:rsid w:val="009E5C72"/>
    <w:rsid w:val="009E6B2D"/>
    <w:rsid w:val="009E7632"/>
    <w:rsid w:val="009F3CA3"/>
    <w:rsid w:val="009F658D"/>
    <w:rsid w:val="009F78DC"/>
    <w:rsid w:val="00A02197"/>
    <w:rsid w:val="00A03F87"/>
    <w:rsid w:val="00A10973"/>
    <w:rsid w:val="00A125C1"/>
    <w:rsid w:val="00A1567E"/>
    <w:rsid w:val="00A15931"/>
    <w:rsid w:val="00A160C7"/>
    <w:rsid w:val="00A22A43"/>
    <w:rsid w:val="00A232FC"/>
    <w:rsid w:val="00A240FC"/>
    <w:rsid w:val="00A304ED"/>
    <w:rsid w:val="00A31A03"/>
    <w:rsid w:val="00A34246"/>
    <w:rsid w:val="00A35710"/>
    <w:rsid w:val="00A379B2"/>
    <w:rsid w:val="00A41A19"/>
    <w:rsid w:val="00A43B61"/>
    <w:rsid w:val="00A44B74"/>
    <w:rsid w:val="00A458CA"/>
    <w:rsid w:val="00A57880"/>
    <w:rsid w:val="00A63997"/>
    <w:rsid w:val="00A63A0F"/>
    <w:rsid w:val="00A64EF2"/>
    <w:rsid w:val="00A71294"/>
    <w:rsid w:val="00A7281B"/>
    <w:rsid w:val="00A74083"/>
    <w:rsid w:val="00A74BB9"/>
    <w:rsid w:val="00A81C2A"/>
    <w:rsid w:val="00A85959"/>
    <w:rsid w:val="00A85AB4"/>
    <w:rsid w:val="00A85B45"/>
    <w:rsid w:val="00A91CC0"/>
    <w:rsid w:val="00A91E43"/>
    <w:rsid w:val="00A9524E"/>
    <w:rsid w:val="00AA2965"/>
    <w:rsid w:val="00AA6A3D"/>
    <w:rsid w:val="00AB4124"/>
    <w:rsid w:val="00AC0AD7"/>
    <w:rsid w:val="00AD05D2"/>
    <w:rsid w:val="00AD2255"/>
    <w:rsid w:val="00AD3803"/>
    <w:rsid w:val="00AD5839"/>
    <w:rsid w:val="00AD58DF"/>
    <w:rsid w:val="00AD5C0B"/>
    <w:rsid w:val="00AD6719"/>
    <w:rsid w:val="00AD6C8F"/>
    <w:rsid w:val="00AE7125"/>
    <w:rsid w:val="00AF1815"/>
    <w:rsid w:val="00B0050A"/>
    <w:rsid w:val="00B03B6C"/>
    <w:rsid w:val="00B047BD"/>
    <w:rsid w:val="00B050F9"/>
    <w:rsid w:val="00B07802"/>
    <w:rsid w:val="00B1307B"/>
    <w:rsid w:val="00B13870"/>
    <w:rsid w:val="00B242F1"/>
    <w:rsid w:val="00B267DB"/>
    <w:rsid w:val="00B26EA8"/>
    <w:rsid w:val="00B303B7"/>
    <w:rsid w:val="00B31735"/>
    <w:rsid w:val="00B33A18"/>
    <w:rsid w:val="00B35F00"/>
    <w:rsid w:val="00B35FE4"/>
    <w:rsid w:val="00B37C0D"/>
    <w:rsid w:val="00B426D9"/>
    <w:rsid w:val="00B42E1E"/>
    <w:rsid w:val="00B43139"/>
    <w:rsid w:val="00B435D4"/>
    <w:rsid w:val="00B4396F"/>
    <w:rsid w:val="00B4591D"/>
    <w:rsid w:val="00B46CB3"/>
    <w:rsid w:val="00B60D7D"/>
    <w:rsid w:val="00B62C80"/>
    <w:rsid w:val="00B70508"/>
    <w:rsid w:val="00B70786"/>
    <w:rsid w:val="00B70A86"/>
    <w:rsid w:val="00B908EB"/>
    <w:rsid w:val="00BA0033"/>
    <w:rsid w:val="00BA008B"/>
    <w:rsid w:val="00BA1A4E"/>
    <w:rsid w:val="00BA321E"/>
    <w:rsid w:val="00BA33A0"/>
    <w:rsid w:val="00BA350F"/>
    <w:rsid w:val="00BA4CE6"/>
    <w:rsid w:val="00BA6CC6"/>
    <w:rsid w:val="00BB2082"/>
    <w:rsid w:val="00BB38CC"/>
    <w:rsid w:val="00BB3AD8"/>
    <w:rsid w:val="00BB5EC6"/>
    <w:rsid w:val="00BB6903"/>
    <w:rsid w:val="00BC0444"/>
    <w:rsid w:val="00BC127B"/>
    <w:rsid w:val="00BC43F1"/>
    <w:rsid w:val="00BC54BC"/>
    <w:rsid w:val="00BC7D38"/>
    <w:rsid w:val="00BD1378"/>
    <w:rsid w:val="00BD1FE6"/>
    <w:rsid w:val="00BE1DB6"/>
    <w:rsid w:val="00BE27C8"/>
    <w:rsid w:val="00BE6397"/>
    <w:rsid w:val="00BE6ACD"/>
    <w:rsid w:val="00BE7A6F"/>
    <w:rsid w:val="00BF0C69"/>
    <w:rsid w:val="00BF22B9"/>
    <w:rsid w:val="00BF3F07"/>
    <w:rsid w:val="00C078A1"/>
    <w:rsid w:val="00C07B45"/>
    <w:rsid w:val="00C07B8C"/>
    <w:rsid w:val="00C107E1"/>
    <w:rsid w:val="00C20BB5"/>
    <w:rsid w:val="00C22668"/>
    <w:rsid w:val="00C3301B"/>
    <w:rsid w:val="00C3621B"/>
    <w:rsid w:val="00C41930"/>
    <w:rsid w:val="00C453BC"/>
    <w:rsid w:val="00C47FF1"/>
    <w:rsid w:val="00C53C46"/>
    <w:rsid w:val="00C54459"/>
    <w:rsid w:val="00C63AC4"/>
    <w:rsid w:val="00C63E98"/>
    <w:rsid w:val="00C659F7"/>
    <w:rsid w:val="00C733C0"/>
    <w:rsid w:val="00C907E7"/>
    <w:rsid w:val="00C92E34"/>
    <w:rsid w:val="00C94312"/>
    <w:rsid w:val="00C9662C"/>
    <w:rsid w:val="00C97167"/>
    <w:rsid w:val="00CA1824"/>
    <w:rsid w:val="00CA2148"/>
    <w:rsid w:val="00CA2294"/>
    <w:rsid w:val="00CA530F"/>
    <w:rsid w:val="00CA5E5D"/>
    <w:rsid w:val="00CB34F7"/>
    <w:rsid w:val="00CC1EC6"/>
    <w:rsid w:val="00CC79FA"/>
    <w:rsid w:val="00CC7C3E"/>
    <w:rsid w:val="00CD029A"/>
    <w:rsid w:val="00CD3AF4"/>
    <w:rsid w:val="00CD596C"/>
    <w:rsid w:val="00CD6E2A"/>
    <w:rsid w:val="00CE021C"/>
    <w:rsid w:val="00CE1758"/>
    <w:rsid w:val="00CE1B2B"/>
    <w:rsid w:val="00CE21B2"/>
    <w:rsid w:val="00CE565F"/>
    <w:rsid w:val="00CE6855"/>
    <w:rsid w:val="00CE6AFB"/>
    <w:rsid w:val="00CE7024"/>
    <w:rsid w:val="00CF7704"/>
    <w:rsid w:val="00D00265"/>
    <w:rsid w:val="00D03DEA"/>
    <w:rsid w:val="00D10A70"/>
    <w:rsid w:val="00D1324F"/>
    <w:rsid w:val="00D21052"/>
    <w:rsid w:val="00D24236"/>
    <w:rsid w:val="00D45529"/>
    <w:rsid w:val="00D46F7E"/>
    <w:rsid w:val="00D53CE8"/>
    <w:rsid w:val="00D643CC"/>
    <w:rsid w:val="00D6609A"/>
    <w:rsid w:val="00D744D1"/>
    <w:rsid w:val="00D84DF6"/>
    <w:rsid w:val="00D90388"/>
    <w:rsid w:val="00D93A28"/>
    <w:rsid w:val="00D94911"/>
    <w:rsid w:val="00D96394"/>
    <w:rsid w:val="00D978AB"/>
    <w:rsid w:val="00D97933"/>
    <w:rsid w:val="00DA0591"/>
    <w:rsid w:val="00DA0F3B"/>
    <w:rsid w:val="00DA7C33"/>
    <w:rsid w:val="00DB0728"/>
    <w:rsid w:val="00DB33EF"/>
    <w:rsid w:val="00DB4DE3"/>
    <w:rsid w:val="00DB6554"/>
    <w:rsid w:val="00DD0B49"/>
    <w:rsid w:val="00DD1ADA"/>
    <w:rsid w:val="00DD33AD"/>
    <w:rsid w:val="00DE123F"/>
    <w:rsid w:val="00DE3334"/>
    <w:rsid w:val="00DE7B0F"/>
    <w:rsid w:val="00DF0C61"/>
    <w:rsid w:val="00E064EF"/>
    <w:rsid w:val="00E128D3"/>
    <w:rsid w:val="00E14538"/>
    <w:rsid w:val="00E153D9"/>
    <w:rsid w:val="00E156B2"/>
    <w:rsid w:val="00E20EE0"/>
    <w:rsid w:val="00E24EC9"/>
    <w:rsid w:val="00E25B48"/>
    <w:rsid w:val="00E27AA3"/>
    <w:rsid w:val="00E32E62"/>
    <w:rsid w:val="00E346B0"/>
    <w:rsid w:val="00E3724B"/>
    <w:rsid w:val="00E435E8"/>
    <w:rsid w:val="00E4386B"/>
    <w:rsid w:val="00E4409B"/>
    <w:rsid w:val="00E45B7F"/>
    <w:rsid w:val="00E532E3"/>
    <w:rsid w:val="00E54F63"/>
    <w:rsid w:val="00E66FAA"/>
    <w:rsid w:val="00E7029F"/>
    <w:rsid w:val="00E7270D"/>
    <w:rsid w:val="00E74727"/>
    <w:rsid w:val="00E8082D"/>
    <w:rsid w:val="00E810B8"/>
    <w:rsid w:val="00E82823"/>
    <w:rsid w:val="00E86A4B"/>
    <w:rsid w:val="00E91BFC"/>
    <w:rsid w:val="00E93800"/>
    <w:rsid w:val="00EA4499"/>
    <w:rsid w:val="00EA5A62"/>
    <w:rsid w:val="00EB3D92"/>
    <w:rsid w:val="00EB5C6B"/>
    <w:rsid w:val="00EB74D7"/>
    <w:rsid w:val="00EC2CB5"/>
    <w:rsid w:val="00EC3072"/>
    <w:rsid w:val="00EC5B4E"/>
    <w:rsid w:val="00EC6C2C"/>
    <w:rsid w:val="00ED27AF"/>
    <w:rsid w:val="00ED2F80"/>
    <w:rsid w:val="00ED3309"/>
    <w:rsid w:val="00ED4DEC"/>
    <w:rsid w:val="00ED79FC"/>
    <w:rsid w:val="00EE4F8F"/>
    <w:rsid w:val="00EE55B6"/>
    <w:rsid w:val="00EF07B8"/>
    <w:rsid w:val="00F00B8E"/>
    <w:rsid w:val="00F05498"/>
    <w:rsid w:val="00F15D44"/>
    <w:rsid w:val="00F22A74"/>
    <w:rsid w:val="00F237DE"/>
    <w:rsid w:val="00F24385"/>
    <w:rsid w:val="00F278E7"/>
    <w:rsid w:val="00F30210"/>
    <w:rsid w:val="00F33305"/>
    <w:rsid w:val="00F36DFD"/>
    <w:rsid w:val="00F37E38"/>
    <w:rsid w:val="00F42F5E"/>
    <w:rsid w:val="00F46791"/>
    <w:rsid w:val="00F471B5"/>
    <w:rsid w:val="00F51965"/>
    <w:rsid w:val="00F51E7B"/>
    <w:rsid w:val="00F655AF"/>
    <w:rsid w:val="00F66C96"/>
    <w:rsid w:val="00F7404C"/>
    <w:rsid w:val="00F74C6B"/>
    <w:rsid w:val="00F76C68"/>
    <w:rsid w:val="00F80C2F"/>
    <w:rsid w:val="00F8491B"/>
    <w:rsid w:val="00F852E6"/>
    <w:rsid w:val="00F900C5"/>
    <w:rsid w:val="00F929D5"/>
    <w:rsid w:val="00F92DE5"/>
    <w:rsid w:val="00F96ED4"/>
    <w:rsid w:val="00FA333B"/>
    <w:rsid w:val="00FA6770"/>
    <w:rsid w:val="00FB1052"/>
    <w:rsid w:val="00FB55D8"/>
    <w:rsid w:val="00FB6645"/>
    <w:rsid w:val="00FB7F9B"/>
    <w:rsid w:val="00FC1C4B"/>
    <w:rsid w:val="00FC3E58"/>
    <w:rsid w:val="00FC47C6"/>
    <w:rsid w:val="00FD0A3D"/>
    <w:rsid w:val="00FD764C"/>
    <w:rsid w:val="00FE7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5ED4C-EC61-4D92-8977-84517460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4</cp:revision>
  <cp:lastPrinted>2015-08-07T19:54:00Z</cp:lastPrinted>
  <dcterms:created xsi:type="dcterms:W3CDTF">2015-08-07T17:08:00Z</dcterms:created>
  <dcterms:modified xsi:type="dcterms:W3CDTF">2015-08-07T20:19:00Z</dcterms:modified>
</cp:coreProperties>
</file>