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87EC6" w:rsidRDefault="009F3CA3" w:rsidP="009F3CA3">
      <w:pPr>
        <w:pStyle w:val="NoSpacing"/>
        <w:jc w:val="center"/>
        <w:rPr>
          <w:b/>
          <w:sz w:val="24"/>
          <w:szCs w:val="24"/>
        </w:rPr>
      </w:pPr>
      <w:r w:rsidRPr="00487EC6">
        <w:rPr>
          <w:b/>
          <w:sz w:val="24"/>
          <w:szCs w:val="24"/>
        </w:rPr>
        <w:t>O</w:t>
      </w:r>
      <w:r w:rsidR="00E156B2" w:rsidRPr="00487EC6">
        <w:rPr>
          <w:b/>
          <w:sz w:val="24"/>
          <w:szCs w:val="24"/>
        </w:rPr>
        <w:t xml:space="preserve">AK </w:t>
      </w:r>
      <w:r w:rsidRPr="00487EC6">
        <w:rPr>
          <w:b/>
          <w:sz w:val="24"/>
          <w:szCs w:val="24"/>
        </w:rPr>
        <w:t>HILL CITY COUNCIL</w:t>
      </w:r>
    </w:p>
    <w:p w:rsidR="009F3CA3" w:rsidRPr="00487EC6" w:rsidRDefault="009F3CA3" w:rsidP="009F3CA3">
      <w:pPr>
        <w:pStyle w:val="NoSpacing"/>
        <w:jc w:val="center"/>
        <w:rPr>
          <w:b/>
          <w:sz w:val="24"/>
          <w:szCs w:val="24"/>
        </w:rPr>
      </w:pPr>
      <w:r w:rsidRPr="00487EC6">
        <w:rPr>
          <w:b/>
          <w:sz w:val="24"/>
          <w:szCs w:val="24"/>
        </w:rPr>
        <w:t>Minutes</w:t>
      </w:r>
    </w:p>
    <w:p w:rsidR="009F3CA3" w:rsidRPr="00487EC6" w:rsidRDefault="00DB6554" w:rsidP="009F3CA3">
      <w:pPr>
        <w:pStyle w:val="NoSpacing"/>
        <w:jc w:val="center"/>
        <w:rPr>
          <w:b/>
          <w:sz w:val="24"/>
          <w:szCs w:val="24"/>
        </w:rPr>
      </w:pPr>
      <w:r w:rsidRPr="00487EC6">
        <w:rPr>
          <w:b/>
          <w:sz w:val="24"/>
          <w:szCs w:val="24"/>
        </w:rPr>
        <w:t>June 8</w:t>
      </w:r>
      <w:r w:rsidR="00057DE6" w:rsidRPr="00487EC6">
        <w:rPr>
          <w:b/>
          <w:sz w:val="24"/>
          <w:szCs w:val="24"/>
        </w:rPr>
        <w:t>, 2015</w:t>
      </w:r>
    </w:p>
    <w:p w:rsidR="009F3CA3" w:rsidRPr="004173B1" w:rsidRDefault="009F3CA3" w:rsidP="009F3CA3">
      <w:pPr>
        <w:pStyle w:val="NoSpacing"/>
        <w:jc w:val="both"/>
        <w:rPr>
          <w:b/>
        </w:rPr>
      </w:pPr>
    </w:p>
    <w:p w:rsidR="009F3CA3" w:rsidRPr="00487EC6" w:rsidRDefault="00163893" w:rsidP="009F3CA3">
      <w:pPr>
        <w:pStyle w:val="NoSpacing"/>
        <w:jc w:val="both"/>
        <w:rPr>
          <w:sz w:val="24"/>
          <w:szCs w:val="24"/>
        </w:rPr>
      </w:pPr>
      <w:r w:rsidRPr="00487EC6">
        <w:rPr>
          <w:sz w:val="24"/>
          <w:szCs w:val="24"/>
        </w:rPr>
        <w:t xml:space="preserve">The regular session of the Oak Hill City Council convened in the Council Chambers </w:t>
      </w:r>
      <w:r w:rsidR="004F6C23" w:rsidRPr="00487EC6">
        <w:rPr>
          <w:sz w:val="24"/>
          <w:szCs w:val="24"/>
        </w:rPr>
        <w:t>of</w:t>
      </w:r>
      <w:r w:rsidR="005862D7" w:rsidRPr="00487EC6">
        <w:rPr>
          <w:sz w:val="24"/>
          <w:szCs w:val="24"/>
        </w:rPr>
        <w:t xml:space="preserve"> City Hall on Monday</w:t>
      </w:r>
      <w:r w:rsidR="003E1AAA" w:rsidRPr="00487EC6">
        <w:rPr>
          <w:sz w:val="24"/>
          <w:szCs w:val="24"/>
        </w:rPr>
        <w:t>,</w:t>
      </w:r>
      <w:r w:rsidR="00030255" w:rsidRPr="00487EC6">
        <w:rPr>
          <w:sz w:val="24"/>
          <w:szCs w:val="24"/>
        </w:rPr>
        <w:t xml:space="preserve"> </w:t>
      </w:r>
      <w:r w:rsidR="00E86A4B" w:rsidRPr="00487EC6">
        <w:rPr>
          <w:sz w:val="24"/>
          <w:szCs w:val="24"/>
        </w:rPr>
        <w:t xml:space="preserve">June 8, </w:t>
      </w:r>
      <w:r w:rsidR="001F1A29" w:rsidRPr="00487EC6">
        <w:rPr>
          <w:sz w:val="24"/>
          <w:szCs w:val="24"/>
        </w:rPr>
        <w:t>2015</w:t>
      </w:r>
      <w:r w:rsidR="00C733C0" w:rsidRPr="00487EC6">
        <w:rPr>
          <w:sz w:val="24"/>
          <w:szCs w:val="24"/>
        </w:rPr>
        <w:t xml:space="preserve"> at</w:t>
      </w:r>
      <w:r w:rsidR="00066154" w:rsidRPr="00487EC6">
        <w:rPr>
          <w:sz w:val="24"/>
          <w:szCs w:val="24"/>
        </w:rPr>
        <w:t xml:space="preserve"> </w:t>
      </w:r>
      <w:r w:rsidR="004C7E38" w:rsidRPr="00487EC6">
        <w:rPr>
          <w:sz w:val="24"/>
          <w:szCs w:val="24"/>
        </w:rPr>
        <w:t>6</w:t>
      </w:r>
      <w:r w:rsidRPr="00487EC6">
        <w:rPr>
          <w:sz w:val="24"/>
          <w:szCs w:val="24"/>
        </w:rPr>
        <w:t>:30 p.m.</w:t>
      </w:r>
    </w:p>
    <w:p w:rsidR="00163893" w:rsidRPr="00487EC6" w:rsidRDefault="00163893" w:rsidP="009F3CA3">
      <w:pPr>
        <w:pStyle w:val="NoSpacing"/>
        <w:jc w:val="both"/>
        <w:rPr>
          <w:sz w:val="24"/>
          <w:szCs w:val="24"/>
        </w:rPr>
      </w:pPr>
    </w:p>
    <w:p w:rsidR="00163893" w:rsidRPr="00487EC6" w:rsidRDefault="00163893" w:rsidP="009F3CA3">
      <w:pPr>
        <w:pStyle w:val="NoSpacing"/>
        <w:jc w:val="both"/>
        <w:rPr>
          <w:sz w:val="24"/>
          <w:szCs w:val="24"/>
        </w:rPr>
      </w:pPr>
      <w:r w:rsidRPr="00487EC6">
        <w:rPr>
          <w:b/>
          <w:sz w:val="24"/>
          <w:szCs w:val="24"/>
          <w:u w:val="single"/>
        </w:rPr>
        <w:t>Members Present</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b/>
          <w:sz w:val="24"/>
          <w:szCs w:val="24"/>
          <w:u w:val="single"/>
        </w:rPr>
        <w:t>Also Present</w:t>
      </w:r>
    </w:p>
    <w:p w:rsidR="003E1AAA" w:rsidRPr="00487EC6" w:rsidRDefault="003E1AAA" w:rsidP="009F3CA3">
      <w:pPr>
        <w:pStyle w:val="NoSpacing"/>
        <w:jc w:val="both"/>
        <w:rPr>
          <w:sz w:val="24"/>
          <w:szCs w:val="24"/>
        </w:rPr>
      </w:pPr>
      <w:r w:rsidRPr="00487EC6">
        <w:rPr>
          <w:sz w:val="24"/>
          <w:szCs w:val="24"/>
        </w:rPr>
        <w:t>Fred Dickinson, Mayor</w:t>
      </w:r>
      <w:r w:rsidRPr="00487EC6">
        <w:rPr>
          <w:sz w:val="24"/>
          <w:szCs w:val="24"/>
        </w:rPr>
        <w:tab/>
      </w:r>
      <w:r w:rsidRPr="00487EC6">
        <w:rPr>
          <w:sz w:val="24"/>
          <w:szCs w:val="24"/>
        </w:rPr>
        <w:tab/>
      </w:r>
      <w:r w:rsidRPr="00487EC6">
        <w:rPr>
          <w:sz w:val="24"/>
          <w:szCs w:val="24"/>
        </w:rPr>
        <w:tab/>
      </w:r>
      <w:r w:rsidR="00AE7125" w:rsidRPr="00487EC6">
        <w:rPr>
          <w:sz w:val="24"/>
          <w:szCs w:val="24"/>
        </w:rPr>
        <w:tab/>
      </w:r>
      <w:r w:rsidRPr="00487EC6">
        <w:rPr>
          <w:sz w:val="24"/>
          <w:szCs w:val="24"/>
        </w:rPr>
        <w:t>William Hannabass, City Manager</w:t>
      </w:r>
    </w:p>
    <w:p w:rsidR="00C63AC4" w:rsidRPr="00487EC6" w:rsidRDefault="0011084F" w:rsidP="009F3CA3">
      <w:pPr>
        <w:pStyle w:val="NoSpacing"/>
        <w:jc w:val="both"/>
        <w:rPr>
          <w:sz w:val="24"/>
          <w:szCs w:val="24"/>
        </w:rPr>
      </w:pPr>
      <w:r w:rsidRPr="00487EC6">
        <w:rPr>
          <w:sz w:val="24"/>
          <w:szCs w:val="24"/>
        </w:rPr>
        <w:t>Diana Janney</w:t>
      </w:r>
      <w:r w:rsidR="003E1AAA" w:rsidRPr="00487EC6">
        <w:rPr>
          <w:sz w:val="24"/>
          <w:szCs w:val="24"/>
        </w:rPr>
        <w:tab/>
      </w:r>
      <w:r w:rsidR="003E1AAA" w:rsidRPr="00487EC6">
        <w:rPr>
          <w:sz w:val="24"/>
          <w:szCs w:val="24"/>
        </w:rPr>
        <w:tab/>
      </w:r>
      <w:r w:rsidR="00E54F63" w:rsidRPr="00487EC6">
        <w:rPr>
          <w:sz w:val="24"/>
          <w:szCs w:val="24"/>
        </w:rPr>
        <w:tab/>
      </w:r>
      <w:r w:rsidR="00E54F63" w:rsidRPr="00487EC6">
        <w:rPr>
          <w:sz w:val="24"/>
          <w:szCs w:val="24"/>
        </w:rPr>
        <w:tab/>
      </w:r>
      <w:r w:rsidR="00E54F63" w:rsidRPr="00487EC6">
        <w:rPr>
          <w:sz w:val="24"/>
          <w:szCs w:val="24"/>
        </w:rPr>
        <w:tab/>
      </w:r>
      <w:r w:rsidR="003E1AAA" w:rsidRPr="00487EC6">
        <w:rPr>
          <w:sz w:val="24"/>
          <w:szCs w:val="24"/>
        </w:rPr>
        <w:t>Damita Johnson, City Clerk-Treasurer</w:t>
      </w:r>
    </w:p>
    <w:p w:rsidR="00C63AC4" w:rsidRPr="00487EC6" w:rsidRDefault="00252D4A" w:rsidP="009F3CA3">
      <w:pPr>
        <w:pStyle w:val="NoSpacing"/>
        <w:jc w:val="both"/>
        <w:rPr>
          <w:sz w:val="24"/>
          <w:szCs w:val="24"/>
        </w:rPr>
      </w:pPr>
      <w:r w:rsidRPr="00487EC6">
        <w:rPr>
          <w:sz w:val="24"/>
          <w:szCs w:val="24"/>
        </w:rPr>
        <w:t>Melissa Wilshire</w:t>
      </w:r>
      <w:r w:rsidR="003E1AAA" w:rsidRPr="00487EC6">
        <w:rPr>
          <w:sz w:val="24"/>
          <w:szCs w:val="24"/>
        </w:rPr>
        <w:tab/>
      </w:r>
      <w:r w:rsidR="00C63AC4" w:rsidRPr="00487EC6">
        <w:rPr>
          <w:sz w:val="24"/>
          <w:szCs w:val="24"/>
        </w:rPr>
        <w:tab/>
      </w:r>
      <w:r w:rsidR="003E1AAA" w:rsidRPr="00487EC6">
        <w:rPr>
          <w:sz w:val="24"/>
          <w:szCs w:val="24"/>
        </w:rPr>
        <w:tab/>
      </w:r>
      <w:r w:rsidR="003E1AAA" w:rsidRPr="00487EC6">
        <w:rPr>
          <w:sz w:val="24"/>
          <w:szCs w:val="24"/>
        </w:rPr>
        <w:tab/>
      </w:r>
      <w:r w:rsidR="003E1AAA"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p>
    <w:p w:rsidR="00C41930" w:rsidRPr="00487EC6" w:rsidRDefault="004F05B8" w:rsidP="009F3CA3">
      <w:pPr>
        <w:pStyle w:val="NoSpacing"/>
        <w:jc w:val="both"/>
        <w:rPr>
          <w:b/>
          <w:sz w:val="24"/>
          <w:szCs w:val="24"/>
          <w:u w:val="single"/>
        </w:rPr>
      </w:pPr>
      <w:r w:rsidRPr="00487EC6">
        <w:rPr>
          <w:sz w:val="24"/>
          <w:szCs w:val="24"/>
        </w:rPr>
        <w:t>Bruce Coleman</w:t>
      </w:r>
      <w:r w:rsidR="00252D4A" w:rsidRPr="00487EC6">
        <w:rPr>
          <w:sz w:val="24"/>
          <w:szCs w:val="24"/>
        </w:rPr>
        <w:tab/>
      </w:r>
      <w:r w:rsidR="00252D4A" w:rsidRPr="00487EC6">
        <w:rPr>
          <w:sz w:val="24"/>
          <w:szCs w:val="24"/>
        </w:rPr>
        <w:tab/>
      </w:r>
      <w:r w:rsidR="00252D4A" w:rsidRPr="00487EC6">
        <w:rPr>
          <w:sz w:val="24"/>
          <w:szCs w:val="24"/>
        </w:rPr>
        <w:tab/>
      </w:r>
      <w:r w:rsidR="00412A4E" w:rsidRPr="00487EC6">
        <w:rPr>
          <w:sz w:val="24"/>
          <w:szCs w:val="24"/>
        </w:rPr>
        <w:tab/>
      </w:r>
      <w:r w:rsidR="005862D7" w:rsidRPr="00487EC6">
        <w:rPr>
          <w:sz w:val="24"/>
          <w:szCs w:val="24"/>
        </w:rPr>
        <w:tab/>
      </w:r>
      <w:r w:rsidR="008A4D5B" w:rsidRPr="00487EC6">
        <w:rPr>
          <w:b/>
          <w:sz w:val="24"/>
          <w:szCs w:val="24"/>
          <w:u w:val="single"/>
        </w:rPr>
        <w:t>Absent</w:t>
      </w:r>
    </w:p>
    <w:p w:rsidR="00412A4E" w:rsidRPr="00487EC6" w:rsidRDefault="0011084F" w:rsidP="0051220C">
      <w:pPr>
        <w:pStyle w:val="NoSpacing"/>
        <w:jc w:val="both"/>
        <w:rPr>
          <w:sz w:val="24"/>
          <w:szCs w:val="24"/>
        </w:rPr>
      </w:pPr>
      <w:r w:rsidRPr="00487EC6">
        <w:rPr>
          <w:sz w:val="24"/>
          <w:szCs w:val="24"/>
        </w:rPr>
        <w:t>Tom Oxley</w:t>
      </w:r>
      <w:r w:rsidR="00412A4E" w:rsidRPr="00487EC6">
        <w:rPr>
          <w:sz w:val="24"/>
          <w:szCs w:val="24"/>
        </w:rPr>
        <w:tab/>
      </w:r>
      <w:r w:rsidR="00A74083" w:rsidRPr="00487EC6">
        <w:rPr>
          <w:sz w:val="24"/>
          <w:szCs w:val="24"/>
        </w:rPr>
        <w:tab/>
      </w:r>
      <w:r w:rsidR="00A74083" w:rsidRPr="00487EC6">
        <w:rPr>
          <w:sz w:val="24"/>
          <w:szCs w:val="24"/>
        </w:rPr>
        <w:tab/>
      </w:r>
      <w:r w:rsidR="00A74083" w:rsidRPr="00487EC6">
        <w:rPr>
          <w:sz w:val="24"/>
          <w:szCs w:val="24"/>
        </w:rPr>
        <w:tab/>
      </w:r>
      <w:r w:rsidR="00A74083" w:rsidRPr="00487EC6">
        <w:rPr>
          <w:sz w:val="24"/>
          <w:szCs w:val="24"/>
        </w:rPr>
        <w:tab/>
        <w:t>Anna Lou Holt</w:t>
      </w:r>
    </w:p>
    <w:p w:rsidR="003C39EF" w:rsidRPr="00487EC6" w:rsidRDefault="00252D4A" w:rsidP="00412A4E">
      <w:pPr>
        <w:pStyle w:val="NoSpacing"/>
        <w:jc w:val="both"/>
        <w:rPr>
          <w:sz w:val="24"/>
          <w:szCs w:val="24"/>
        </w:rPr>
      </w:pP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r>
      <w:r w:rsidR="004F05B8" w:rsidRPr="00487EC6">
        <w:rPr>
          <w:sz w:val="24"/>
          <w:szCs w:val="24"/>
        </w:rPr>
        <w:t>Jeff Atha</w:t>
      </w:r>
    </w:p>
    <w:p w:rsidR="0051220C" w:rsidRPr="00487EC6" w:rsidRDefault="0011084F" w:rsidP="00412A4E">
      <w:pPr>
        <w:pStyle w:val="NoSpacing"/>
        <w:jc w:val="both"/>
        <w:rPr>
          <w:sz w:val="24"/>
          <w:szCs w:val="24"/>
        </w:rPr>
      </w:pPr>
      <w:r w:rsidRPr="00487EC6">
        <w:rPr>
          <w:sz w:val="24"/>
          <w:szCs w:val="24"/>
        </w:rPr>
        <w:tab/>
      </w:r>
      <w:r w:rsidR="00C733C0" w:rsidRPr="00487EC6">
        <w:rPr>
          <w:sz w:val="24"/>
          <w:szCs w:val="24"/>
        </w:rPr>
        <w:tab/>
      </w:r>
      <w:r w:rsidR="00C733C0" w:rsidRPr="00487EC6">
        <w:rPr>
          <w:sz w:val="24"/>
          <w:szCs w:val="24"/>
        </w:rPr>
        <w:tab/>
      </w:r>
      <w:r w:rsidR="00C733C0" w:rsidRPr="00487EC6">
        <w:rPr>
          <w:sz w:val="24"/>
          <w:szCs w:val="24"/>
        </w:rPr>
        <w:tab/>
      </w:r>
      <w:r w:rsidR="00C733C0" w:rsidRPr="00487EC6">
        <w:rPr>
          <w:sz w:val="24"/>
          <w:szCs w:val="24"/>
        </w:rPr>
        <w:tab/>
      </w:r>
      <w:r w:rsidR="00A304ED" w:rsidRPr="00487EC6">
        <w:rPr>
          <w:sz w:val="24"/>
          <w:szCs w:val="24"/>
        </w:rPr>
        <w:tab/>
      </w:r>
    </w:p>
    <w:p w:rsidR="00C63AC4" w:rsidRPr="00487EC6" w:rsidRDefault="00021208" w:rsidP="009F3CA3">
      <w:pPr>
        <w:pStyle w:val="NoSpacing"/>
        <w:jc w:val="both"/>
        <w:rPr>
          <w:b/>
          <w:sz w:val="24"/>
          <w:szCs w:val="24"/>
          <w:u w:val="single"/>
        </w:rPr>
      </w:pPr>
      <w:r w:rsidRPr="00487EC6">
        <w:rPr>
          <w:b/>
          <w:sz w:val="24"/>
          <w:szCs w:val="24"/>
          <w:u w:val="single"/>
        </w:rPr>
        <w:t>Call to Order</w:t>
      </w:r>
    </w:p>
    <w:p w:rsidR="00021208" w:rsidRPr="00487EC6" w:rsidRDefault="003E1AAA" w:rsidP="009F3CA3">
      <w:pPr>
        <w:pStyle w:val="NoSpacing"/>
        <w:jc w:val="both"/>
        <w:rPr>
          <w:b/>
          <w:sz w:val="24"/>
          <w:szCs w:val="24"/>
          <w:u w:val="single"/>
        </w:rPr>
      </w:pPr>
      <w:r w:rsidRPr="00487EC6">
        <w:rPr>
          <w:sz w:val="24"/>
          <w:szCs w:val="24"/>
        </w:rPr>
        <w:t>Mayor Dickinson</w:t>
      </w:r>
      <w:r w:rsidR="002649EE" w:rsidRPr="00487EC6">
        <w:rPr>
          <w:sz w:val="24"/>
          <w:szCs w:val="24"/>
        </w:rPr>
        <w:t xml:space="preserve"> </w:t>
      </w:r>
      <w:r w:rsidR="002E4471" w:rsidRPr="00487EC6">
        <w:rPr>
          <w:sz w:val="24"/>
          <w:szCs w:val="24"/>
        </w:rPr>
        <w:t>called the meeting to order.</w:t>
      </w:r>
    </w:p>
    <w:p w:rsidR="00021208" w:rsidRPr="00487EC6" w:rsidRDefault="00021208" w:rsidP="009F3CA3">
      <w:pPr>
        <w:pStyle w:val="NoSpacing"/>
        <w:jc w:val="both"/>
        <w:rPr>
          <w:b/>
          <w:sz w:val="24"/>
          <w:szCs w:val="24"/>
          <w:u w:val="single"/>
        </w:rPr>
      </w:pPr>
    </w:p>
    <w:p w:rsidR="00021208" w:rsidRPr="00487EC6" w:rsidRDefault="00021208" w:rsidP="009F3CA3">
      <w:pPr>
        <w:pStyle w:val="NoSpacing"/>
        <w:jc w:val="both"/>
        <w:rPr>
          <w:b/>
          <w:sz w:val="24"/>
          <w:szCs w:val="24"/>
          <w:u w:val="single"/>
        </w:rPr>
      </w:pPr>
      <w:r w:rsidRPr="00487EC6">
        <w:rPr>
          <w:b/>
          <w:sz w:val="24"/>
          <w:szCs w:val="24"/>
          <w:u w:val="single"/>
        </w:rPr>
        <w:t>Public Comments</w:t>
      </w:r>
    </w:p>
    <w:p w:rsidR="003E1AAA" w:rsidRPr="00487EC6" w:rsidRDefault="004F05B8" w:rsidP="009F3CA3">
      <w:pPr>
        <w:pStyle w:val="NoSpacing"/>
        <w:jc w:val="both"/>
        <w:rPr>
          <w:sz w:val="24"/>
          <w:szCs w:val="24"/>
        </w:rPr>
      </w:pPr>
      <w:r w:rsidRPr="00487EC6">
        <w:rPr>
          <w:sz w:val="24"/>
          <w:szCs w:val="24"/>
        </w:rPr>
        <w:t>Hillary Ratliff expressed her concerns about the rental fee for property on the rail trail.</w:t>
      </w:r>
    </w:p>
    <w:p w:rsidR="004F05B8" w:rsidRPr="00487EC6" w:rsidRDefault="004F05B8" w:rsidP="009F3CA3">
      <w:pPr>
        <w:pStyle w:val="NoSpacing"/>
        <w:jc w:val="both"/>
        <w:rPr>
          <w:sz w:val="24"/>
          <w:szCs w:val="24"/>
        </w:rPr>
      </w:pPr>
      <w:r w:rsidRPr="00487EC6">
        <w:rPr>
          <w:sz w:val="24"/>
          <w:szCs w:val="24"/>
        </w:rPr>
        <w:t>Paul Baker asked the status of the parking on Main Street in front of the former Oak Hill Garbage.</w:t>
      </w:r>
    </w:p>
    <w:p w:rsidR="004F05B8" w:rsidRPr="00487EC6" w:rsidRDefault="004F05B8" w:rsidP="009F3CA3">
      <w:pPr>
        <w:pStyle w:val="NoSpacing"/>
        <w:jc w:val="both"/>
        <w:rPr>
          <w:sz w:val="24"/>
          <w:szCs w:val="24"/>
        </w:rPr>
      </w:pPr>
      <w:r w:rsidRPr="00487EC6">
        <w:rPr>
          <w:sz w:val="24"/>
          <w:szCs w:val="24"/>
        </w:rPr>
        <w:t>John David with SALS expressed his appreciation for Council’s support.</w:t>
      </w:r>
    </w:p>
    <w:p w:rsidR="004F05B8" w:rsidRPr="00487EC6" w:rsidRDefault="004F05B8" w:rsidP="009F3CA3">
      <w:pPr>
        <w:pStyle w:val="NoSpacing"/>
        <w:jc w:val="both"/>
        <w:rPr>
          <w:sz w:val="24"/>
          <w:szCs w:val="24"/>
        </w:rPr>
      </w:pPr>
      <w:r w:rsidRPr="00487EC6">
        <w:rPr>
          <w:sz w:val="24"/>
          <w:szCs w:val="24"/>
        </w:rPr>
        <w:t>Tina Hale asked for an update on the safety of the rail trail such as cameras or call boxes.  She would like to have a walk on June 30 to raise money for rail trail safety.</w:t>
      </w:r>
    </w:p>
    <w:p w:rsidR="00A85AB4" w:rsidRPr="00487EC6" w:rsidRDefault="00A85AB4" w:rsidP="009F3CA3">
      <w:pPr>
        <w:pStyle w:val="NoSpacing"/>
        <w:jc w:val="both"/>
        <w:rPr>
          <w:b/>
          <w:sz w:val="24"/>
          <w:szCs w:val="24"/>
          <w:u w:val="single"/>
        </w:rPr>
      </w:pPr>
    </w:p>
    <w:p w:rsidR="00021208" w:rsidRPr="00487EC6" w:rsidRDefault="00021208" w:rsidP="009F3CA3">
      <w:pPr>
        <w:pStyle w:val="NoSpacing"/>
        <w:jc w:val="both"/>
        <w:rPr>
          <w:b/>
          <w:sz w:val="24"/>
          <w:szCs w:val="24"/>
          <w:u w:val="single"/>
        </w:rPr>
      </w:pPr>
      <w:r w:rsidRPr="00487EC6">
        <w:rPr>
          <w:b/>
          <w:sz w:val="24"/>
          <w:szCs w:val="24"/>
          <w:u w:val="single"/>
        </w:rPr>
        <w:t>Minutes</w:t>
      </w:r>
    </w:p>
    <w:p w:rsidR="00BB38CC" w:rsidRPr="00487EC6" w:rsidRDefault="00BB38CC" w:rsidP="009F3CA3">
      <w:pPr>
        <w:pStyle w:val="NoSpacing"/>
        <w:jc w:val="both"/>
        <w:rPr>
          <w:b/>
          <w:i/>
          <w:sz w:val="24"/>
          <w:szCs w:val="24"/>
        </w:rPr>
      </w:pPr>
      <w:r w:rsidRPr="00487EC6">
        <w:rPr>
          <w:b/>
          <w:i/>
          <w:sz w:val="24"/>
          <w:szCs w:val="24"/>
        </w:rPr>
        <w:t>Council member</w:t>
      </w:r>
      <w:r w:rsidR="00C733C0" w:rsidRPr="00487EC6">
        <w:rPr>
          <w:b/>
          <w:i/>
          <w:sz w:val="24"/>
          <w:szCs w:val="24"/>
        </w:rPr>
        <w:t xml:space="preserve"> </w:t>
      </w:r>
      <w:r w:rsidR="00331DA7" w:rsidRPr="00487EC6">
        <w:rPr>
          <w:b/>
          <w:i/>
          <w:sz w:val="24"/>
          <w:szCs w:val="24"/>
        </w:rPr>
        <w:t>Oxley</w:t>
      </w:r>
      <w:r w:rsidR="00C733C0" w:rsidRPr="00487EC6">
        <w:rPr>
          <w:b/>
          <w:i/>
          <w:sz w:val="24"/>
          <w:szCs w:val="24"/>
        </w:rPr>
        <w:t xml:space="preserve"> </w:t>
      </w:r>
      <w:r w:rsidR="00136A05" w:rsidRPr="00487EC6">
        <w:rPr>
          <w:b/>
          <w:i/>
          <w:sz w:val="24"/>
          <w:szCs w:val="24"/>
        </w:rPr>
        <w:t>moved</w:t>
      </w:r>
      <w:r w:rsidRPr="00487EC6">
        <w:rPr>
          <w:b/>
          <w:i/>
          <w:sz w:val="24"/>
          <w:szCs w:val="24"/>
        </w:rPr>
        <w:t xml:space="preserve"> to</w:t>
      </w:r>
      <w:r w:rsidR="00C63AC4" w:rsidRPr="00487EC6">
        <w:rPr>
          <w:b/>
          <w:i/>
          <w:sz w:val="24"/>
          <w:szCs w:val="24"/>
        </w:rPr>
        <w:t xml:space="preserve"> dispense with the reading of and</w:t>
      </w:r>
      <w:r w:rsidRPr="00487EC6">
        <w:rPr>
          <w:b/>
          <w:i/>
          <w:sz w:val="24"/>
          <w:szCs w:val="24"/>
        </w:rPr>
        <w:t xml:space="preserve"> accept the minutes of the meeting</w:t>
      </w:r>
      <w:r w:rsidR="00BB3AD8" w:rsidRPr="00487EC6">
        <w:rPr>
          <w:b/>
          <w:i/>
          <w:sz w:val="24"/>
          <w:szCs w:val="24"/>
        </w:rPr>
        <w:t>s</w:t>
      </w:r>
      <w:r w:rsidRPr="00487EC6">
        <w:rPr>
          <w:b/>
          <w:i/>
          <w:sz w:val="24"/>
          <w:szCs w:val="24"/>
        </w:rPr>
        <w:t xml:space="preserve"> held</w:t>
      </w:r>
      <w:r w:rsidR="00066154" w:rsidRPr="00487EC6">
        <w:rPr>
          <w:b/>
          <w:i/>
          <w:sz w:val="24"/>
          <w:szCs w:val="24"/>
        </w:rPr>
        <w:t xml:space="preserve"> </w:t>
      </w:r>
      <w:r w:rsidR="00331DA7" w:rsidRPr="00487EC6">
        <w:rPr>
          <w:b/>
          <w:i/>
          <w:sz w:val="24"/>
          <w:szCs w:val="24"/>
        </w:rPr>
        <w:t xml:space="preserve">on </w:t>
      </w:r>
      <w:r w:rsidR="00691769" w:rsidRPr="00487EC6">
        <w:rPr>
          <w:b/>
          <w:i/>
          <w:sz w:val="24"/>
          <w:szCs w:val="24"/>
        </w:rPr>
        <w:t>May 11</w:t>
      </w:r>
      <w:r w:rsidR="00BB3AD8" w:rsidRPr="00487EC6">
        <w:rPr>
          <w:b/>
          <w:i/>
          <w:sz w:val="24"/>
          <w:szCs w:val="24"/>
        </w:rPr>
        <w:t>, 2015</w:t>
      </w:r>
      <w:r w:rsidR="00E93800" w:rsidRPr="00487EC6">
        <w:rPr>
          <w:b/>
          <w:i/>
          <w:sz w:val="24"/>
          <w:szCs w:val="24"/>
        </w:rPr>
        <w:t>.</w:t>
      </w:r>
      <w:r w:rsidRPr="00487EC6">
        <w:rPr>
          <w:b/>
          <w:i/>
          <w:sz w:val="24"/>
          <w:szCs w:val="24"/>
        </w:rPr>
        <w:t xml:space="preserve"> Council member</w:t>
      </w:r>
      <w:r w:rsidR="00136A05" w:rsidRPr="00487EC6">
        <w:rPr>
          <w:b/>
          <w:i/>
          <w:sz w:val="24"/>
          <w:szCs w:val="24"/>
        </w:rPr>
        <w:t xml:space="preserve"> </w:t>
      </w:r>
      <w:r w:rsidR="004F05B8" w:rsidRPr="00487EC6">
        <w:rPr>
          <w:b/>
          <w:i/>
          <w:sz w:val="24"/>
          <w:szCs w:val="24"/>
        </w:rPr>
        <w:t>Wilshire</w:t>
      </w:r>
      <w:r w:rsidR="00744380" w:rsidRPr="00487EC6">
        <w:rPr>
          <w:b/>
          <w:i/>
          <w:sz w:val="24"/>
          <w:szCs w:val="24"/>
        </w:rPr>
        <w:t xml:space="preserve"> </w:t>
      </w:r>
      <w:r w:rsidR="00563714" w:rsidRPr="00487EC6">
        <w:rPr>
          <w:b/>
          <w:i/>
          <w:sz w:val="24"/>
          <w:szCs w:val="24"/>
        </w:rPr>
        <w:t>seconded</w:t>
      </w:r>
      <w:r w:rsidRPr="00487EC6">
        <w:rPr>
          <w:b/>
          <w:i/>
          <w:sz w:val="24"/>
          <w:szCs w:val="24"/>
        </w:rPr>
        <w:t xml:space="preserve"> the motion.  </w:t>
      </w:r>
      <w:r w:rsidR="008A4D5B" w:rsidRPr="00487EC6">
        <w:rPr>
          <w:b/>
          <w:i/>
          <w:sz w:val="24"/>
          <w:szCs w:val="24"/>
        </w:rPr>
        <w:t>Motion carried unanimously</w:t>
      </w:r>
      <w:r w:rsidR="007361F5" w:rsidRPr="00487EC6">
        <w:rPr>
          <w:b/>
          <w:i/>
          <w:sz w:val="24"/>
          <w:szCs w:val="24"/>
        </w:rPr>
        <w:t xml:space="preserve"> by those in attendance.</w:t>
      </w:r>
    </w:p>
    <w:p w:rsidR="00FB7F9B" w:rsidRPr="00487EC6" w:rsidRDefault="00FB7F9B" w:rsidP="009F3CA3">
      <w:pPr>
        <w:pStyle w:val="NoSpacing"/>
        <w:jc w:val="both"/>
        <w:rPr>
          <w:b/>
          <w:sz w:val="24"/>
          <w:szCs w:val="24"/>
          <w:u w:val="single"/>
        </w:rPr>
      </w:pPr>
    </w:p>
    <w:p w:rsidR="00021208" w:rsidRPr="00487EC6" w:rsidRDefault="00021208" w:rsidP="009F3CA3">
      <w:pPr>
        <w:pStyle w:val="NoSpacing"/>
        <w:jc w:val="both"/>
        <w:rPr>
          <w:b/>
          <w:sz w:val="24"/>
          <w:szCs w:val="24"/>
          <w:u w:val="single"/>
        </w:rPr>
      </w:pPr>
      <w:r w:rsidRPr="00487EC6">
        <w:rPr>
          <w:b/>
          <w:sz w:val="24"/>
          <w:szCs w:val="24"/>
          <w:u w:val="single"/>
        </w:rPr>
        <w:t>Treasurer’s Report</w:t>
      </w:r>
    </w:p>
    <w:p w:rsidR="003D194D" w:rsidRPr="00487EC6" w:rsidRDefault="00C733C0" w:rsidP="009F3CA3">
      <w:pPr>
        <w:pStyle w:val="NoSpacing"/>
        <w:jc w:val="both"/>
        <w:rPr>
          <w:sz w:val="24"/>
          <w:szCs w:val="24"/>
        </w:rPr>
      </w:pPr>
      <w:r w:rsidRPr="00487EC6">
        <w:rPr>
          <w:b/>
          <w:i/>
          <w:sz w:val="24"/>
          <w:szCs w:val="24"/>
        </w:rPr>
        <w:t xml:space="preserve">Council member </w:t>
      </w:r>
      <w:r w:rsidR="004F05B8" w:rsidRPr="00487EC6">
        <w:rPr>
          <w:b/>
          <w:i/>
          <w:sz w:val="24"/>
          <w:szCs w:val="24"/>
        </w:rPr>
        <w:t>Janney</w:t>
      </w:r>
      <w:r w:rsidR="00BB38CC" w:rsidRPr="00487EC6">
        <w:rPr>
          <w:b/>
          <w:i/>
          <w:sz w:val="24"/>
          <w:szCs w:val="24"/>
        </w:rPr>
        <w:t xml:space="preserve"> </w:t>
      </w:r>
      <w:r w:rsidR="005E1087" w:rsidRPr="00487EC6">
        <w:rPr>
          <w:b/>
          <w:i/>
          <w:sz w:val="24"/>
          <w:szCs w:val="24"/>
        </w:rPr>
        <w:t>moved</w:t>
      </w:r>
      <w:r w:rsidR="00BB38CC" w:rsidRPr="00487EC6">
        <w:rPr>
          <w:b/>
          <w:i/>
          <w:sz w:val="24"/>
          <w:szCs w:val="24"/>
        </w:rPr>
        <w:t xml:space="preserve"> to approve the finan</w:t>
      </w:r>
      <w:r w:rsidR="008B59B2" w:rsidRPr="00487EC6">
        <w:rPr>
          <w:b/>
          <w:i/>
          <w:sz w:val="24"/>
          <w:szCs w:val="24"/>
        </w:rPr>
        <w:t>cial</w:t>
      </w:r>
      <w:r w:rsidR="00BB38CC" w:rsidRPr="00487EC6">
        <w:rPr>
          <w:b/>
          <w:i/>
          <w:sz w:val="24"/>
          <w:szCs w:val="24"/>
        </w:rPr>
        <w:t xml:space="preserve"> reports and the vendor checks report as presented by the City Treasurer.  Council member</w:t>
      </w:r>
      <w:r w:rsidR="00E93800" w:rsidRPr="00487EC6">
        <w:rPr>
          <w:b/>
          <w:i/>
          <w:sz w:val="24"/>
          <w:szCs w:val="24"/>
        </w:rPr>
        <w:t xml:space="preserve"> </w:t>
      </w:r>
      <w:r w:rsidR="004F05B8" w:rsidRPr="00487EC6">
        <w:rPr>
          <w:b/>
          <w:i/>
          <w:sz w:val="24"/>
          <w:szCs w:val="24"/>
        </w:rPr>
        <w:t>Oxley</w:t>
      </w:r>
      <w:r w:rsidR="00BB38CC" w:rsidRPr="00487EC6">
        <w:rPr>
          <w:b/>
          <w:i/>
          <w:sz w:val="24"/>
          <w:szCs w:val="24"/>
        </w:rPr>
        <w:t xml:space="preserve"> seconded the mo</w:t>
      </w:r>
      <w:r w:rsidR="006E6587" w:rsidRPr="00487EC6">
        <w:rPr>
          <w:b/>
          <w:i/>
          <w:sz w:val="24"/>
          <w:szCs w:val="24"/>
        </w:rPr>
        <w:t>tion.  Motion carried unanimously</w:t>
      </w:r>
      <w:r w:rsidR="00331DA7" w:rsidRPr="00487EC6">
        <w:rPr>
          <w:b/>
          <w:i/>
          <w:sz w:val="24"/>
          <w:szCs w:val="24"/>
        </w:rPr>
        <w:t xml:space="preserve"> by those in attendance.</w:t>
      </w:r>
    </w:p>
    <w:p w:rsidR="00CA530F" w:rsidRPr="00487EC6" w:rsidRDefault="00CA530F" w:rsidP="009F3CA3">
      <w:pPr>
        <w:pStyle w:val="NoSpacing"/>
        <w:jc w:val="both"/>
        <w:rPr>
          <w:b/>
          <w:sz w:val="24"/>
          <w:szCs w:val="24"/>
          <w:u w:val="single"/>
        </w:rPr>
      </w:pPr>
    </w:p>
    <w:p w:rsidR="003D194D" w:rsidRPr="00487EC6" w:rsidRDefault="003D194D" w:rsidP="009F3CA3">
      <w:pPr>
        <w:pStyle w:val="NoSpacing"/>
        <w:jc w:val="both"/>
        <w:rPr>
          <w:b/>
          <w:sz w:val="24"/>
          <w:szCs w:val="24"/>
          <w:u w:val="single"/>
        </w:rPr>
      </w:pPr>
      <w:r w:rsidRPr="00487EC6">
        <w:rPr>
          <w:b/>
          <w:sz w:val="24"/>
          <w:szCs w:val="24"/>
          <w:u w:val="single"/>
        </w:rPr>
        <w:t>Correspondence</w:t>
      </w:r>
    </w:p>
    <w:p w:rsidR="008E5423" w:rsidRPr="00487EC6" w:rsidRDefault="00245AA4" w:rsidP="009F3CA3">
      <w:pPr>
        <w:pStyle w:val="NoSpacing"/>
        <w:jc w:val="both"/>
        <w:rPr>
          <w:sz w:val="24"/>
          <w:szCs w:val="24"/>
        </w:rPr>
      </w:pPr>
      <w:r w:rsidRPr="00487EC6">
        <w:rPr>
          <w:sz w:val="24"/>
          <w:szCs w:val="24"/>
        </w:rPr>
        <w:t>None</w:t>
      </w:r>
    </w:p>
    <w:p w:rsidR="005C59B9" w:rsidRPr="00487EC6" w:rsidRDefault="005C59B9" w:rsidP="009F3CA3">
      <w:pPr>
        <w:pStyle w:val="NoSpacing"/>
        <w:jc w:val="both"/>
        <w:rPr>
          <w:b/>
          <w:sz w:val="24"/>
          <w:szCs w:val="24"/>
          <w:u w:val="single"/>
        </w:rPr>
      </w:pPr>
    </w:p>
    <w:p w:rsidR="008A5B98" w:rsidRPr="00487EC6" w:rsidRDefault="008A5B98" w:rsidP="009F3CA3">
      <w:pPr>
        <w:pStyle w:val="NoSpacing"/>
        <w:jc w:val="both"/>
        <w:rPr>
          <w:b/>
          <w:sz w:val="24"/>
          <w:szCs w:val="24"/>
          <w:u w:val="single"/>
        </w:rPr>
      </w:pPr>
      <w:r w:rsidRPr="00487EC6">
        <w:rPr>
          <w:b/>
          <w:sz w:val="24"/>
          <w:szCs w:val="24"/>
          <w:u w:val="single"/>
        </w:rPr>
        <w:t>Old Business</w:t>
      </w:r>
    </w:p>
    <w:p w:rsidR="00C63E98" w:rsidRPr="00487EC6" w:rsidRDefault="00A85959" w:rsidP="0053276F">
      <w:pPr>
        <w:pStyle w:val="NoSpacing"/>
        <w:jc w:val="both"/>
        <w:rPr>
          <w:sz w:val="24"/>
          <w:szCs w:val="24"/>
        </w:rPr>
      </w:pPr>
      <w:r w:rsidRPr="00487EC6">
        <w:rPr>
          <w:sz w:val="24"/>
          <w:szCs w:val="24"/>
        </w:rPr>
        <w:t>The Mayor polled Council</w:t>
      </w:r>
      <w:r w:rsidR="006E6587" w:rsidRPr="00487EC6">
        <w:rPr>
          <w:sz w:val="24"/>
          <w:szCs w:val="24"/>
        </w:rPr>
        <w:t xml:space="preserve"> and department heads</w:t>
      </w:r>
      <w:r w:rsidR="00B35FE4" w:rsidRPr="00487EC6">
        <w:rPr>
          <w:sz w:val="24"/>
          <w:szCs w:val="24"/>
        </w:rPr>
        <w:t xml:space="preserve"> for old bu</w:t>
      </w:r>
      <w:r w:rsidR="00E156B2" w:rsidRPr="00487EC6">
        <w:rPr>
          <w:sz w:val="24"/>
          <w:szCs w:val="24"/>
        </w:rPr>
        <w:t>s</w:t>
      </w:r>
      <w:r w:rsidR="00B35FE4" w:rsidRPr="00487EC6">
        <w:rPr>
          <w:sz w:val="24"/>
          <w:szCs w:val="24"/>
        </w:rPr>
        <w:t>iness</w:t>
      </w:r>
      <w:r w:rsidR="00BB3AD8" w:rsidRPr="00487EC6">
        <w:rPr>
          <w:sz w:val="24"/>
          <w:szCs w:val="24"/>
        </w:rPr>
        <w:t xml:space="preserve">.  </w:t>
      </w:r>
      <w:r w:rsidR="00075729" w:rsidRPr="00487EC6">
        <w:rPr>
          <w:sz w:val="24"/>
          <w:szCs w:val="24"/>
        </w:rPr>
        <w:t>Nothing was discussed.</w:t>
      </w:r>
    </w:p>
    <w:p w:rsidR="00A74083" w:rsidRPr="00487EC6" w:rsidRDefault="00A74083" w:rsidP="0053276F">
      <w:pPr>
        <w:pStyle w:val="NoSpacing"/>
        <w:jc w:val="both"/>
        <w:rPr>
          <w:b/>
          <w:sz w:val="24"/>
          <w:szCs w:val="24"/>
          <w:u w:val="single"/>
        </w:rPr>
      </w:pPr>
    </w:p>
    <w:p w:rsidR="00AD6C8F" w:rsidRPr="00487EC6" w:rsidRDefault="006642F4" w:rsidP="00553C20">
      <w:pPr>
        <w:pStyle w:val="NoSpacing"/>
        <w:jc w:val="both"/>
        <w:rPr>
          <w:b/>
          <w:sz w:val="24"/>
          <w:szCs w:val="24"/>
          <w:u w:val="single"/>
        </w:rPr>
      </w:pPr>
      <w:r w:rsidRPr="00487EC6">
        <w:rPr>
          <w:b/>
          <w:sz w:val="24"/>
          <w:szCs w:val="24"/>
          <w:u w:val="single"/>
        </w:rPr>
        <w:t>City Manager</w:t>
      </w:r>
    </w:p>
    <w:p w:rsidR="00075729" w:rsidRPr="00487EC6" w:rsidRDefault="00075729" w:rsidP="00553C20">
      <w:pPr>
        <w:pStyle w:val="NoSpacing"/>
        <w:jc w:val="both"/>
        <w:rPr>
          <w:b/>
          <w:sz w:val="24"/>
          <w:szCs w:val="24"/>
          <w:u w:val="single"/>
        </w:rPr>
      </w:pPr>
    </w:p>
    <w:p w:rsidR="00BC7D38" w:rsidRPr="00487EC6" w:rsidRDefault="00054340" w:rsidP="00BF22B9">
      <w:pPr>
        <w:pStyle w:val="ListParagraph"/>
        <w:numPr>
          <w:ilvl w:val="0"/>
          <w:numId w:val="39"/>
        </w:numPr>
        <w:tabs>
          <w:tab w:val="left" w:pos="1380"/>
        </w:tabs>
        <w:spacing w:line="240" w:lineRule="auto"/>
        <w:jc w:val="both"/>
        <w:rPr>
          <w:sz w:val="24"/>
          <w:szCs w:val="24"/>
        </w:rPr>
      </w:pPr>
      <w:r w:rsidRPr="00487EC6">
        <w:rPr>
          <w:b/>
          <w:sz w:val="24"/>
          <w:szCs w:val="24"/>
          <w:u w:val="single"/>
        </w:rPr>
        <w:lastRenderedPageBreak/>
        <w:t>Structural Inspection Board Recommendations</w:t>
      </w:r>
      <w:r w:rsidRPr="00487EC6">
        <w:rPr>
          <w:sz w:val="24"/>
          <w:szCs w:val="24"/>
        </w:rPr>
        <w:t xml:space="preserve"> – </w:t>
      </w:r>
      <w:r w:rsidRPr="00487EC6">
        <w:rPr>
          <w:b/>
          <w:sz w:val="24"/>
          <w:szCs w:val="24"/>
          <w:u w:val="single"/>
        </w:rPr>
        <w:t>341 Jones Avenue</w:t>
      </w:r>
      <w:r w:rsidRPr="00487EC6">
        <w:rPr>
          <w:b/>
          <w:sz w:val="24"/>
          <w:szCs w:val="24"/>
        </w:rPr>
        <w:t xml:space="preserve"> –</w:t>
      </w:r>
      <w:r w:rsidR="00BC7D38" w:rsidRPr="00487EC6">
        <w:rPr>
          <w:sz w:val="24"/>
          <w:szCs w:val="24"/>
        </w:rPr>
        <w:t>The City Manager filed a criminal complaint against Mr. Zink as directed by Council last month.  He has included information from Window World in the packet.</w:t>
      </w:r>
    </w:p>
    <w:p w:rsidR="00BC7D38" w:rsidRPr="00487EC6" w:rsidRDefault="00BC7D38" w:rsidP="00BF22B9">
      <w:pPr>
        <w:pStyle w:val="ListParagraph"/>
        <w:numPr>
          <w:ilvl w:val="0"/>
          <w:numId w:val="39"/>
        </w:numPr>
        <w:tabs>
          <w:tab w:val="left" w:pos="1380"/>
        </w:tabs>
        <w:spacing w:line="240" w:lineRule="auto"/>
        <w:jc w:val="both"/>
        <w:rPr>
          <w:sz w:val="24"/>
          <w:szCs w:val="24"/>
        </w:rPr>
      </w:pPr>
      <w:r w:rsidRPr="00487EC6">
        <w:rPr>
          <w:b/>
          <w:sz w:val="24"/>
          <w:szCs w:val="24"/>
          <w:u w:val="single"/>
        </w:rPr>
        <w:t>Lease for Business on City Property – 2</w:t>
      </w:r>
      <w:r w:rsidRPr="00487EC6">
        <w:rPr>
          <w:b/>
          <w:sz w:val="24"/>
          <w:szCs w:val="24"/>
          <w:u w:val="single"/>
          <w:vertAlign w:val="superscript"/>
        </w:rPr>
        <w:t>nd</w:t>
      </w:r>
      <w:r w:rsidRPr="00487EC6">
        <w:rPr>
          <w:b/>
          <w:sz w:val="24"/>
          <w:szCs w:val="24"/>
          <w:u w:val="single"/>
        </w:rPr>
        <w:t xml:space="preserve"> Reading</w:t>
      </w:r>
      <w:r w:rsidRPr="00487EC6">
        <w:rPr>
          <w:b/>
          <w:sz w:val="24"/>
          <w:szCs w:val="24"/>
        </w:rPr>
        <w:t xml:space="preserve"> - </w:t>
      </w:r>
      <w:r w:rsidRPr="00487EC6">
        <w:rPr>
          <w:sz w:val="24"/>
          <w:szCs w:val="24"/>
        </w:rPr>
        <w:t xml:space="preserve">The City Manager presented an ordinance for leasing business on city property.  Council member Oxley suggested rental fees as follows:  0 to 400 square feet - $75 per month; 400 – 600 square feet - $100 per month; over 600 square feet - $150 per month.  After discussion it was decided that this ordinance would only apply to property without structures.  </w:t>
      </w:r>
      <w:r w:rsidRPr="00487EC6">
        <w:rPr>
          <w:b/>
          <w:i/>
          <w:sz w:val="24"/>
          <w:szCs w:val="24"/>
        </w:rPr>
        <w:t>Council member Oxley made a motion to accept the 2</w:t>
      </w:r>
      <w:r w:rsidRPr="00487EC6">
        <w:rPr>
          <w:b/>
          <w:i/>
          <w:sz w:val="24"/>
          <w:szCs w:val="24"/>
          <w:vertAlign w:val="superscript"/>
        </w:rPr>
        <w:t>nd</w:t>
      </w:r>
      <w:r w:rsidRPr="00487EC6">
        <w:rPr>
          <w:b/>
          <w:i/>
          <w:sz w:val="24"/>
          <w:szCs w:val="24"/>
        </w:rPr>
        <w:t xml:space="preserve"> reading of the ordinance for leasing of city property with the changes as discussed.  Council member Coleman seconded the motion.  Motion carried unanimously by those in attendance.</w:t>
      </w:r>
    </w:p>
    <w:p w:rsidR="00BC7D38" w:rsidRPr="00487EC6" w:rsidRDefault="00691769" w:rsidP="00BF22B9">
      <w:pPr>
        <w:pStyle w:val="ListParagraph"/>
        <w:numPr>
          <w:ilvl w:val="0"/>
          <w:numId w:val="39"/>
        </w:numPr>
        <w:tabs>
          <w:tab w:val="left" w:pos="1380"/>
        </w:tabs>
        <w:spacing w:line="240" w:lineRule="auto"/>
        <w:jc w:val="both"/>
        <w:rPr>
          <w:sz w:val="24"/>
          <w:szCs w:val="24"/>
        </w:rPr>
      </w:pPr>
      <w:r w:rsidRPr="00487EC6">
        <w:rPr>
          <w:b/>
          <w:sz w:val="24"/>
          <w:szCs w:val="24"/>
          <w:u w:val="single"/>
        </w:rPr>
        <w:t>Amend Ordinance 301.051 – Commercial and Oversized Vehicles</w:t>
      </w:r>
      <w:r w:rsidRPr="00487EC6">
        <w:rPr>
          <w:sz w:val="24"/>
          <w:szCs w:val="24"/>
        </w:rPr>
        <w:t xml:space="preserve"> – The City Manager presented an amendment to </w:t>
      </w:r>
      <w:r w:rsidR="00AA2965" w:rsidRPr="00487EC6">
        <w:rPr>
          <w:sz w:val="24"/>
          <w:szCs w:val="24"/>
        </w:rPr>
        <w:t>section 301.051 of the codified ordinances for a 2</w:t>
      </w:r>
      <w:r w:rsidR="00AA2965" w:rsidRPr="00487EC6">
        <w:rPr>
          <w:sz w:val="24"/>
          <w:szCs w:val="24"/>
          <w:vertAlign w:val="superscript"/>
        </w:rPr>
        <w:t>nd</w:t>
      </w:r>
      <w:r w:rsidR="00AA2965" w:rsidRPr="00487EC6">
        <w:rPr>
          <w:sz w:val="24"/>
          <w:szCs w:val="24"/>
        </w:rPr>
        <w:t xml:space="preserve"> reading.  </w:t>
      </w:r>
      <w:r w:rsidR="00AA2965" w:rsidRPr="00487EC6">
        <w:rPr>
          <w:b/>
          <w:i/>
          <w:sz w:val="24"/>
          <w:szCs w:val="24"/>
        </w:rPr>
        <w:t>Council member Oxley made a motion to accept this as the 2</w:t>
      </w:r>
      <w:r w:rsidR="00AA2965" w:rsidRPr="00487EC6">
        <w:rPr>
          <w:b/>
          <w:i/>
          <w:sz w:val="24"/>
          <w:szCs w:val="24"/>
          <w:vertAlign w:val="superscript"/>
        </w:rPr>
        <w:t>nd</w:t>
      </w:r>
      <w:r w:rsidR="00AA2965" w:rsidRPr="00487EC6">
        <w:rPr>
          <w:b/>
          <w:i/>
          <w:sz w:val="24"/>
          <w:szCs w:val="24"/>
        </w:rPr>
        <w:t xml:space="preserve"> reading and adoption of the amendments to section 301.051. Council member Coleman seconded the motion.  Motion carried unanimously by all those in attendance.</w:t>
      </w:r>
    </w:p>
    <w:p w:rsidR="00BC7D38" w:rsidRPr="00487EC6" w:rsidRDefault="00AA2965" w:rsidP="00BF22B9">
      <w:pPr>
        <w:pStyle w:val="ListParagraph"/>
        <w:numPr>
          <w:ilvl w:val="0"/>
          <w:numId w:val="39"/>
        </w:numPr>
        <w:tabs>
          <w:tab w:val="left" w:pos="1380"/>
        </w:tabs>
        <w:spacing w:line="240" w:lineRule="auto"/>
        <w:jc w:val="both"/>
        <w:rPr>
          <w:sz w:val="24"/>
          <w:szCs w:val="24"/>
        </w:rPr>
      </w:pPr>
      <w:r w:rsidRPr="00487EC6">
        <w:rPr>
          <w:b/>
          <w:sz w:val="24"/>
          <w:szCs w:val="24"/>
          <w:u w:val="single"/>
        </w:rPr>
        <w:t>County Routes Maintained by the WV DOH within the City of Oak Hill</w:t>
      </w:r>
      <w:r w:rsidRPr="00487EC6">
        <w:rPr>
          <w:sz w:val="24"/>
          <w:szCs w:val="24"/>
        </w:rPr>
        <w:t xml:space="preserve"> – The State has asked Council for a list of streets that it is considering maintaining.  Council member Oxley suggested asking for the streets in the five street area.  The State does not want to do any improvements to the streets before the City takes them.  </w:t>
      </w:r>
      <w:r w:rsidR="008645C9" w:rsidRPr="00487EC6">
        <w:rPr>
          <w:sz w:val="24"/>
          <w:szCs w:val="24"/>
        </w:rPr>
        <w:t xml:space="preserve">The City Manager will try to contact Steve Cole to discuss this.  </w:t>
      </w:r>
      <w:r w:rsidR="008645C9" w:rsidRPr="00487EC6">
        <w:rPr>
          <w:b/>
          <w:i/>
          <w:sz w:val="24"/>
          <w:szCs w:val="24"/>
        </w:rPr>
        <w:t>Council member Oxley moved to table this matter until the City Manager can contact the Department of Highways.  Council member Coleman seconded the motion.  Motion carried unanimously by those in attendance.</w:t>
      </w:r>
    </w:p>
    <w:p w:rsidR="008645C9" w:rsidRPr="00487EC6" w:rsidRDefault="008645C9" w:rsidP="008645C9">
      <w:pPr>
        <w:pStyle w:val="ListParagraph"/>
        <w:tabs>
          <w:tab w:val="left" w:pos="1380"/>
        </w:tabs>
        <w:spacing w:line="240" w:lineRule="auto"/>
        <w:jc w:val="both"/>
        <w:rPr>
          <w:sz w:val="24"/>
          <w:szCs w:val="24"/>
        </w:rPr>
      </w:pPr>
    </w:p>
    <w:p w:rsidR="00BF22B9" w:rsidRPr="00487EC6" w:rsidRDefault="00BF22B9" w:rsidP="00BC7D38">
      <w:pPr>
        <w:pStyle w:val="ListParagraph"/>
        <w:tabs>
          <w:tab w:val="left" w:pos="1380"/>
        </w:tabs>
        <w:spacing w:line="240" w:lineRule="auto"/>
        <w:jc w:val="both"/>
        <w:rPr>
          <w:sz w:val="24"/>
          <w:szCs w:val="24"/>
        </w:rPr>
      </w:pPr>
      <w:r w:rsidRPr="00487EC6">
        <w:rPr>
          <w:b/>
          <w:sz w:val="24"/>
          <w:szCs w:val="24"/>
          <w:u w:val="single"/>
        </w:rPr>
        <w:t>New Business</w:t>
      </w:r>
    </w:p>
    <w:p w:rsidR="00BF22B9" w:rsidRPr="00487EC6" w:rsidRDefault="00BF22B9" w:rsidP="00BF22B9">
      <w:pPr>
        <w:pStyle w:val="NoSpacing"/>
        <w:jc w:val="both"/>
        <w:rPr>
          <w:sz w:val="24"/>
          <w:szCs w:val="24"/>
        </w:rPr>
      </w:pPr>
      <w:r w:rsidRPr="00487EC6">
        <w:rPr>
          <w:sz w:val="24"/>
          <w:szCs w:val="24"/>
        </w:rPr>
        <w:t>The Mayor polled Council and Department Heads for new business</w:t>
      </w:r>
      <w:r w:rsidR="00AD2255" w:rsidRPr="00487EC6">
        <w:rPr>
          <w:sz w:val="24"/>
          <w:szCs w:val="24"/>
        </w:rPr>
        <w:t xml:space="preserve">.  </w:t>
      </w:r>
      <w:r w:rsidR="008645C9" w:rsidRPr="00487EC6">
        <w:rPr>
          <w:sz w:val="24"/>
          <w:szCs w:val="24"/>
        </w:rPr>
        <w:t xml:space="preserve">Flower boxes, amphitheater paving, meeting of the rail trail advisory committee, and taking up the rails on the trail were discussed. </w:t>
      </w:r>
    </w:p>
    <w:p w:rsidR="007B708A" w:rsidRPr="00487EC6" w:rsidRDefault="007B708A" w:rsidP="00D94911">
      <w:pPr>
        <w:pStyle w:val="NoSpacing"/>
        <w:jc w:val="both"/>
        <w:rPr>
          <w:b/>
          <w:sz w:val="24"/>
          <w:szCs w:val="24"/>
          <w:u w:val="single"/>
        </w:rPr>
      </w:pPr>
    </w:p>
    <w:p w:rsidR="00D94911" w:rsidRPr="00487EC6" w:rsidRDefault="00BF22B9" w:rsidP="00D94911">
      <w:pPr>
        <w:pStyle w:val="NoSpacing"/>
        <w:jc w:val="both"/>
        <w:rPr>
          <w:b/>
          <w:sz w:val="24"/>
          <w:szCs w:val="24"/>
          <w:u w:val="single"/>
        </w:rPr>
      </w:pPr>
      <w:r w:rsidRPr="00487EC6">
        <w:rPr>
          <w:b/>
          <w:sz w:val="24"/>
          <w:szCs w:val="24"/>
          <w:u w:val="single"/>
        </w:rPr>
        <w:t>City Manager</w:t>
      </w:r>
    </w:p>
    <w:p w:rsidR="00EB3D92" w:rsidRPr="00487EC6" w:rsidRDefault="00C107E1" w:rsidP="00EB3D92">
      <w:pPr>
        <w:pStyle w:val="ListParagraph"/>
        <w:numPr>
          <w:ilvl w:val="0"/>
          <w:numId w:val="40"/>
        </w:numPr>
        <w:tabs>
          <w:tab w:val="left" w:pos="1380"/>
        </w:tabs>
        <w:spacing w:line="240" w:lineRule="auto"/>
        <w:jc w:val="both"/>
        <w:rPr>
          <w:sz w:val="24"/>
          <w:szCs w:val="24"/>
        </w:rPr>
      </w:pPr>
      <w:r w:rsidRPr="00487EC6">
        <w:rPr>
          <w:b/>
          <w:sz w:val="24"/>
          <w:szCs w:val="24"/>
          <w:u w:val="single"/>
        </w:rPr>
        <w:t xml:space="preserve">Home Rule Pilot Program </w:t>
      </w:r>
      <w:r w:rsidRPr="00487EC6">
        <w:rPr>
          <w:sz w:val="24"/>
          <w:szCs w:val="24"/>
        </w:rPr>
        <w:t>– The City Manager will set dates for a workshop to complete the new application for the home rule program.</w:t>
      </w:r>
    </w:p>
    <w:p w:rsidR="00AD2255" w:rsidRPr="00487EC6" w:rsidRDefault="00C107E1" w:rsidP="00EB3D92">
      <w:pPr>
        <w:pStyle w:val="ListParagraph"/>
        <w:numPr>
          <w:ilvl w:val="0"/>
          <w:numId w:val="40"/>
        </w:numPr>
        <w:tabs>
          <w:tab w:val="left" w:pos="1380"/>
        </w:tabs>
        <w:spacing w:line="240" w:lineRule="auto"/>
        <w:jc w:val="both"/>
        <w:rPr>
          <w:sz w:val="24"/>
          <w:szCs w:val="24"/>
        </w:rPr>
      </w:pPr>
      <w:r w:rsidRPr="00487EC6">
        <w:rPr>
          <w:b/>
          <w:sz w:val="24"/>
          <w:szCs w:val="24"/>
          <w:u w:val="single"/>
        </w:rPr>
        <w:t>Boards and Commissions Appointments</w:t>
      </w:r>
      <w:r w:rsidRPr="00487EC6">
        <w:rPr>
          <w:sz w:val="24"/>
          <w:szCs w:val="24"/>
        </w:rPr>
        <w:t xml:space="preserve"> – No action is needed but Council should be considering nominations.</w:t>
      </w:r>
    </w:p>
    <w:p w:rsidR="005D4640" w:rsidRPr="00487EC6" w:rsidRDefault="00C107E1" w:rsidP="00EB3D92">
      <w:pPr>
        <w:pStyle w:val="ListParagraph"/>
        <w:numPr>
          <w:ilvl w:val="0"/>
          <w:numId w:val="40"/>
        </w:numPr>
        <w:tabs>
          <w:tab w:val="left" w:pos="1380"/>
        </w:tabs>
        <w:spacing w:line="240" w:lineRule="auto"/>
        <w:jc w:val="both"/>
        <w:rPr>
          <w:sz w:val="24"/>
          <w:szCs w:val="24"/>
        </w:rPr>
      </w:pPr>
      <w:r w:rsidRPr="00487EC6">
        <w:rPr>
          <w:b/>
          <w:sz w:val="24"/>
          <w:szCs w:val="24"/>
          <w:u w:val="single"/>
        </w:rPr>
        <w:t>Paving FY 2016</w:t>
      </w:r>
      <w:r w:rsidRPr="00487EC6">
        <w:rPr>
          <w:sz w:val="24"/>
          <w:szCs w:val="24"/>
        </w:rPr>
        <w:t xml:space="preserve"> – The City Manager presented a list of streets for paving.  $415,000 is budgeted for paving in the 2016 fiscal year. The City Manager would like to do half this summer and the remainder in the spring</w:t>
      </w:r>
      <w:r w:rsidR="008F4F2C" w:rsidRPr="00487EC6">
        <w:rPr>
          <w:sz w:val="24"/>
          <w:szCs w:val="24"/>
        </w:rPr>
        <w:t xml:space="preserve">. </w:t>
      </w:r>
      <w:r w:rsidRPr="00487EC6">
        <w:rPr>
          <w:sz w:val="24"/>
          <w:szCs w:val="24"/>
        </w:rPr>
        <w:t xml:space="preserve"> </w:t>
      </w:r>
      <w:r w:rsidRPr="00487EC6">
        <w:rPr>
          <w:b/>
          <w:i/>
          <w:sz w:val="24"/>
          <w:szCs w:val="24"/>
        </w:rPr>
        <w:t>Council member Oxley moved to advertise for bids for the FY 2016</w:t>
      </w:r>
      <w:r w:rsidR="008F4F2C" w:rsidRPr="00487EC6">
        <w:rPr>
          <w:b/>
          <w:i/>
          <w:sz w:val="24"/>
          <w:szCs w:val="24"/>
        </w:rPr>
        <w:t xml:space="preserve"> summer</w:t>
      </w:r>
      <w:r w:rsidRPr="00487EC6">
        <w:rPr>
          <w:b/>
          <w:i/>
          <w:sz w:val="24"/>
          <w:szCs w:val="24"/>
        </w:rPr>
        <w:t xml:space="preserve"> paving project</w:t>
      </w:r>
      <w:r w:rsidR="008F4F2C" w:rsidRPr="00487EC6">
        <w:rPr>
          <w:b/>
          <w:i/>
          <w:sz w:val="24"/>
          <w:szCs w:val="24"/>
        </w:rPr>
        <w:t>.  Council member Janney seconded the motion.  Motion carried unanimously by all those in attendance.</w:t>
      </w:r>
    </w:p>
    <w:p w:rsidR="004510E8" w:rsidRPr="00487EC6" w:rsidRDefault="008F4F2C" w:rsidP="00EB3D92">
      <w:pPr>
        <w:pStyle w:val="ListParagraph"/>
        <w:numPr>
          <w:ilvl w:val="0"/>
          <w:numId w:val="40"/>
        </w:numPr>
        <w:tabs>
          <w:tab w:val="left" w:pos="1380"/>
        </w:tabs>
        <w:spacing w:line="240" w:lineRule="auto"/>
        <w:jc w:val="both"/>
        <w:rPr>
          <w:sz w:val="24"/>
          <w:szCs w:val="24"/>
        </w:rPr>
      </w:pPr>
      <w:r w:rsidRPr="00487EC6">
        <w:rPr>
          <w:b/>
          <w:sz w:val="24"/>
          <w:szCs w:val="24"/>
          <w:u w:val="single"/>
        </w:rPr>
        <w:t>Lease Agreement for the Depot</w:t>
      </w:r>
      <w:r w:rsidRPr="00487EC6">
        <w:rPr>
          <w:sz w:val="24"/>
          <w:szCs w:val="24"/>
        </w:rPr>
        <w:t xml:space="preserve"> – The City Manager was approached about leasing the depot for a private business but the interested party was not available to speak at this meeting.</w:t>
      </w:r>
    </w:p>
    <w:p w:rsidR="004510E8" w:rsidRPr="00487EC6" w:rsidRDefault="008F4F2C" w:rsidP="00EB3D92">
      <w:pPr>
        <w:pStyle w:val="ListParagraph"/>
        <w:numPr>
          <w:ilvl w:val="0"/>
          <w:numId w:val="40"/>
        </w:numPr>
        <w:tabs>
          <w:tab w:val="left" w:pos="1380"/>
        </w:tabs>
        <w:spacing w:line="240" w:lineRule="auto"/>
        <w:jc w:val="both"/>
        <w:rPr>
          <w:sz w:val="24"/>
          <w:szCs w:val="24"/>
        </w:rPr>
      </w:pPr>
      <w:r w:rsidRPr="00487EC6">
        <w:rPr>
          <w:b/>
          <w:sz w:val="24"/>
          <w:szCs w:val="24"/>
          <w:u w:val="single"/>
        </w:rPr>
        <w:t xml:space="preserve">New River Transit Authority </w:t>
      </w:r>
      <w:r w:rsidR="00E86A4B" w:rsidRPr="00487EC6">
        <w:rPr>
          <w:b/>
          <w:sz w:val="24"/>
          <w:szCs w:val="24"/>
          <w:u w:val="single"/>
        </w:rPr>
        <w:t xml:space="preserve">Proclamation </w:t>
      </w:r>
      <w:r w:rsidR="00E86A4B" w:rsidRPr="00487EC6">
        <w:rPr>
          <w:b/>
          <w:sz w:val="24"/>
          <w:szCs w:val="24"/>
        </w:rPr>
        <w:t>-</w:t>
      </w:r>
      <w:r w:rsidRPr="00487EC6">
        <w:rPr>
          <w:b/>
          <w:sz w:val="24"/>
          <w:szCs w:val="24"/>
        </w:rPr>
        <w:t xml:space="preserve"> </w:t>
      </w:r>
      <w:r w:rsidRPr="00487EC6">
        <w:rPr>
          <w:b/>
          <w:i/>
          <w:sz w:val="24"/>
          <w:szCs w:val="24"/>
        </w:rPr>
        <w:t xml:space="preserve">Council member </w:t>
      </w:r>
      <w:r w:rsidR="00BA33A0" w:rsidRPr="00487EC6">
        <w:rPr>
          <w:b/>
          <w:i/>
          <w:sz w:val="24"/>
          <w:szCs w:val="24"/>
        </w:rPr>
        <w:t>Oxley moved to authorize the execution of a proclamation for the New River Transit Authority.  Council member Coleman seconded the motion.  Motion carried unanimously by all those in attendance.</w:t>
      </w:r>
    </w:p>
    <w:p w:rsidR="00D93A28" w:rsidRPr="00487EC6" w:rsidRDefault="00057DE6" w:rsidP="00EB3D92">
      <w:pPr>
        <w:pStyle w:val="ListParagraph"/>
        <w:numPr>
          <w:ilvl w:val="0"/>
          <w:numId w:val="40"/>
        </w:numPr>
        <w:tabs>
          <w:tab w:val="left" w:pos="1380"/>
        </w:tabs>
        <w:spacing w:line="240" w:lineRule="auto"/>
        <w:jc w:val="both"/>
        <w:rPr>
          <w:sz w:val="24"/>
          <w:szCs w:val="24"/>
        </w:rPr>
      </w:pPr>
      <w:r w:rsidRPr="00487EC6">
        <w:rPr>
          <w:b/>
          <w:sz w:val="24"/>
          <w:szCs w:val="24"/>
          <w:u w:val="single"/>
        </w:rPr>
        <w:t>Floodplain Regulations, 1723.07</w:t>
      </w:r>
      <w:r w:rsidRPr="00487EC6">
        <w:rPr>
          <w:sz w:val="24"/>
          <w:szCs w:val="24"/>
        </w:rPr>
        <w:t xml:space="preserve"> – Richard Carte, NFIP Specialist, advised the City Manager that our floodplain ordinance should be amended to include some worksheets.  </w:t>
      </w:r>
      <w:r w:rsidRPr="00487EC6">
        <w:rPr>
          <w:b/>
          <w:i/>
          <w:sz w:val="24"/>
          <w:szCs w:val="24"/>
        </w:rPr>
        <w:t xml:space="preserve">Council member Oxley moved </w:t>
      </w:r>
      <w:r w:rsidRPr="00487EC6">
        <w:rPr>
          <w:b/>
          <w:i/>
          <w:sz w:val="24"/>
          <w:szCs w:val="24"/>
        </w:rPr>
        <w:lastRenderedPageBreak/>
        <w:t>to accept this as the 1</w:t>
      </w:r>
      <w:r w:rsidRPr="00487EC6">
        <w:rPr>
          <w:b/>
          <w:i/>
          <w:sz w:val="24"/>
          <w:szCs w:val="24"/>
          <w:vertAlign w:val="superscript"/>
        </w:rPr>
        <w:t>st</w:t>
      </w:r>
      <w:r w:rsidRPr="00487EC6">
        <w:rPr>
          <w:b/>
          <w:i/>
          <w:sz w:val="24"/>
          <w:szCs w:val="24"/>
        </w:rPr>
        <w:t xml:space="preserve"> reading</w:t>
      </w:r>
      <w:r w:rsidR="009D1A8B" w:rsidRPr="00487EC6">
        <w:rPr>
          <w:b/>
          <w:i/>
          <w:sz w:val="24"/>
          <w:szCs w:val="24"/>
        </w:rPr>
        <w:t xml:space="preserve"> of the amendment to 1723.07.  Council member Coleman seconded the motion.  Motion carried unanimously by all those in attendance.</w:t>
      </w:r>
    </w:p>
    <w:p w:rsidR="007D6B03" w:rsidRPr="00487EC6" w:rsidRDefault="009D1A8B" w:rsidP="00EB3D92">
      <w:pPr>
        <w:pStyle w:val="ListParagraph"/>
        <w:numPr>
          <w:ilvl w:val="0"/>
          <w:numId w:val="40"/>
        </w:numPr>
        <w:tabs>
          <w:tab w:val="left" w:pos="1380"/>
        </w:tabs>
        <w:spacing w:line="240" w:lineRule="auto"/>
        <w:jc w:val="both"/>
        <w:rPr>
          <w:sz w:val="24"/>
          <w:szCs w:val="24"/>
        </w:rPr>
      </w:pPr>
      <w:r w:rsidRPr="00487EC6">
        <w:rPr>
          <w:b/>
          <w:sz w:val="24"/>
          <w:szCs w:val="24"/>
          <w:u w:val="single"/>
        </w:rPr>
        <w:t xml:space="preserve">Ordinance – Annexation Without Election, Bird Dog Properties, LLC 77 Nick Rahall Greenway </w:t>
      </w:r>
      <w:r w:rsidR="00E86A4B" w:rsidRPr="00487EC6">
        <w:rPr>
          <w:sz w:val="24"/>
          <w:szCs w:val="24"/>
        </w:rPr>
        <w:t>– The veterinarian</w:t>
      </w:r>
      <w:r w:rsidRPr="00487EC6">
        <w:rPr>
          <w:sz w:val="24"/>
          <w:szCs w:val="24"/>
        </w:rPr>
        <w:t xml:space="preserve"> office just outside Wolfcreek Park has petitioned to be annexed.  </w:t>
      </w:r>
      <w:r w:rsidRPr="00487EC6">
        <w:rPr>
          <w:b/>
          <w:i/>
          <w:sz w:val="24"/>
          <w:szCs w:val="24"/>
        </w:rPr>
        <w:t>Council member Wilshire moved to accept this as the 1</w:t>
      </w:r>
      <w:r w:rsidRPr="00487EC6">
        <w:rPr>
          <w:b/>
          <w:i/>
          <w:sz w:val="24"/>
          <w:szCs w:val="24"/>
          <w:vertAlign w:val="superscript"/>
        </w:rPr>
        <w:t>st</w:t>
      </w:r>
      <w:r w:rsidRPr="00487EC6">
        <w:rPr>
          <w:b/>
          <w:i/>
          <w:sz w:val="24"/>
          <w:szCs w:val="24"/>
        </w:rPr>
        <w:t xml:space="preserve"> reading of the petition for annexation.  Council member Oxley seconded the motion.  Motion carried unanimously by all those in attendance.</w:t>
      </w:r>
      <w:r w:rsidRPr="00487EC6">
        <w:rPr>
          <w:sz w:val="24"/>
          <w:szCs w:val="24"/>
        </w:rPr>
        <w:t xml:space="preserve">  </w:t>
      </w:r>
    </w:p>
    <w:p w:rsidR="00EC5B4E" w:rsidRPr="00487EC6" w:rsidRDefault="009D1A8B" w:rsidP="00EB3D92">
      <w:pPr>
        <w:pStyle w:val="ListParagraph"/>
        <w:numPr>
          <w:ilvl w:val="0"/>
          <w:numId w:val="40"/>
        </w:numPr>
        <w:tabs>
          <w:tab w:val="left" w:pos="1380"/>
        </w:tabs>
        <w:spacing w:line="240" w:lineRule="auto"/>
        <w:jc w:val="both"/>
        <w:rPr>
          <w:sz w:val="24"/>
          <w:szCs w:val="24"/>
        </w:rPr>
      </w:pPr>
      <w:r w:rsidRPr="00487EC6">
        <w:rPr>
          <w:b/>
          <w:sz w:val="24"/>
          <w:szCs w:val="24"/>
          <w:u w:val="single"/>
        </w:rPr>
        <w:t>Rescind Restricted Parking at 408 Jones Avenue</w:t>
      </w:r>
      <w:r w:rsidRPr="00487EC6">
        <w:rPr>
          <w:sz w:val="24"/>
          <w:szCs w:val="24"/>
        </w:rPr>
        <w:t xml:space="preserve"> – The structure is returning to a residence and the owner requests the parking restriction be lifted.  The safety committee </w:t>
      </w:r>
      <w:r w:rsidR="00D978AB" w:rsidRPr="00487EC6">
        <w:rPr>
          <w:sz w:val="24"/>
          <w:szCs w:val="24"/>
        </w:rPr>
        <w:t xml:space="preserve">recommends approving this request.  </w:t>
      </w:r>
      <w:r w:rsidR="00D978AB" w:rsidRPr="00487EC6">
        <w:rPr>
          <w:b/>
          <w:i/>
          <w:sz w:val="24"/>
          <w:szCs w:val="24"/>
        </w:rPr>
        <w:t>Council member Oxley moved to accept the recommendation of the safety committee.  Council member Janney seconded the motion.  Motion carried unanimously by all those in attendance.</w:t>
      </w:r>
    </w:p>
    <w:p w:rsidR="00EC5B4E" w:rsidRPr="00487EC6" w:rsidRDefault="00D978AB" w:rsidP="00EB3D92">
      <w:pPr>
        <w:pStyle w:val="ListParagraph"/>
        <w:numPr>
          <w:ilvl w:val="0"/>
          <w:numId w:val="40"/>
        </w:numPr>
        <w:tabs>
          <w:tab w:val="left" w:pos="1380"/>
        </w:tabs>
        <w:spacing w:line="240" w:lineRule="auto"/>
        <w:jc w:val="both"/>
        <w:rPr>
          <w:sz w:val="24"/>
          <w:szCs w:val="24"/>
        </w:rPr>
      </w:pPr>
      <w:r w:rsidRPr="00487EC6">
        <w:rPr>
          <w:b/>
          <w:sz w:val="24"/>
          <w:szCs w:val="24"/>
          <w:u w:val="single"/>
        </w:rPr>
        <w:t>Intergovernmental Agreement With Fayette County for Building Code Inspection</w:t>
      </w:r>
      <w:r w:rsidRPr="00487EC6">
        <w:rPr>
          <w:sz w:val="24"/>
          <w:szCs w:val="24"/>
        </w:rPr>
        <w:t xml:space="preserve"> – </w:t>
      </w:r>
      <w:r w:rsidRPr="00487EC6">
        <w:rPr>
          <w:b/>
          <w:i/>
          <w:sz w:val="24"/>
          <w:szCs w:val="24"/>
        </w:rPr>
        <w:t>Council member Oxley moved to renew the agreement with the County for code inspections.  Council member Coleman seconded the motion.  Motion carried unanimously by all those in attendance.</w:t>
      </w:r>
    </w:p>
    <w:p w:rsidR="00EC5B4E" w:rsidRPr="00487EC6" w:rsidRDefault="00D978AB" w:rsidP="00EB3D92">
      <w:pPr>
        <w:pStyle w:val="ListParagraph"/>
        <w:numPr>
          <w:ilvl w:val="0"/>
          <w:numId w:val="40"/>
        </w:numPr>
        <w:tabs>
          <w:tab w:val="left" w:pos="1380"/>
        </w:tabs>
        <w:spacing w:line="240" w:lineRule="auto"/>
        <w:jc w:val="both"/>
        <w:rPr>
          <w:sz w:val="24"/>
          <w:szCs w:val="24"/>
        </w:rPr>
      </w:pPr>
      <w:r w:rsidRPr="00487EC6">
        <w:rPr>
          <w:b/>
          <w:sz w:val="24"/>
          <w:szCs w:val="24"/>
          <w:u w:val="single"/>
        </w:rPr>
        <w:t>Recommendation from Planning Commission for Special Use Permit at 1002 Central Avenue</w:t>
      </w:r>
      <w:r w:rsidRPr="00487EC6">
        <w:rPr>
          <w:sz w:val="24"/>
          <w:szCs w:val="24"/>
        </w:rPr>
        <w:t xml:space="preserve"> </w:t>
      </w:r>
      <w:r w:rsidR="0079241C" w:rsidRPr="00487EC6">
        <w:rPr>
          <w:sz w:val="24"/>
          <w:szCs w:val="24"/>
        </w:rPr>
        <w:t>–</w:t>
      </w:r>
      <w:r w:rsidRPr="00487EC6">
        <w:rPr>
          <w:sz w:val="24"/>
          <w:szCs w:val="24"/>
        </w:rPr>
        <w:t xml:space="preserve"> </w:t>
      </w:r>
      <w:r w:rsidR="0079241C" w:rsidRPr="00487EC6">
        <w:rPr>
          <w:sz w:val="24"/>
          <w:szCs w:val="24"/>
        </w:rPr>
        <w:t xml:space="preserve">The Planning Commission recommends approval of home occupancy at 1002 Central Avenue for a one chair beauty salon.  </w:t>
      </w:r>
      <w:r w:rsidR="0079241C" w:rsidRPr="00487EC6">
        <w:rPr>
          <w:b/>
          <w:i/>
          <w:sz w:val="24"/>
          <w:szCs w:val="24"/>
        </w:rPr>
        <w:t>Council member Oxley moved and Council member Coleman seconded to accept the recommendation of the Planning Commission and approve the request for a one chair beauty salon at 1002 Central Avenue.  Motion carried unanimously by those in attendance.</w:t>
      </w:r>
    </w:p>
    <w:p w:rsidR="006104E5" w:rsidRPr="00487EC6" w:rsidRDefault="0079241C" w:rsidP="00EB3D92">
      <w:pPr>
        <w:pStyle w:val="ListParagraph"/>
        <w:numPr>
          <w:ilvl w:val="0"/>
          <w:numId w:val="40"/>
        </w:numPr>
        <w:tabs>
          <w:tab w:val="left" w:pos="1380"/>
        </w:tabs>
        <w:spacing w:line="240" w:lineRule="auto"/>
        <w:jc w:val="both"/>
        <w:rPr>
          <w:sz w:val="24"/>
          <w:szCs w:val="24"/>
        </w:rPr>
      </w:pPr>
      <w:r w:rsidRPr="00487EC6">
        <w:rPr>
          <w:b/>
          <w:sz w:val="24"/>
          <w:szCs w:val="24"/>
          <w:u w:val="single"/>
        </w:rPr>
        <w:t>Budget Revision</w:t>
      </w:r>
      <w:r w:rsidRPr="00487EC6">
        <w:rPr>
          <w:sz w:val="24"/>
          <w:szCs w:val="24"/>
        </w:rPr>
        <w:t xml:space="preserve"> – The City Treasurer presented a budget rev</w:t>
      </w:r>
      <w:r w:rsidR="00E86A4B" w:rsidRPr="00487EC6">
        <w:rPr>
          <w:sz w:val="24"/>
          <w:szCs w:val="24"/>
        </w:rPr>
        <w:t>ision in the amount of $128,300</w:t>
      </w:r>
      <w:r w:rsidRPr="00487EC6">
        <w:rPr>
          <w:sz w:val="24"/>
          <w:szCs w:val="24"/>
        </w:rPr>
        <w:t xml:space="preserve">.  </w:t>
      </w:r>
      <w:r w:rsidRPr="00487EC6">
        <w:rPr>
          <w:b/>
          <w:i/>
          <w:sz w:val="24"/>
          <w:szCs w:val="24"/>
        </w:rPr>
        <w:t xml:space="preserve">Council member Oxley moved to approve the budget revision as presented.  Council member </w:t>
      </w:r>
      <w:r w:rsidR="00E86A4B" w:rsidRPr="00487EC6">
        <w:rPr>
          <w:b/>
          <w:i/>
          <w:sz w:val="24"/>
          <w:szCs w:val="24"/>
        </w:rPr>
        <w:t>Janney</w:t>
      </w:r>
      <w:r w:rsidRPr="00487EC6">
        <w:rPr>
          <w:b/>
          <w:i/>
          <w:sz w:val="24"/>
          <w:szCs w:val="24"/>
        </w:rPr>
        <w:t xml:space="preserve"> seconded the motion.  Motion carried unanimously by all those in attendance.</w:t>
      </w:r>
    </w:p>
    <w:p w:rsidR="0079241C" w:rsidRPr="00487EC6" w:rsidRDefault="0079241C" w:rsidP="00EB3D92">
      <w:pPr>
        <w:pStyle w:val="ListParagraph"/>
        <w:numPr>
          <w:ilvl w:val="0"/>
          <w:numId w:val="40"/>
        </w:numPr>
        <w:tabs>
          <w:tab w:val="left" w:pos="1380"/>
        </w:tabs>
        <w:spacing w:line="240" w:lineRule="auto"/>
        <w:jc w:val="both"/>
        <w:rPr>
          <w:sz w:val="24"/>
          <w:szCs w:val="24"/>
        </w:rPr>
      </w:pPr>
      <w:r w:rsidRPr="00487EC6">
        <w:rPr>
          <w:b/>
          <w:sz w:val="24"/>
          <w:szCs w:val="24"/>
          <w:u w:val="single"/>
        </w:rPr>
        <w:t>Set Bond for Election Recount</w:t>
      </w:r>
      <w:r w:rsidRPr="00487EC6">
        <w:rPr>
          <w:sz w:val="24"/>
          <w:szCs w:val="24"/>
        </w:rPr>
        <w:t xml:space="preserve"> – </w:t>
      </w:r>
      <w:r w:rsidRPr="00487EC6">
        <w:rPr>
          <w:b/>
          <w:i/>
          <w:sz w:val="24"/>
          <w:szCs w:val="24"/>
        </w:rPr>
        <w:t>Council member Oxley moved to set the bond for a recount in the upcoming election at $300.  Council member Janney seconded the motion.  Motion carried unanimously by all those in attendance.</w:t>
      </w:r>
    </w:p>
    <w:p w:rsidR="0079241C" w:rsidRPr="00487EC6" w:rsidRDefault="0079241C" w:rsidP="00EB3D92">
      <w:pPr>
        <w:pStyle w:val="ListParagraph"/>
        <w:numPr>
          <w:ilvl w:val="0"/>
          <w:numId w:val="40"/>
        </w:numPr>
        <w:tabs>
          <w:tab w:val="left" w:pos="1380"/>
        </w:tabs>
        <w:spacing w:line="240" w:lineRule="auto"/>
        <w:jc w:val="both"/>
        <w:rPr>
          <w:sz w:val="24"/>
          <w:szCs w:val="24"/>
        </w:rPr>
      </w:pPr>
      <w:r w:rsidRPr="00487EC6">
        <w:rPr>
          <w:b/>
          <w:sz w:val="24"/>
          <w:szCs w:val="24"/>
          <w:u w:val="single"/>
        </w:rPr>
        <w:t xml:space="preserve">Advertise for Bid </w:t>
      </w:r>
      <w:r w:rsidRPr="00487EC6">
        <w:rPr>
          <w:sz w:val="24"/>
          <w:szCs w:val="24"/>
        </w:rPr>
        <w:t xml:space="preserve">– </w:t>
      </w:r>
      <w:r w:rsidRPr="00487EC6">
        <w:rPr>
          <w:b/>
          <w:sz w:val="24"/>
          <w:szCs w:val="24"/>
          <w:u w:val="single"/>
        </w:rPr>
        <w:t>SVL90-2</w:t>
      </w:r>
      <w:r w:rsidR="00F278E7" w:rsidRPr="00487EC6">
        <w:rPr>
          <w:b/>
          <w:sz w:val="24"/>
          <w:szCs w:val="24"/>
          <w:u w:val="single"/>
        </w:rPr>
        <w:t xml:space="preserve"> Compact Track Loader</w:t>
      </w:r>
      <w:r w:rsidR="00F278E7" w:rsidRPr="00487EC6">
        <w:rPr>
          <w:sz w:val="24"/>
          <w:szCs w:val="24"/>
        </w:rPr>
        <w:t xml:space="preserve"> – This item is included in the FY 2016 budget.  </w:t>
      </w:r>
      <w:r w:rsidR="00F278E7" w:rsidRPr="00487EC6">
        <w:rPr>
          <w:b/>
          <w:i/>
          <w:sz w:val="24"/>
          <w:szCs w:val="24"/>
        </w:rPr>
        <w:t>Council member Oxley moved to advertise for bids for the compact track loader.  Council member Coleman seconded the motion.  Motion carried unanimously by all those in attendance.</w:t>
      </w:r>
    </w:p>
    <w:p w:rsidR="00616011" w:rsidRPr="00487EC6" w:rsidRDefault="00616011" w:rsidP="00616011">
      <w:pPr>
        <w:pStyle w:val="ListParagraph"/>
        <w:tabs>
          <w:tab w:val="left" w:pos="1380"/>
        </w:tabs>
        <w:spacing w:line="240" w:lineRule="auto"/>
        <w:jc w:val="both"/>
        <w:rPr>
          <w:sz w:val="24"/>
          <w:szCs w:val="24"/>
        </w:rPr>
      </w:pPr>
    </w:p>
    <w:p w:rsidR="00B70A86" w:rsidRPr="00487EC6" w:rsidRDefault="004173B1" w:rsidP="00B70A86">
      <w:pPr>
        <w:pStyle w:val="NoSpacing"/>
        <w:jc w:val="both"/>
        <w:rPr>
          <w:sz w:val="24"/>
          <w:szCs w:val="24"/>
        </w:rPr>
      </w:pPr>
      <w:r w:rsidRPr="00487EC6">
        <w:rPr>
          <w:sz w:val="24"/>
          <w:szCs w:val="24"/>
        </w:rPr>
        <w:t>There being no further business, the meeting adjourned.</w:t>
      </w:r>
    </w:p>
    <w:p w:rsidR="00005922" w:rsidRPr="00487EC6" w:rsidRDefault="00005922" w:rsidP="00B70A86">
      <w:pPr>
        <w:pStyle w:val="NoSpacing"/>
        <w:jc w:val="both"/>
        <w:rPr>
          <w:sz w:val="24"/>
          <w:szCs w:val="24"/>
        </w:rPr>
      </w:pPr>
    </w:p>
    <w:p w:rsidR="00005922" w:rsidRPr="00487EC6" w:rsidRDefault="00005922" w:rsidP="00B70A86">
      <w:pPr>
        <w:pStyle w:val="NoSpacing"/>
        <w:jc w:val="both"/>
        <w:rPr>
          <w:sz w:val="24"/>
          <w:szCs w:val="24"/>
        </w:rPr>
      </w:pPr>
    </w:p>
    <w:p w:rsidR="00005922" w:rsidRPr="00487EC6" w:rsidRDefault="00005922" w:rsidP="00B70A86">
      <w:pPr>
        <w:pStyle w:val="NoSpacing"/>
        <w:jc w:val="both"/>
        <w:rPr>
          <w:sz w:val="24"/>
          <w:szCs w:val="24"/>
        </w:rPr>
      </w:pPr>
      <w:r w:rsidRPr="00487EC6">
        <w:rPr>
          <w:sz w:val="24"/>
          <w:szCs w:val="24"/>
        </w:rPr>
        <w:t>__________________________</w:t>
      </w:r>
      <w:r w:rsidRPr="00487EC6">
        <w:rPr>
          <w:sz w:val="24"/>
          <w:szCs w:val="24"/>
        </w:rPr>
        <w:tab/>
      </w:r>
      <w:r w:rsidRPr="00487EC6">
        <w:rPr>
          <w:sz w:val="24"/>
          <w:szCs w:val="24"/>
        </w:rPr>
        <w:tab/>
      </w:r>
      <w:r w:rsidRPr="00487EC6">
        <w:rPr>
          <w:sz w:val="24"/>
          <w:szCs w:val="24"/>
        </w:rPr>
        <w:tab/>
        <w:t>___________________________</w:t>
      </w:r>
    </w:p>
    <w:p w:rsidR="00005922" w:rsidRPr="00487EC6" w:rsidRDefault="00005922" w:rsidP="00B70A86">
      <w:pPr>
        <w:pStyle w:val="NoSpacing"/>
        <w:jc w:val="both"/>
        <w:rPr>
          <w:sz w:val="24"/>
          <w:szCs w:val="24"/>
        </w:rPr>
      </w:pPr>
      <w:r w:rsidRPr="00487EC6">
        <w:rPr>
          <w:sz w:val="24"/>
          <w:szCs w:val="24"/>
        </w:rPr>
        <w:t xml:space="preserve">             City Clerk</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t xml:space="preserve">       Mayor</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r>
    </w:p>
    <w:p w:rsidR="0043186A" w:rsidRPr="00487EC6" w:rsidRDefault="0043186A" w:rsidP="004173B1">
      <w:pPr>
        <w:pStyle w:val="NoSpacing"/>
        <w:ind w:left="1080"/>
        <w:jc w:val="both"/>
        <w:rPr>
          <w:sz w:val="24"/>
          <w:szCs w:val="24"/>
        </w:rPr>
      </w:pPr>
    </w:p>
    <w:sectPr w:rsidR="0043186A" w:rsidRPr="00487EC6"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1EE" w:rsidRDefault="004521EE" w:rsidP="007E0651">
      <w:pPr>
        <w:spacing w:after="0"/>
      </w:pPr>
      <w:r>
        <w:separator/>
      </w:r>
    </w:p>
  </w:endnote>
  <w:endnote w:type="continuationSeparator" w:id="1">
    <w:p w:rsidR="004521EE" w:rsidRDefault="004521EE"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79241C" w:rsidRDefault="0079241C">
            <w:pPr>
              <w:pStyle w:val="Footer"/>
              <w:jc w:val="right"/>
            </w:pPr>
            <w:r>
              <w:t xml:space="preserve">Page </w:t>
            </w:r>
            <w:r w:rsidR="002C56FB">
              <w:rPr>
                <w:b/>
                <w:sz w:val="24"/>
                <w:szCs w:val="24"/>
              </w:rPr>
              <w:fldChar w:fldCharType="begin"/>
            </w:r>
            <w:r>
              <w:rPr>
                <w:b/>
              </w:rPr>
              <w:instrText xml:space="preserve"> PAGE </w:instrText>
            </w:r>
            <w:r w:rsidR="002C56FB">
              <w:rPr>
                <w:b/>
                <w:sz w:val="24"/>
                <w:szCs w:val="24"/>
              </w:rPr>
              <w:fldChar w:fldCharType="separate"/>
            </w:r>
            <w:r w:rsidR="00487EC6">
              <w:rPr>
                <w:b/>
                <w:noProof/>
              </w:rPr>
              <w:t>1</w:t>
            </w:r>
            <w:r w:rsidR="002C56FB">
              <w:rPr>
                <w:b/>
                <w:sz w:val="24"/>
                <w:szCs w:val="24"/>
              </w:rPr>
              <w:fldChar w:fldCharType="end"/>
            </w:r>
            <w:r>
              <w:t xml:space="preserve"> of </w:t>
            </w:r>
            <w:r w:rsidR="002C56FB">
              <w:rPr>
                <w:b/>
                <w:sz w:val="24"/>
                <w:szCs w:val="24"/>
              </w:rPr>
              <w:fldChar w:fldCharType="begin"/>
            </w:r>
            <w:r>
              <w:rPr>
                <w:b/>
              </w:rPr>
              <w:instrText xml:space="preserve"> NUMPAGES  </w:instrText>
            </w:r>
            <w:r w:rsidR="002C56FB">
              <w:rPr>
                <w:b/>
                <w:sz w:val="24"/>
                <w:szCs w:val="24"/>
              </w:rPr>
              <w:fldChar w:fldCharType="separate"/>
            </w:r>
            <w:r w:rsidR="00487EC6">
              <w:rPr>
                <w:b/>
                <w:noProof/>
              </w:rPr>
              <w:t>3</w:t>
            </w:r>
            <w:r w:rsidR="002C56FB">
              <w:rPr>
                <w:b/>
                <w:sz w:val="24"/>
                <w:szCs w:val="24"/>
              </w:rPr>
              <w:fldChar w:fldCharType="end"/>
            </w:r>
          </w:p>
        </w:sdtContent>
      </w:sdt>
    </w:sdtContent>
  </w:sdt>
  <w:p w:rsidR="0079241C" w:rsidRDefault="00792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1EE" w:rsidRDefault="004521EE" w:rsidP="007E0651">
      <w:pPr>
        <w:spacing w:after="0"/>
      </w:pPr>
      <w:r>
        <w:separator/>
      </w:r>
    </w:p>
  </w:footnote>
  <w:footnote w:type="continuationSeparator" w:id="1">
    <w:p w:rsidR="004521EE" w:rsidRDefault="004521EE"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1C" w:rsidRDefault="0079241C" w:rsidP="00A85AB4">
    <w:pPr>
      <w:pStyle w:val="Header"/>
      <w:tabs>
        <w:tab w:val="left" w:pos="2731"/>
        <w:tab w:val="left" w:pos="2948"/>
        <w:tab w:val="left" w:pos="8626"/>
      </w:tabs>
    </w:pPr>
    <w:r>
      <w:t>June 8, 2015</w:t>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9"/>
  </w:num>
  <w:num w:numId="3">
    <w:abstractNumId w:val="11"/>
  </w:num>
  <w:num w:numId="4">
    <w:abstractNumId w:val="14"/>
  </w:num>
  <w:num w:numId="5">
    <w:abstractNumId w:val="9"/>
  </w:num>
  <w:num w:numId="6">
    <w:abstractNumId w:val="37"/>
  </w:num>
  <w:num w:numId="7">
    <w:abstractNumId w:val="7"/>
  </w:num>
  <w:num w:numId="8">
    <w:abstractNumId w:val="15"/>
  </w:num>
  <w:num w:numId="9">
    <w:abstractNumId w:val="5"/>
  </w:num>
  <w:num w:numId="10">
    <w:abstractNumId w:val="10"/>
  </w:num>
  <w:num w:numId="11">
    <w:abstractNumId w:val="34"/>
  </w:num>
  <w:num w:numId="12">
    <w:abstractNumId w:val="0"/>
  </w:num>
  <w:num w:numId="13">
    <w:abstractNumId w:val="38"/>
  </w:num>
  <w:num w:numId="14">
    <w:abstractNumId w:val="39"/>
  </w:num>
  <w:num w:numId="15">
    <w:abstractNumId w:val="40"/>
  </w:num>
  <w:num w:numId="16">
    <w:abstractNumId w:val="23"/>
  </w:num>
  <w:num w:numId="17">
    <w:abstractNumId w:val="18"/>
  </w:num>
  <w:num w:numId="18">
    <w:abstractNumId w:val="24"/>
  </w:num>
  <w:num w:numId="19">
    <w:abstractNumId w:val="32"/>
  </w:num>
  <w:num w:numId="20">
    <w:abstractNumId w:val="4"/>
  </w:num>
  <w:num w:numId="21">
    <w:abstractNumId w:val="25"/>
  </w:num>
  <w:num w:numId="22">
    <w:abstractNumId w:val="35"/>
  </w:num>
  <w:num w:numId="23">
    <w:abstractNumId w:val="2"/>
  </w:num>
  <w:num w:numId="24">
    <w:abstractNumId w:val="30"/>
  </w:num>
  <w:num w:numId="25">
    <w:abstractNumId w:val="31"/>
  </w:num>
  <w:num w:numId="26">
    <w:abstractNumId w:val="22"/>
  </w:num>
  <w:num w:numId="27">
    <w:abstractNumId w:val="41"/>
  </w:num>
  <w:num w:numId="28">
    <w:abstractNumId w:val="29"/>
  </w:num>
  <w:num w:numId="29">
    <w:abstractNumId w:val="20"/>
  </w:num>
  <w:num w:numId="30">
    <w:abstractNumId w:val="6"/>
  </w:num>
  <w:num w:numId="31">
    <w:abstractNumId w:val="33"/>
  </w:num>
  <w:num w:numId="32">
    <w:abstractNumId w:val="16"/>
  </w:num>
  <w:num w:numId="33">
    <w:abstractNumId w:val="1"/>
  </w:num>
  <w:num w:numId="34">
    <w:abstractNumId w:val="21"/>
  </w:num>
  <w:num w:numId="35">
    <w:abstractNumId w:val="27"/>
  </w:num>
  <w:num w:numId="36">
    <w:abstractNumId w:val="36"/>
  </w:num>
  <w:num w:numId="37">
    <w:abstractNumId w:val="26"/>
  </w:num>
  <w:num w:numId="38">
    <w:abstractNumId w:val="13"/>
  </w:num>
  <w:num w:numId="39">
    <w:abstractNumId w:val="17"/>
  </w:num>
  <w:num w:numId="40">
    <w:abstractNumId w:val="3"/>
  </w:num>
  <w:num w:numId="41">
    <w:abstractNumId w:val="12"/>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1217C"/>
    <w:rsid w:val="00020C1A"/>
    <w:rsid w:val="00021208"/>
    <w:rsid w:val="0003001A"/>
    <w:rsid w:val="00030255"/>
    <w:rsid w:val="0003455B"/>
    <w:rsid w:val="000363CE"/>
    <w:rsid w:val="0005285D"/>
    <w:rsid w:val="00053B11"/>
    <w:rsid w:val="00054340"/>
    <w:rsid w:val="00057680"/>
    <w:rsid w:val="00057DE6"/>
    <w:rsid w:val="0006036B"/>
    <w:rsid w:val="00061866"/>
    <w:rsid w:val="00063032"/>
    <w:rsid w:val="00066154"/>
    <w:rsid w:val="00075729"/>
    <w:rsid w:val="0007792F"/>
    <w:rsid w:val="00087325"/>
    <w:rsid w:val="000932A0"/>
    <w:rsid w:val="000A0339"/>
    <w:rsid w:val="000A132C"/>
    <w:rsid w:val="000A2371"/>
    <w:rsid w:val="000A52B7"/>
    <w:rsid w:val="000C4FB4"/>
    <w:rsid w:val="000C7BEF"/>
    <w:rsid w:val="000E0A35"/>
    <w:rsid w:val="000E3A70"/>
    <w:rsid w:val="000E4D5B"/>
    <w:rsid w:val="000E6336"/>
    <w:rsid w:val="000F2DE0"/>
    <w:rsid w:val="000F7A26"/>
    <w:rsid w:val="0010154F"/>
    <w:rsid w:val="0010286D"/>
    <w:rsid w:val="001033BA"/>
    <w:rsid w:val="001102C5"/>
    <w:rsid w:val="0011084F"/>
    <w:rsid w:val="00113F93"/>
    <w:rsid w:val="00117499"/>
    <w:rsid w:val="001219A1"/>
    <w:rsid w:val="00125291"/>
    <w:rsid w:val="00133577"/>
    <w:rsid w:val="00136A05"/>
    <w:rsid w:val="00137A6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5FF2"/>
    <w:rsid w:val="00246A12"/>
    <w:rsid w:val="0025297E"/>
    <w:rsid w:val="00252D4A"/>
    <w:rsid w:val="002534E4"/>
    <w:rsid w:val="00255B8D"/>
    <w:rsid w:val="00256A19"/>
    <w:rsid w:val="00256A30"/>
    <w:rsid w:val="002607A6"/>
    <w:rsid w:val="002649EE"/>
    <w:rsid w:val="0026743A"/>
    <w:rsid w:val="0028032C"/>
    <w:rsid w:val="00286D35"/>
    <w:rsid w:val="002875CF"/>
    <w:rsid w:val="00291951"/>
    <w:rsid w:val="002942D2"/>
    <w:rsid w:val="002B6F0A"/>
    <w:rsid w:val="002C56FB"/>
    <w:rsid w:val="002C70B9"/>
    <w:rsid w:val="002D3E0D"/>
    <w:rsid w:val="002D6756"/>
    <w:rsid w:val="002E4471"/>
    <w:rsid w:val="002F4EF8"/>
    <w:rsid w:val="00323389"/>
    <w:rsid w:val="0032416D"/>
    <w:rsid w:val="00325596"/>
    <w:rsid w:val="00331DA7"/>
    <w:rsid w:val="00331DD5"/>
    <w:rsid w:val="003510E6"/>
    <w:rsid w:val="00355C02"/>
    <w:rsid w:val="00360567"/>
    <w:rsid w:val="00361674"/>
    <w:rsid w:val="00364EE5"/>
    <w:rsid w:val="003664C6"/>
    <w:rsid w:val="003678EB"/>
    <w:rsid w:val="00367EF6"/>
    <w:rsid w:val="00373052"/>
    <w:rsid w:val="003817A2"/>
    <w:rsid w:val="003852B2"/>
    <w:rsid w:val="00386248"/>
    <w:rsid w:val="0039066B"/>
    <w:rsid w:val="003910E9"/>
    <w:rsid w:val="00394A2C"/>
    <w:rsid w:val="003A0809"/>
    <w:rsid w:val="003B5A57"/>
    <w:rsid w:val="003C39EF"/>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521EE"/>
    <w:rsid w:val="0046096E"/>
    <w:rsid w:val="00471D9E"/>
    <w:rsid w:val="00482700"/>
    <w:rsid w:val="00483C5D"/>
    <w:rsid w:val="0048553E"/>
    <w:rsid w:val="00485EB7"/>
    <w:rsid w:val="00487EC6"/>
    <w:rsid w:val="00490854"/>
    <w:rsid w:val="004959AD"/>
    <w:rsid w:val="00497CC5"/>
    <w:rsid w:val="004A45B8"/>
    <w:rsid w:val="004B1F02"/>
    <w:rsid w:val="004B3A4C"/>
    <w:rsid w:val="004B3BD1"/>
    <w:rsid w:val="004C1936"/>
    <w:rsid w:val="004C7E38"/>
    <w:rsid w:val="004D0485"/>
    <w:rsid w:val="004D2AB5"/>
    <w:rsid w:val="004E68C8"/>
    <w:rsid w:val="004F05B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73ABF"/>
    <w:rsid w:val="00581939"/>
    <w:rsid w:val="0058288D"/>
    <w:rsid w:val="005862D7"/>
    <w:rsid w:val="005927CC"/>
    <w:rsid w:val="00595BC7"/>
    <w:rsid w:val="005A11EE"/>
    <w:rsid w:val="005A20A8"/>
    <w:rsid w:val="005A2E4A"/>
    <w:rsid w:val="005A781C"/>
    <w:rsid w:val="005B2BDC"/>
    <w:rsid w:val="005B2D88"/>
    <w:rsid w:val="005B6EFB"/>
    <w:rsid w:val="005C13F9"/>
    <w:rsid w:val="005C59B9"/>
    <w:rsid w:val="005D18F8"/>
    <w:rsid w:val="005D2594"/>
    <w:rsid w:val="005D35C2"/>
    <w:rsid w:val="005D4204"/>
    <w:rsid w:val="005D4640"/>
    <w:rsid w:val="005D4A33"/>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772AE"/>
    <w:rsid w:val="00680FDA"/>
    <w:rsid w:val="006826F0"/>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28AB"/>
    <w:rsid w:val="007361F5"/>
    <w:rsid w:val="007415C7"/>
    <w:rsid w:val="00744380"/>
    <w:rsid w:val="0075659C"/>
    <w:rsid w:val="00757EFD"/>
    <w:rsid w:val="00767099"/>
    <w:rsid w:val="00770EA7"/>
    <w:rsid w:val="00772026"/>
    <w:rsid w:val="00773E76"/>
    <w:rsid w:val="0077413F"/>
    <w:rsid w:val="0077682B"/>
    <w:rsid w:val="007842B8"/>
    <w:rsid w:val="007851F1"/>
    <w:rsid w:val="0078544A"/>
    <w:rsid w:val="007861A2"/>
    <w:rsid w:val="0079241C"/>
    <w:rsid w:val="007A02B6"/>
    <w:rsid w:val="007A1A71"/>
    <w:rsid w:val="007A4699"/>
    <w:rsid w:val="007A5A5E"/>
    <w:rsid w:val="007A6BD6"/>
    <w:rsid w:val="007B23E6"/>
    <w:rsid w:val="007B3B99"/>
    <w:rsid w:val="007B6B7A"/>
    <w:rsid w:val="007B708A"/>
    <w:rsid w:val="007C1DDF"/>
    <w:rsid w:val="007C2397"/>
    <w:rsid w:val="007C481A"/>
    <w:rsid w:val="007C7DAF"/>
    <w:rsid w:val="007D6B03"/>
    <w:rsid w:val="007E0651"/>
    <w:rsid w:val="007E0CE4"/>
    <w:rsid w:val="007E5E79"/>
    <w:rsid w:val="00800FD1"/>
    <w:rsid w:val="00802C9D"/>
    <w:rsid w:val="008107A1"/>
    <w:rsid w:val="00820F34"/>
    <w:rsid w:val="00821221"/>
    <w:rsid w:val="00821989"/>
    <w:rsid w:val="00823F04"/>
    <w:rsid w:val="00825352"/>
    <w:rsid w:val="008261E4"/>
    <w:rsid w:val="00836960"/>
    <w:rsid w:val="00836986"/>
    <w:rsid w:val="00841B9A"/>
    <w:rsid w:val="0085007F"/>
    <w:rsid w:val="0085369E"/>
    <w:rsid w:val="00854A0B"/>
    <w:rsid w:val="0085720C"/>
    <w:rsid w:val="00862AF8"/>
    <w:rsid w:val="00862E9B"/>
    <w:rsid w:val="008645C9"/>
    <w:rsid w:val="00870845"/>
    <w:rsid w:val="00882F80"/>
    <w:rsid w:val="00883BD7"/>
    <w:rsid w:val="00895B3C"/>
    <w:rsid w:val="00897DF4"/>
    <w:rsid w:val="008A4D5B"/>
    <w:rsid w:val="008A5B98"/>
    <w:rsid w:val="008A6154"/>
    <w:rsid w:val="008B1F85"/>
    <w:rsid w:val="008B3B96"/>
    <w:rsid w:val="008B59B2"/>
    <w:rsid w:val="008C063D"/>
    <w:rsid w:val="008D13BA"/>
    <w:rsid w:val="008D3910"/>
    <w:rsid w:val="008D43B1"/>
    <w:rsid w:val="008D4D84"/>
    <w:rsid w:val="008D502E"/>
    <w:rsid w:val="008E46D1"/>
    <w:rsid w:val="008E5423"/>
    <w:rsid w:val="008E59DB"/>
    <w:rsid w:val="008F3833"/>
    <w:rsid w:val="008F4F2C"/>
    <w:rsid w:val="008F67E1"/>
    <w:rsid w:val="009104E7"/>
    <w:rsid w:val="00911669"/>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5751"/>
    <w:rsid w:val="009778FE"/>
    <w:rsid w:val="0098441F"/>
    <w:rsid w:val="0099454C"/>
    <w:rsid w:val="0099541B"/>
    <w:rsid w:val="009A00EE"/>
    <w:rsid w:val="009A1B47"/>
    <w:rsid w:val="009C216B"/>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458CA"/>
    <w:rsid w:val="00A57880"/>
    <w:rsid w:val="00A63997"/>
    <w:rsid w:val="00A63A0F"/>
    <w:rsid w:val="00A64EF2"/>
    <w:rsid w:val="00A71294"/>
    <w:rsid w:val="00A7281B"/>
    <w:rsid w:val="00A74083"/>
    <w:rsid w:val="00A81C2A"/>
    <w:rsid w:val="00A85959"/>
    <w:rsid w:val="00A85AB4"/>
    <w:rsid w:val="00A91CC0"/>
    <w:rsid w:val="00A91E43"/>
    <w:rsid w:val="00A9524E"/>
    <w:rsid w:val="00AA2965"/>
    <w:rsid w:val="00AA6A3D"/>
    <w:rsid w:val="00AC0AD7"/>
    <w:rsid w:val="00AD05D2"/>
    <w:rsid w:val="00AD2255"/>
    <w:rsid w:val="00AD3803"/>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42F1"/>
    <w:rsid w:val="00B267DB"/>
    <w:rsid w:val="00B26EA8"/>
    <w:rsid w:val="00B303B7"/>
    <w:rsid w:val="00B33A18"/>
    <w:rsid w:val="00B35F00"/>
    <w:rsid w:val="00B35FE4"/>
    <w:rsid w:val="00B37C0D"/>
    <w:rsid w:val="00B426D9"/>
    <w:rsid w:val="00B42E1E"/>
    <w:rsid w:val="00B43139"/>
    <w:rsid w:val="00B435D4"/>
    <w:rsid w:val="00B4396F"/>
    <w:rsid w:val="00B46CB3"/>
    <w:rsid w:val="00B60D7D"/>
    <w:rsid w:val="00B62C80"/>
    <w:rsid w:val="00B70508"/>
    <w:rsid w:val="00B70786"/>
    <w:rsid w:val="00B70A86"/>
    <w:rsid w:val="00B908EB"/>
    <w:rsid w:val="00BA0033"/>
    <w:rsid w:val="00BA008B"/>
    <w:rsid w:val="00BA1A4E"/>
    <w:rsid w:val="00BA321E"/>
    <w:rsid w:val="00BA33A0"/>
    <w:rsid w:val="00BA350F"/>
    <w:rsid w:val="00BA4CE6"/>
    <w:rsid w:val="00BA6CC6"/>
    <w:rsid w:val="00BB2082"/>
    <w:rsid w:val="00BB38CC"/>
    <w:rsid w:val="00BB3AD8"/>
    <w:rsid w:val="00BB6903"/>
    <w:rsid w:val="00BC0444"/>
    <w:rsid w:val="00BC127B"/>
    <w:rsid w:val="00BC43F1"/>
    <w:rsid w:val="00BC7D38"/>
    <w:rsid w:val="00BD1378"/>
    <w:rsid w:val="00BD1FE6"/>
    <w:rsid w:val="00BE1DB6"/>
    <w:rsid w:val="00BE27C8"/>
    <w:rsid w:val="00BE6397"/>
    <w:rsid w:val="00BE6ACD"/>
    <w:rsid w:val="00BE7A6F"/>
    <w:rsid w:val="00BF0C69"/>
    <w:rsid w:val="00BF22B9"/>
    <w:rsid w:val="00BF3F07"/>
    <w:rsid w:val="00C078A1"/>
    <w:rsid w:val="00C07B45"/>
    <w:rsid w:val="00C07B8C"/>
    <w:rsid w:val="00C107E1"/>
    <w:rsid w:val="00C20BB5"/>
    <w:rsid w:val="00C22668"/>
    <w:rsid w:val="00C3301B"/>
    <w:rsid w:val="00C41930"/>
    <w:rsid w:val="00C453BC"/>
    <w:rsid w:val="00C47FF1"/>
    <w:rsid w:val="00C53C46"/>
    <w:rsid w:val="00C54459"/>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0265"/>
    <w:rsid w:val="00D03DEA"/>
    <w:rsid w:val="00D10A70"/>
    <w:rsid w:val="00D1324F"/>
    <w:rsid w:val="00D21052"/>
    <w:rsid w:val="00D24236"/>
    <w:rsid w:val="00D45529"/>
    <w:rsid w:val="00D46F7E"/>
    <w:rsid w:val="00D53CE8"/>
    <w:rsid w:val="00D643CC"/>
    <w:rsid w:val="00D6609A"/>
    <w:rsid w:val="00D744D1"/>
    <w:rsid w:val="00D84DF6"/>
    <w:rsid w:val="00D90388"/>
    <w:rsid w:val="00D93A28"/>
    <w:rsid w:val="00D94911"/>
    <w:rsid w:val="00D96394"/>
    <w:rsid w:val="00D978AB"/>
    <w:rsid w:val="00D97933"/>
    <w:rsid w:val="00DA0591"/>
    <w:rsid w:val="00DA0F3B"/>
    <w:rsid w:val="00DA7C33"/>
    <w:rsid w:val="00DB0728"/>
    <w:rsid w:val="00DB33EF"/>
    <w:rsid w:val="00DB4DE3"/>
    <w:rsid w:val="00DB6554"/>
    <w:rsid w:val="00DD0B49"/>
    <w:rsid w:val="00DD1ADA"/>
    <w:rsid w:val="00DD33AD"/>
    <w:rsid w:val="00DE123F"/>
    <w:rsid w:val="00DE3334"/>
    <w:rsid w:val="00DE7B0F"/>
    <w:rsid w:val="00DF0C61"/>
    <w:rsid w:val="00E064EF"/>
    <w:rsid w:val="00E128D3"/>
    <w:rsid w:val="00E14538"/>
    <w:rsid w:val="00E153D9"/>
    <w:rsid w:val="00E156B2"/>
    <w:rsid w:val="00E20EE0"/>
    <w:rsid w:val="00E24EC9"/>
    <w:rsid w:val="00E25B48"/>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86A4B"/>
    <w:rsid w:val="00E91BFC"/>
    <w:rsid w:val="00E93800"/>
    <w:rsid w:val="00EA4499"/>
    <w:rsid w:val="00EA5A62"/>
    <w:rsid w:val="00EB3D92"/>
    <w:rsid w:val="00EB5C6B"/>
    <w:rsid w:val="00EB74D7"/>
    <w:rsid w:val="00EC2CB5"/>
    <w:rsid w:val="00EC3072"/>
    <w:rsid w:val="00EC5B4E"/>
    <w:rsid w:val="00EC6C2C"/>
    <w:rsid w:val="00ED27AF"/>
    <w:rsid w:val="00ED2F80"/>
    <w:rsid w:val="00ED3309"/>
    <w:rsid w:val="00ED4DEC"/>
    <w:rsid w:val="00ED79FC"/>
    <w:rsid w:val="00EE4F8F"/>
    <w:rsid w:val="00EE55B6"/>
    <w:rsid w:val="00EF07B8"/>
    <w:rsid w:val="00F00B8E"/>
    <w:rsid w:val="00F05498"/>
    <w:rsid w:val="00F15D44"/>
    <w:rsid w:val="00F22A74"/>
    <w:rsid w:val="00F237DE"/>
    <w:rsid w:val="00F24385"/>
    <w:rsid w:val="00F278E7"/>
    <w:rsid w:val="00F30210"/>
    <w:rsid w:val="00F33305"/>
    <w:rsid w:val="00F36DFD"/>
    <w:rsid w:val="00F37E38"/>
    <w:rsid w:val="00F42F5E"/>
    <w:rsid w:val="00F46791"/>
    <w:rsid w:val="00F471B5"/>
    <w:rsid w:val="00F51965"/>
    <w:rsid w:val="00F51E7B"/>
    <w:rsid w:val="00F655AF"/>
    <w:rsid w:val="00F66C96"/>
    <w:rsid w:val="00F7404C"/>
    <w:rsid w:val="00F74C6B"/>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C47C6"/>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ED4C-EC61-4D92-8977-84517460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2015-07-09T15:46:00Z</cp:lastPrinted>
  <dcterms:created xsi:type="dcterms:W3CDTF">2015-07-09T13:31:00Z</dcterms:created>
  <dcterms:modified xsi:type="dcterms:W3CDTF">2015-07-09T17:31:00Z</dcterms:modified>
</cp:coreProperties>
</file>