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9DA9C" w14:textId="77777777" w:rsidR="00D03D24" w:rsidRDefault="00402FD8">
      <w:pPr>
        <w:spacing w:before="46" w:line="223" w:lineRule="exact"/>
        <w:textAlignment w:val="baseline"/>
        <w:rPr>
          <w:rFonts w:ascii="Tahoma" w:eastAsia="Tahoma" w:hAnsi="Tahoma"/>
          <w:color w:val="000000"/>
          <w:spacing w:val="7"/>
          <w:sz w:val="18"/>
        </w:rPr>
      </w:pPr>
      <w:bookmarkStart w:id="0" w:name="_GoBack"/>
      <w:bookmarkEnd w:id="0"/>
      <w:r>
        <w:rPr>
          <w:rFonts w:ascii="Tahoma" w:eastAsia="Tahoma" w:hAnsi="Tahoma"/>
          <w:color w:val="000000"/>
          <w:spacing w:val="7"/>
          <w:sz w:val="18"/>
        </w:rPr>
        <w:t>April 14, 2014</w:t>
      </w:r>
    </w:p>
    <w:p w14:paraId="7E045CC6" w14:textId="77777777" w:rsidR="00D03D24" w:rsidRDefault="00402FD8">
      <w:pPr>
        <w:spacing w:before="48" w:line="220" w:lineRule="exact"/>
        <w:jc w:val="center"/>
        <w:textAlignment w:val="baseline"/>
        <w:rPr>
          <w:rFonts w:ascii="Tahoma" w:eastAsia="Tahoma" w:hAnsi="Tahoma"/>
          <w:color w:val="000000"/>
          <w:spacing w:val="5"/>
          <w:sz w:val="18"/>
        </w:rPr>
      </w:pPr>
      <w:r>
        <w:rPr>
          <w:rFonts w:ascii="Tahoma" w:eastAsia="Tahoma" w:hAnsi="Tahoma"/>
          <w:color w:val="000000"/>
          <w:spacing w:val="5"/>
          <w:sz w:val="18"/>
        </w:rPr>
        <w:t>OAK HILL CITY COUNCIL</w:t>
      </w:r>
    </w:p>
    <w:p w14:paraId="08680A6D" w14:textId="77777777" w:rsidR="00D03D24" w:rsidRDefault="00402FD8">
      <w:pPr>
        <w:spacing w:before="50" w:line="220" w:lineRule="exact"/>
        <w:jc w:val="center"/>
        <w:textAlignment w:val="baseline"/>
        <w:rPr>
          <w:rFonts w:ascii="Tahoma" w:eastAsia="Tahoma" w:hAnsi="Tahoma"/>
          <w:color w:val="000000"/>
          <w:spacing w:val="14"/>
          <w:sz w:val="18"/>
        </w:rPr>
      </w:pPr>
      <w:r>
        <w:rPr>
          <w:rFonts w:ascii="Tahoma" w:eastAsia="Tahoma" w:hAnsi="Tahoma"/>
          <w:color w:val="000000"/>
          <w:spacing w:val="14"/>
          <w:sz w:val="18"/>
        </w:rPr>
        <w:t>Minutes</w:t>
      </w:r>
    </w:p>
    <w:p w14:paraId="1A6499B1" w14:textId="77777777" w:rsidR="00D03D24" w:rsidRDefault="00402FD8">
      <w:pPr>
        <w:spacing w:before="47" w:line="222" w:lineRule="exact"/>
        <w:jc w:val="center"/>
        <w:textAlignment w:val="baseline"/>
        <w:rPr>
          <w:rFonts w:ascii="Tahoma" w:eastAsia="Tahoma" w:hAnsi="Tahoma"/>
          <w:color w:val="000000"/>
          <w:spacing w:val="8"/>
          <w:sz w:val="18"/>
        </w:rPr>
      </w:pPr>
      <w:r>
        <w:rPr>
          <w:rFonts w:ascii="Tahoma" w:eastAsia="Tahoma" w:hAnsi="Tahoma"/>
          <w:color w:val="000000"/>
          <w:spacing w:val="8"/>
          <w:sz w:val="18"/>
        </w:rPr>
        <w:t>April 14, 2014</w:t>
      </w:r>
    </w:p>
    <w:p w14:paraId="2068E794" w14:textId="77777777" w:rsidR="00D03D24" w:rsidRDefault="00402FD8">
      <w:pPr>
        <w:spacing w:before="272" w:line="267" w:lineRule="exact"/>
        <w:jc w:val="both"/>
        <w:textAlignment w:val="baseline"/>
        <w:rPr>
          <w:rFonts w:ascii="Tahoma" w:eastAsia="Tahoma" w:hAnsi="Tahoma"/>
          <w:color w:val="000000"/>
          <w:sz w:val="18"/>
        </w:rPr>
      </w:pPr>
      <w:r>
        <w:rPr>
          <w:rFonts w:ascii="Tahoma" w:eastAsia="Tahoma" w:hAnsi="Tahoma"/>
          <w:color w:val="000000"/>
          <w:sz w:val="18"/>
        </w:rPr>
        <w:t>The regular session of the Oak Hill City Council convened in the Council Chambers of City Hall on Monday, April 14, 2014 at 6:30 p.m.</w:t>
      </w:r>
    </w:p>
    <w:p w14:paraId="7388EF28" w14:textId="77777777" w:rsidR="00D03D24" w:rsidRDefault="00402FD8">
      <w:pPr>
        <w:tabs>
          <w:tab w:val="left" w:pos="4320"/>
        </w:tabs>
        <w:spacing w:before="314" w:line="208" w:lineRule="exact"/>
        <w:textAlignment w:val="baseline"/>
        <w:rPr>
          <w:rFonts w:ascii="Tahoma" w:eastAsia="Tahoma" w:hAnsi="Tahoma"/>
          <w:color w:val="000000"/>
          <w:spacing w:val="3"/>
          <w:sz w:val="18"/>
          <w:u w:val="single"/>
        </w:rPr>
      </w:pPr>
      <w:r>
        <w:rPr>
          <w:rFonts w:ascii="Tahoma" w:eastAsia="Tahoma" w:hAnsi="Tahoma"/>
          <w:color w:val="000000"/>
          <w:spacing w:val="3"/>
          <w:sz w:val="18"/>
          <w:u w:val="single"/>
        </w:rPr>
        <w:t>Members Present</w:t>
      </w:r>
      <w:r>
        <w:rPr>
          <w:rFonts w:ascii="Tahoma" w:eastAsia="Tahoma" w:hAnsi="Tahoma"/>
          <w:color w:val="000000"/>
          <w:spacing w:val="3"/>
          <w:sz w:val="18"/>
          <w:u w:val="single"/>
        </w:rPr>
        <w:tab/>
        <w:t xml:space="preserve">Also Present </w:t>
      </w:r>
    </w:p>
    <w:p w14:paraId="674BBBED" w14:textId="77777777" w:rsidR="00D03D24" w:rsidRDefault="00402FD8">
      <w:pPr>
        <w:tabs>
          <w:tab w:val="left" w:pos="4320"/>
        </w:tabs>
        <w:spacing w:before="64" w:line="228" w:lineRule="exact"/>
        <w:textAlignment w:val="baseline"/>
        <w:rPr>
          <w:rFonts w:ascii="Tahoma" w:eastAsia="Tahoma" w:hAnsi="Tahoma"/>
          <w:color w:val="000000"/>
          <w:spacing w:val="5"/>
          <w:sz w:val="18"/>
        </w:rPr>
      </w:pPr>
      <w:r>
        <w:rPr>
          <w:rFonts w:ascii="Tahoma" w:eastAsia="Tahoma" w:hAnsi="Tahoma"/>
          <w:color w:val="000000"/>
          <w:spacing w:val="5"/>
          <w:sz w:val="18"/>
        </w:rPr>
        <w:t>Fred Dickinson, Mayor</w:t>
      </w:r>
      <w:r>
        <w:rPr>
          <w:rFonts w:ascii="Tahoma" w:eastAsia="Tahoma" w:hAnsi="Tahoma"/>
          <w:color w:val="000000"/>
          <w:spacing w:val="5"/>
          <w:sz w:val="18"/>
        </w:rPr>
        <w:tab/>
        <w:t>William Hannabass, City Manager</w:t>
      </w:r>
    </w:p>
    <w:p w14:paraId="5F75709A" w14:textId="77777777" w:rsidR="00D03D24" w:rsidRDefault="00402FD8">
      <w:pPr>
        <w:tabs>
          <w:tab w:val="left" w:pos="4320"/>
        </w:tabs>
        <w:spacing w:line="265" w:lineRule="exact"/>
        <w:ind w:right="1008"/>
        <w:textAlignment w:val="baseline"/>
        <w:rPr>
          <w:rFonts w:ascii="Tahoma" w:eastAsia="Tahoma" w:hAnsi="Tahoma"/>
          <w:color w:val="000000"/>
          <w:sz w:val="18"/>
        </w:rPr>
      </w:pPr>
      <w:r>
        <w:rPr>
          <w:rFonts w:ascii="Tahoma" w:eastAsia="Tahoma" w:hAnsi="Tahoma"/>
          <w:color w:val="000000"/>
          <w:sz w:val="18"/>
        </w:rPr>
        <w:t>Mollie Ray</w:t>
      </w:r>
      <w:r>
        <w:rPr>
          <w:rFonts w:ascii="Tahoma" w:eastAsia="Tahoma" w:hAnsi="Tahoma"/>
          <w:color w:val="000000"/>
          <w:sz w:val="18"/>
        </w:rPr>
        <w:tab/>
      </w:r>
      <w:r>
        <w:rPr>
          <w:rFonts w:ascii="Tahoma" w:eastAsia="Tahoma" w:hAnsi="Tahoma"/>
          <w:color w:val="000000"/>
          <w:sz w:val="18"/>
        </w:rPr>
        <w:t>Damita Johnson, City Clerk-Treasurer Anna L. Holt</w:t>
      </w:r>
    </w:p>
    <w:p w14:paraId="376DA74D" w14:textId="77777777" w:rsidR="00D03D24" w:rsidRDefault="00402FD8">
      <w:pPr>
        <w:tabs>
          <w:tab w:val="left" w:pos="4320"/>
        </w:tabs>
        <w:spacing w:before="47" w:line="220" w:lineRule="exact"/>
        <w:textAlignment w:val="baseline"/>
        <w:rPr>
          <w:rFonts w:ascii="Tahoma" w:eastAsia="Tahoma" w:hAnsi="Tahoma"/>
          <w:color w:val="000000"/>
          <w:spacing w:val="1"/>
          <w:sz w:val="18"/>
        </w:rPr>
      </w:pPr>
      <w:r>
        <w:rPr>
          <w:rFonts w:ascii="Tahoma" w:eastAsia="Tahoma" w:hAnsi="Tahoma"/>
          <w:color w:val="000000"/>
          <w:spacing w:val="1"/>
          <w:sz w:val="18"/>
        </w:rPr>
        <w:t>Dianna Smallwood-Russell</w:t>
      </w:r>
      <w:r>
        <w:rPr>
          <w:rFonts w:ascii="Tahoma" w:eastAsia="Tahoma" w:hAnsi="Tahoma"/>
          <w:color w:val="000000"/>
          <w:spacing w:val="1"/>
          <w:sz w:val="18"/>
        </w:rPr>
        <w:tab/>
      </w:r>
      <w:r>
        <w:rPr>
          <w:rFonts w:ascii="Tahoma" w:eastAsia="Tahoma" w:hAnsi="Tahoma"/>
          <w:color w:val="000000"/>
          <w:spacing w:val="1"/>
          <w:sz w:val="18"/>
          <w:u w:val="single"/>
        </w:rPr>
        <w:t>Absent</w:t>
      </w:r>
    </w:p>
    <w:p w14:paraId="04B80945" w14:textId="77777777" w:rsidR="00D03D24" w:rsidRDefault="00402FD8">
      <w:pPr>
        <w:tabs>
          <w:tab w:val="left" w:pos="4320"/>
        </w:tabs>
        <w:spacing w:before="52" w:line="226" w:lineRule="exact"/>
        <w:textAlignment w:val="baseline"/>
        <w:rPr>
          <w:rFonts w:ascii="Tahoma" w:eastAsia="Tahoma" w:hAnsi="Tahoma"/>
          <w:color w:val="000000"/>
          <w:spacing w:val="2"/>
          <w:sz w:val="18"/>
        </w:rPr>
      </w:pPr>
      <w:r>
        <w:rPr>
          <w:rFonts w:ascii="Tahoma" w:eastAsia="Tahoma" w:hAnsi="Tahoma"/>
          <w:color w:val="000000"/>
          <w:spacing w:val="2"/>
          <w:sz w:val="18"/>
        </w:rPr>
        <w:t>Tom Oxley</w:t>
      </w:r>
      <w:r>
        <w:rPr>
          <w:rFonts w:ascii="Tahoma" w:eastAsia="Tahoma" w:hAnsi="Tahoma"/>
          <w:color w:val="000000"/>
          <w:spacing w:val="2"/>
          <w:sz w:val="18"/>
        </w:rPr>
        <w:tab/>
        <w:t>Diana Janney</w:t>
      </w:r>
    </w:p>
    <w:p w14:paraId="23485CCE" w14:textId="77777777" w:rsidR="00D03D24" w:rsidRDefault="00402FD8">
      <w:pPr>
        <w:spacing w:before="39" w:line="220" w:lineRule="exact"/>
        <w:textAlignment w:val="baseline"/>
        <w:rPr>
          <w:rFonts w:ascii="Tahoma" w:eastAsia="Tahoma" w:hAnsi="Tahoma"/>
          <w:color w:val="000000"/>
          <w:spacing w:val="9"/>
          <w:sz w:val="18"/>
        </w:rPr>
      </w:pPr>
      <w:r>
        <w:rPr>
          <w:rFonts w:ascii="Tahoma" w:eastAsia="Tahoma" w:hAnsi="Tahoma"/>
          <w:color w:val="000000"/>
          <w:spacing w:val="9"/>
          <w:sz w:val="18"/>
        </w:rPr>
        <w:t>Bruce Coleman</w:t>
      </w:r>
    </w:p>
    <w:p w14:paraId="2A1D2247" w14:textId="77777777" w:rsidR="00D03D24" w:rsidRDefault="00402FD8">
      <w:pPr>
        <w:spacing w:before="49" w:line="220" w:lineRule="exact"/>
        <w:textAlignment w:val="baseline"/>
        <w:rPr>
          <w:rFonts w:ascii="Tahoma" w:eastAsia="Tahoma" w:hAnsi="Tahoma"/>
          <w:color w:val="000000"/>
          <w:spacing w:val="6"/>
          <w:sz w:val="18"/>
        </w:rPr>
      </w:pPr>
      <w:r>
        <w:rPr>
          <w:rFonts w:ascii="Tahoma" w:eastAsia="Tahoma" w:hAnsi="Tahoma"/>
          <w:color w:val="000000"/>
          <w:spacing w:val="6"/>
          <w:sz w:val="18"/>
        </w:rPr>
        <w:t xml:space="preserve">Jeff </w:t>
      </w:r>
      <w:proofErr w:type="spellStart"/>
      <w:r>
        <w:rPr>
          <w:rFonts w:ascii="Tahoma" w:eastAsia="Tahoma" w:hAnsi="Tahoma"/>
          <w:color w:val="000000"/>
          <w:spacing w:val="6"/>
          <w:sz w:val="18"/>
        </w:rPr>
        <w:t>Atha</w:t>
      </w:r>
      <w:proofErr w:type="spellEnd"/>
    </w:p>
    <w:p w14:paraId="3AB8D6A9" w14:textId="77777777" w:rsidR="00D03D24" w:rsidRDefault="00402FD8">
      <w:pPr>
        <w:spacing w:before="313" w:line="208" w:lineRule="exact"/>
        <w:textAlignment w:val="baseline"/>
        <w:rPr>
          <w:rFonts w:ascii="Tahoma" w:eastAsia="Tahoma" w:hAnsi="Tahoma"/>
          <w:color w:val="000000"/>
          <w:spacing w:val="10"/>
          <w:sz w:val="18"/>
          <w:u w:val="single"/>
        </w:rPr>
      </w:pPr>
      <w:r>
        <w:rPr>
          <w:rFonts w:ascii="Tahoma" w:eastAsia="Tahoma" w:hAnsi="Tahoma"/>
          <w:color w:val="000000"/>
          <w:spacing w:val="10"/>
          <w:sz w:val="18"/>
          <w:u w:val="single"/>
        </w:rPr>
        <w:t xml:space="preserve">Call to Order </w:t>
      </w:r>
    </w:p>
    <w:p w14:paraId="600FD534" w14:textId="77777777" w:rsidR="00D03D24" w:rsidRDefault="00402FD8">
      <w:pPr>
        <w:spacing w:before="64" w:line="226" w:lineRule="exact"/>
        <w:textAlignment w:val="baseline"/>
        <w:rPr>
          <w:rFonts w:ascii="Tahoma" w:eastAsia="Tahoma" w:hAnsi="Tahoma"/>
          <w:color w:val="000000"/>
          <w:spacing w:val="10"/>
          <w:sz w:val="18"/>
        </w:rPr>
      </w:pPr>
      <w:r>
        <w:rPr>
          <w:rFonts w:ascii="Tahoma" w:eastAsia="Tahoma" w:hAnsi="Tahoma"/>
          <w:color w:val="000000"/>
          <w:spacing w:val="10"/>
          <w:sz w:val="18"/>
        </w:rPr>
        <w:t>Mayor Dickinson called the meeting to order.</w:t>
      </w:r>
    </w:p>
    <w:p w14:paraId="5A73147D" w14:textId="77777777" w:rsidR="00D03D24" w:rsidRDefault="00402FD8">
      <w:pPr>
        <w:spacing w:before="270" w:line="267" w:lineRule="exact"/>
        <w:textAlignment w:val="baseline"/>
        <w:rPr>
          <w:rFonts w:ascii="Tahoma" w:eastAsia="Tahoma" w:hAnsi="Tahoma"/>
          <w:color w:val="000000"/>
          <w:sz w:val="18"/>
          <w:u w:val="single"/>
        </w:rPr>
      </w:pPr>
      <w:r>
        <w:rPr>
          <w:rFonts w:ascii="Tahoma" w:eastAsia="Tahoma" w:hAnsi="Tahoma"/>
          <w:color w:val="000000"/>
          <w:sz w:val="18"/>
          <w:u w:val="single"/>
        </w:rPr>
        <w:t xml:space="preserve">Public Comments </w:t>
      </w:r>
      <w:r>
        <w:rPr>
          <w:rFonts w:ascii="Tahoma" w:eastAsia="Tahoma" w:hAnsi="Tahoma"/>
          <w:color w:val="000000"/>
          <w:sz w:val="18"/>
          <w:u w:val="single"/>
        </w:rPr>
        <w:br/>
      </w:r>
      <w:r>
        <w:rPr>
          <w:rFonts w:ascii="Tahoma" w:eastAsia="Tahoma" w:hAnsi="Tahoma"/>
          <w:color w:val="000000"/>
          <w:sz w:val="18"/>
        </w:rPr>
        <w:t>None</w:t>
      </w:r>
    </w:p>
    <w:p w14:paraId="0BE5EF22" w14:textId="77777777" w:rsidR="00D03D24" w:rsidRDefault="00402FD8">
      <w:pPr>
        <w:spacing w:before="316" w:line="208" w:lineRule="exact"/>
        <w:textAlignment w:val="baseline"/>
        <w:rPr>
          <w:rFonts w:ascii="Tahoma" w:eastAsia="Tahoma" w:hAnsi="Tahoma"/>
          <w:color w:val="000000"/>
          <w:spacing w:val="14"/>
          <w:sz w:val="18"/>
          <w:u w:val="single"/>
        </w:rPr>
      </w:pPr>
      <w:r>
        <w:rPr>
          <w:rFonts w:ascii="Tahoma" w:eastAsia="Tahoma" w:hAnsi="Tahoma"/>
          <w:color w:val="000000"/>
          <w:spacing w:val="14"/>
          <w:sz w:val="18"/>
          <w:u w:val="single"/>
        </w:rPr>
        <w:t xml:space="preserve">Minutes </w:t>
      </w:r>
    </w:p>
    <w:p w14:paraId="0F139829" w14:textId="77777777" w:rsidR="00D03D24" w:rsidRDefault="00402FD8">
      <w:pPr>
        <w:spacing w:before="17" w:line="267" w:lineRule="exact"/>
        <w:jc w:val="both"/>
        <w:textAlignment w:val="baseline"/>
        <w:rPr>
          <w:rFonts w:ascii="Verdana" w:eastAsia="Verdana" w:hAnsi="Verdana"/>
          <w:i/>
          <w:color w:val="000000"/>
          <w:sz w:val="18"/>
        </w:rPr>
      </w:pPr>
      <w:r>
        <w:rPr>
          <w:rFonts w:ascii="Verdana" w:eastAsia="Verdana" w:hAnsi="Verdana"/>
          <w:i/>
          <w:color w:val="000000"/>
          <w:sz w:val="18"/>
        </w:rPr>
        <w:t>Council member Oxley moved to dispense with the reading of and accept the minutes of the meeting held on March 10 and March 17, 2014. Council member Ray seconded the motion. Motion carried unanimously by those in attendance.</w:t>
      </w:r>
    </w:p>
    <w:p w14:paraId="7DC12832" w14:textId="77777777" w:rsidR="00D03D24" w:rsidRDefault="00402FD8">
      <w:pPr>
        <w:spacing w:before="317" w:line="208" w:lineRule="exact"/>
        <w:textAlignment w:val="baseline"/>
        <w:rPr>
          <w:rFonts w:ascii="Tahoma" w:eastAsia="Tahoma" w:hAnsi="Tahoma"/>
          <w:color w:val="000000"/>
          <w:spacing w:val="12"/>
          <w:sz w:val="18"/>
          <w:u w:val="single"/>
        </w:rPr>
      </w:pPr>
      <w:r>
        <w:rPr>
          <w:rFonts w:ascii="Tahoma" w:eastAsia="Tahoma" w:hAnsi="Tahoma"/>
          <w:color w:val="000000"/>
          <w:spacing w:val="12"/>
          <w:sz w:val="18"/>
          <w:u w:val="single"/>
        </w:rPr>
        <w:t xml:space="preserve">Treasurer's Report </w:t>
      </w:r>
    </w:p>
    <w:p w14:paraId="762FF50E" w14:textId="77777777" w:rsidR="00D03D24" w:rsidRDefault="00402FD8">
      <w:pPr>
        <w:spacing w:before="20" w:line="267" w:lineRule="exact"/>
        <w:jc w:val="both"/>
        <w:textAlignment w:val="baseline"/>
        <w:rPr>
          <w:rFonts w:ascii="Verdana" w:eastAsia="Verdana" w:hAnsi="Verdana"/>
          <w:i/>
          <w:color w:val="000000"/>
          <w:sz w:val="18"/>
        </w:rPr>
      </w:pPr>
      <w:r>
        <w:rPr>
          <w:rFonts w:ascii="Verdana" w:eastAsia="Verdana" w:hAnsi="Verdana"/>
          <w:i/>
          <w:color w:val="000000"/>
          <w:sz w:val="18"/>
        </w:rPr>
        <w:t>Council mem</w:t>
      </w:r>
      <w:r>
        <w:rPr>
          <w:rFonts w:ascii="Verdana" w:eastAsia="Verdana" w:hAnsi="Verdana"/>
          <w:i/>
          <w:color w:val="000000"/>
          <w:sz w:val="18"/>
        </w:rPr>
        <w:t>ber Ray moved to approve the finance reports and the vendor checks report as presented by the City Treasurer. Council member Oxley seconded the motion. Motion carried unanimously by those in attendance.</w:t>
      </w:r>
    </w:p>
    <w:p w14:paraId="28D913B2" w14:textId="77777777" w:rsidR="00D03D24" w:rsidRDefault="00402FD8">
      <w:pPr>
        <w:spacing w:before="274" w:line="267" w:lineRule="exact"/>
        <w:textAlignment w:val="baseline"/>
        <w:rPr>
          <w:rFonts w:ascii="Tahoma" w:eastAsia="Tahoma" w:hAnsi="Tahoma"/>
          <w:color w:val="000000"/>
          <w:sz w:val="18"/>
          <w:u w:val="single"/>
        </w:rPr>
      </w:pPr>
      <w:r>
        <w:rPr>
          <w:rFonts w:ascii="Tahoma" w:eastAsia="Tahoma" w:hAnsi="Tahoma"/>
          <w:color w:val="000000"/>
          <w:sz w:val="18"/>
          <w:u w:val="single"/>
        </w:rPr>
        <w:t xml:space="preserve">Correspondence </w:t>
      </w:r>
      <w:r>
        <w:rPr>
          <w:rFonts w:ascii="Tahoma" w:eastAsia="Tahoma" w:hAnsi="Tahoma"/>
          <w:color w:val="000000"/>
          <w:sz w:val="18"/>
          <w:u w:val="single"/>
        </w:rPr>
        <w:br/>
      </w:r>
      <w:r>
        <w:rPr>
          <w:rFonts w:ascii="Tahoma" w:eastAsia="Tahoma" w:hAnsi="Tahoma"/>
          <w:color w:val="000000"/>
          <w:sz w:val="18"/>
        </w:rPr>
        <w:t>None</w:t>
      </w:r>
    </w:p>
    <w:p w14:paraId="2AD56603" w14:textId="77777777" w:rsidR="00D03D24" w:rsidRDefault="00402FD8">
      <w:pPr>
        <w:spacing w:before="311" w:line="208" w:lineRule="exact"/>
        <w:textAlignment w:val="baseline"/>
        <w:rPr>
          <w:rFonts w:ascii="Tahoma" w:eastAsia="Tahoma" w:hAnsi="Tahoma"/>
          <w:color w:val="000000"/>
          <w:spacing w:val="10"/>
          <w:sz w:val="18"/>
          <w:u w:val="single"/>
        </w:rPr>
      </w:pPr>
      <w:r>
        <w:rPr>
          <w:rFonts w:ascii="Tahoma" w:eastAsia="Tahoma" w:hAnsi="Tahoma"/>
          <w:color w:val="000000"/>
          <w:spacing w:val="10"/>
          <w:sz w:val="18"/>
          <w:u w:val="single"/>
        </w:rPr>
        <w:t xml:space="preserve">Old Business </w:t>
      </w:r>
    </w:p>
    <w:p w14:paraId="57B74C77" w14:textId="77777777" w:rsidR="00D03D24" w:rsidRDefault="00402FD8">
      <w:pPr>
        <w:spacing w:before="66" w:line="220" w:lineRule="exact"/>
        <w:textAlignment w:val="baseline"/>
        <w:rPr>
          <w:rFonts w:ascii="Tahoma" w:eastAsia="Tahoma" w:hAnsi="Tahoma"/>
          <w:color w:val="000000"/>
          <w:spacing w:val="12"/>
          <w:sz w:val="18"/>
        </w:rPr>
      </w:pPr>
      <w:r>
        <w:rPr>
          <w:rFonts w:ascii="Tahoma" w:eastAsia="Tahoma" w:hAnsi="Tahoma"/>
          <w:color w:val="000000"/>
          <w:spacing w:val="12"/>
          <w:sz w:val="18"/>
        </w:rPr>
        <w:t>The Mayor polled Council and department heads for old business. The Fire Chief was absent.</w:t>
      </w:r>
    </w:p>
    <w:p w14:paraId="2DFD6718" w14:textId="77777777" w:rsidR="00D03D24" w:rsidRDefault="00402FD8">
      <w:pPr>
        <w:spacing w:before="45" w:line="220" w:lineRule="exact"/>
        <w:textAlignment w:val="baseline"/>
        <w:rPr>
          <w:rFonts w:ascii="Tahoma" w:eastAsia="Tahoma" w:hAnsi="Tahoma"/>
          <w:color w:val="000000"/>
          <w:spacing w:val="8"/>
          <w:sz w:val="18"/>
        </w:rPr>
      </w:pPr>
      <w:r>
        <w:rPr>
          <w:rFonts w:ascii="Tahoma" w:eastAsia="Tahoma" w:hAnsi="Tahoma"/>
          <w:color w:val="000000"/>
          <w:spacing w:val="8"/>
          <w:sz w:val="18"/>
        </w:rPr>
        <w:t>No old business was discussed.</w:t>
      </w:r>
    </w:p>
    <w:p w14:paraId="6D68D2D7" w14:textId="77777777" w:rsidR="00D03D24" w:rsidRDefault="00402FD8">
      <w:pPr>
        <w:spacing w:before="320" w:line="208" w:lineRule="exact"/>
        <w:textAlignment w:val="baseline"/>
        <w:rPr>
          <w:rFonts w:ascii="Tahoma" w:eastAsia="Tahoma" w:hAnsi="Tahoma"/>
          <w:color w:val="000000"/>
          <w:spacing w:val="13"/>
          <w:sz w:val="18"/>
          <w:u w:val="single"/>
        </w:rPr>
      </w:pPr>
      <w:r>
        <w:rPr>
          <w:rFonts w:ascii="Tahoma" w:eastAsia="Tahoma" w:hAnsi="Tahoma"/>
          <w:color w:val="000000"/>
          <w:spacing w:val="13"/>
          <w:sz w:val="18"/>
          <w:u w:val="single"/>
        </w:rPr>
        <w:t>City Manager</w:t>
      </w:r>
    </w:p>
    <w:p w14:paraId="696D7B1D" w14:textId="77777777" w:rsidR="00D03D24" w:rsidRDefault="00402FD8">
      <w:pPr>
        <w:tabs>
          <w:tab w:val="left" w:pos="792"/>
        </w:tabs>
        <w:spacing w:before="330" w:line="220" w:lineRule="exact"/>
        <w:ind w:left="360"/>
        <w:textAlignment w:val="baseline"/>
        <w:rPr>
          <w:rFonts w:ascii="Tahoma" w:eastAsia="Tahoma" w:hAnsi="Tahoma"/>
          <w:color w:val="000000"/>
          <w:spacing w:val="11"/>
          <w:sz w:val="18"/>
        </w:rPr>
      </w:pPr>
      <w:r>
        <w:rPr>
          <w:rFonts w:ascii="Tahoma" w:eastAsia="Tahoma" w:hAnsi="Tahoma"/>
          <w:color w:val="000000"/>
          <w:spacing w:val="11"/>
          <w:sz w:val="18"/>
        </w:rPr>
        <w:t>1.</w:t>
      </w:r>
      <w:r>
        <w:rPr>
          <w:rFonts w:ascii="Tahoma" w:eastAsia="Tahoma" w:hAnsi="Tahoma"/>
          <w:color w:val="000000"/>
          <w:spacing w:val="11"/>
          <w:sz w:val="18"/>
        </w:rPr>
        <w:tab/>
      </w:r>
      <w:r>
        <w:rPr>
          <w:rFonts w:ascii="Tahoma" w:eastAsia="Tahoma" w:hAnsi="Tahoma"/>
          <w:color w:val="000000"/>
          <w:spacing w:val="11"/>
          <w:sz w:val="18"/>
          <w:u w:val="single"/>
        </w:rPr>
        <w:t>Structural Inspection Board Recommendations</w:t>
      </w:r>
      <w:r>
        <w:rPr>
          <w:rFonts w:ascii="Tahoma" w:eastAsia="Tahoma" w:hAnsi="Tahoma"/>
          <w:color w:val="000000"/>
          <w:spacing w:val="11"/>
          <w:sz w:val="18"/>
        </w:rPr>
        <w:t xml:space="preserve"> —</w:t>
      </w:r>
      <w:r>
        <w:rPr>
          <w:rFonts w:ascii="Tahoma" w:eastAsia="Tahoma" w:hAnsi="Tahoma"/>
          <w:color w:val="000000"/>
          <w:sz w:val="24"/>
        </w:rPr>
        <w:t xml:space="preserve"> </w:t>
      </w:r>
    </w:p>
    <w:p w14:paraId="2818EEDD" w14:textId="77777777" w:rsidR="00D03D24" w:rsidRDefault="00402FD8">
      <w:pPr>
        <w:numPr>
          <w:ilvl w:val="0"/>
          <w:numId w:val="1"/>
        </w:numPr>
        <w:tabs>
          <w:tab w:val="clear" w:pos="360"/>
          <w:tab w:val="left" w:pos="1080"/>
        </w:tabs>
        <w:spacing w:line="267" w:lineRule="exact"/>
        <w:ind w:left="1080" w:hanging="360"/>
        <w:jc w:val="both"/>
        <w:textAlignment w:val="baseline"/>
        <w:rPr>
          <w:rFonts w:ascii="Tahoma" w:eastAsia="Tahoma" w:hAnsi="Tahoma"/>
          <w:color w:val="000000"/>
          <w:spacing w:val="9"/>
          <w:sz w:val="18"/>
        </w:rPr>
      </w:pPr>
      <w:r>
        <w:rPr>
          <w:rFonts w:ascii="Tahoma" w:eastAsia="Tahoma" w:hAnsi="Tahoma"/>
          <w:color w:val="000000"/>
          <w:spacing w:val="9"/>
          <w:sz w:val="18"/>
        </w:rPr>
        <w:t>Former apartment building located on the NW corner of School Street and Central Avenue — The order has been published and Mr. Zink has until April 23 to demolish the structure.</w:t>
      </w:r>
    </w:p>
    <w:p w14:paraId="5F905A44" w14:textId="77777777" w:rsidR="00D03D24" w:rsidRDefault="00402FD8">
      <w:pPr>
        <w:numPr>
          <w:ilvl w:val="0"/>
          <w:numId w:val="1"/>
        </w:numPr>
        <w:tabs>
          <w:tab w:val="clear" w:pos="360"/>
          <w:tab w:val="left" w:pos="1080"/>
        </w:tabs>
        <w:spacing w:before="3" w:line="267" w:lineRule="exact"/>
        <w:ind w:left="1080" w:hanging="360"/>
        <w:jc w:val="both"/>
        <w:textAlignment w:val="baseline"/>
        <w:rPr>
          <w:rFonts w:ascii="Tahoma" w:eastAsia="Tahoma" w:hAnsi="Tahoma"/>
          <w:color w:val="000000"/>
          <w:spacing w:val="3"/>
          <w:sz w:val="18"/>
        </w:rPr>
      </w:pPr>
      <w:r>
        <w:rPr>
          <w:rFonts w:ascii="Tahoma" w:eastAsia="Tahoma" w:hAnsi="Tahoma"/>
          <w:color w:val="000000"/>
          <w:spacing w:val="3"/>
          <w:sz w:val="18"/>
        </w:rPr>
        <w:t>Block structure in front of the former Basham's Salvage Yard, East Main Street—</w:t>
      </w:r>
      <w:r>
        <w:rPr>
          <w:rFonts w:ascii="Tahoma" w:eastAsia="Tahoma" w:hAnsi="Tahoma"/>
          <w:color w:val="000000"/>
          <w:spacing w:val="3"/>
          <w:sz w:val="18"/>
        </w:rPr>
        <w:t xml:space="preserve">The asbestos test has been completed and Mrs. </w:t>
      </w:r>
      <w:proofErr w:type="spellStart"/>
      <w:r>
        <w:rPr>
          <w:rFonts w:ascii="Tahoma" w:eastAsia="Tahoma" w:hAnsi="Tahoma"/>
          <w:color w:val="000000"/>
          <w:spacing w:val="3"/>
          <w:sz w:val="18"/>
        </w:rPr>
        <w:t>Atha</w:t>
      </w:r>
      <w:proofErr w:type="spellEnd"/>
      <w:r>
        <w:rPr>
          <w:rFonts w:ascii="Tahoma" w:eastAsia="Tahoma" w:hAnsi="Tahoma"/>
          <w:color w:val="000000"/>
          <w:spacing w:val="3"/>
          <w:sz w:val="18"/>
        </w:rPr>
        <w:t xml:space="preserve"> is ready to proceed to demolish the structure. </w:t>
      </w:r>
      <w:r>
        <w:rPr>
          <w:rFonts w:ascii="Verdana" w:eastAsia="Verdana" w:hAnsi="Verdana"/>
          <w:i/>
          <w:color w:val="000000"/>
          <w:spacing w:val="3"/>
          <w:sz w:val="18"/>
        </w:rPr>
        <w:t>Council member Oxley moved to table this item. Council member Coleman seconded the motion. Motion carried unanimously by all those in attendance.</w:t>
      </w:r>
    </w:p>
    <w:p w14:paraId="3FE3D592" w14:textId="77777777" w:rsidR="00D03D24" w:rsidRDefault="00402FD8">
      <w:pPr>
        <w:spacing w:before="229" w:line="220" w:lineRule="exact"/>
        <w:jc w:val="right"/>
        <w:textAlignment w:val="baseline"/>
        <w:rPr>
          <w:rFonts w:ascii="Tahoma" w:eastAsia="Tahoma" w:hAnsi="Tahoma"/>
          <w:color w:val="000000"/>
          <w:spacing w:val="3"/>
          <w:sz w:val="18"/>
        </w:rPr>
      </w:pPr>
      <w:r>
        <w:rPr>
          <w:rFonts w:ascii="Tahoma" w:eastAsia="Tahoma" w:hAnsi="Tahoma"/>
          <w:color w:val="000000"/>
          <w:spacing w:val="3"/>
          <w:sz w:val="18"/>
        </w:rPr>
        <w:t>Page 1 of 3</w:t>
      </w:r>
    </w:p>
    <w:p w14:paraId="228506FA" w14:textId="77777777" w:rsidR="00D03D24" w:rsidRDefault="00D03D24">
      <w:pPr>
        <w:sectPr w:rsidR="00D03D24">
          <w:pgSz w:w="12240" w:h="15840"/>
          <w:pgMar w:top="440" w:right="1551" w:bottom="844" w:left="2009" w:header="720" w:footer="720" w:gutter="0"/>
          <w:cols w:space="720"/>
        </w:sectPr>
      </w:pPr>
    </w:p>
    <w:p w14:paraId="64695C7D" w14:textId="77777777" w:rsidR="00D03D24" w:rsidRDefault="00402FD8">
      <w:pPr>
        <w:spacing w:before="49" w:line="232" w:lineRule="exact"/>
        <w:textAlignment w:val="baseline"/>
        <w:rPr>
          <w:rFonts w:ascii="Tahoma" w:eastAsia="Tahoma" w:hAnsi="Tahoma"/>
          <w:color w:val="000000"/>
          <w:spacing w:val="8"/>
          <w:sz w:val="18"/>
        </w:rPr>
      </w:pPr>
      <w:r>
        <w:rPr>
          <w:rFonts w:ascii="Tahoma" w:eastAsia="Tahoma" w:hAnsi="Tahoma"/>
          <w:color w:val="000000"/>
          <w:spacing w:val="8"/>
          <w:sz w:val="18"/>
        </w:rPr>
        <w:lastRenderedPageBreak/>
        <w:t>April 14, 2014</w:t>
      </w:r>
    </w:p>
    <w:p w14:paraId="390E260A" w14:textId="77777777" w:rsidR="00D03D24" w:rsidRDefault="00402FD8">
      <w:pPr>
        <w:spacing w:before="37" w:line="226" w:lineRule="exact"/>
        <w:ind w:left="792"/>
        <w:textAlignment w:val="baseline"/>
        <w:rPr>
          <w:rFonts w:ascii="Tahoma" w:eastAsia="Tahoma" w:hAnsi="Tahoma"/>
          <w:color w:val="000000"/>
          <w:spacing w:val="13"/>
          <w:sz w:val="18"/>
        </w:rPr>
      </w:pPr>
      <w:r>
        <w:rPr>
          <w:rFonts w:ascii="Tahoma" w:eastAsia="Tahoma" w:hAnsi="Tahoma"/>
          <w:color w:val="000000"/>
          <w:spacing w:val="13"/>
          <w:sz w:val="18"/>
        </w:rPr>
        <w:t>c. Structure located on the West (right side) of 112 Roberts Avenue — After several</w:t>
      </w:r>
    </w:p>
    <w:p w14:paraId="6ED6266C" w14:textId="77777777" w:rsidR="00D03D24" w:rsidRDefault="00402FD8">
      <w:pPr>
        <w:spacing w:before="43" w:line="227" w:lineRule="exact"/>
        <w:ind w:left="1152"/>
        <w:textAlignment w:val="baseline"/>
        <w:rPr>
          <w:rFonts w:ascii="Tahoma" w:eastAsia="Tahoma" w:hAnsi="Tahoma"/>
          <w:color w:val="000000"/>
          <w:spacing w:val="9"/>
          <w:sz w:val="18"/>
        </w:rPr>
      </w:pPr>
      <w:r>
        <w:rPr>
          <w:rFonts w:ascii="Tahoma" w:eastAsia="Tahoma" w:hAnsi="Tahoma"/>
          <w:color w:val="000000"/>
          <w:spacing w:val="9"/>
          <w:sz w:val="18"/>
        </w:rPr>
        <w:t>changes in ownership this structure has been demolished.</w:t>
      </w:r>
    </w:p>
    <w:p w14:paraId="288CE071" w14:textId="77777777" w:rsidR="00D03D24" w:rsidRDefault="00402FD8">
      <w:pPr>
        <w:numPr>
          <w:ilvl w:val="0"/>
          <w:numId w:val="2"/>
        </w:numPr>
        <w:tabs>
          <w:tab w:val="clear" w:pos="360"/>
          <w:tab w:val="left" w:pos="792"/>
        </w:tabs>
        <w:spacing w:before="8" w:line="267" w:lineRule="exact"/>
        <w:ind w:left="792" w:hanging="360"/>
        <w:jc w:val="both"/>
        <w:textAlignment w:val="baseline"/>
        <w:rPr>
          <w:rFonts w:ascii="Verdana" w:eastAsia="Verdana" w:hAnsi="Verdana"/>
          <w:b/>
          <w:color w:val="000000"/>
          <w:spacing w:val="1"/>
          <w:sz w:val="18"/>
          <w:u w:val="single"/>
        </w:rPr>
      </w:pPr>
      <w:r>
        <w:rPr>
          <w:rFonts w:ascii="Verdana" w:eastAsia="Verdana" w:hAnsi="Verdana"/>
          <w:b/>
          <w:color w:val="000000"/>
          <w:spacing w:val="1"/>
          <w:sz w:val="18"/>
          <w:u w:val="single"/>
        </w:rPr>
        <w:t xml:space="preserve">Amendment of Article 533.17 (Duties of Persons Renting Property) to include </w:t>
      </w:r>
      <w:proofErr w:type="gramStart"/>
      <w:r>
        <w:rPr>
          <w:rFonts w:ascii="Verdana" w:eastAsia="Verdana" w:hAnsi="Verdana"/>
          <w:b/>
          <w:color w:val="000000"/>
          <w:spacing w:val="1"/>
          <w:sz w:val="18"/>
          <w:u w:val="single"/>
        </w:rPr>
        <w:t>State  Law</w:t>
      </w:r>
      <w:proofErr w:type="gramEnd"/>
      <w:r>
        <w:rPr>
          <w:rFonts w:ascii="Verdana" w:eastAsia="Verdana" w:hAnsi="Verdana"/>
          <w:b/>
          <w:color w:val="000000"/>
          <w:spacing w:val="1"/>
          <w:sz w:val="13"/>
        </w:rPr>
        <w:t xml:space="preserve"> — </w:t>
      </w:r>
      <w:r>
        <w:rPr>
          <w:rFonts w:ascii="Tahoma" w:eastAsia="Tahoma" w:hAnsi="Tahoma"/>
          <w:color w:val="000000"/>
          <w:spacing w:val="1"/>
          <w:sz w:val="18"/>
        </w:rPr>
        <w:t xml:space="preserve">The City Manager presented an amendment to Article 533.17. The amendment will add "state law" in addition to city ordinances as already included. </w:t>
      </w:r>
      <w:r>
        <w:rPr>
          <w:rFonts w:ascii="Verdana" w:eastAsia="Verdana" w:hAnsi="Verdana"/>
          <w:i/>
          <w:color w:val="000000"/>
          <w:spacing w:val="1"/>
          <w:sz w:val="18"/>
        </w:rPr>
        <w:t>Council member Oxley made a motion to accept the 2nd reading and adoption of the amendment to Article 533.1</w:t>
      </w:r>
      <w:r>
        <w:rPr>
          <w:rFonts w:ascii="Verdana" w:eastAsia="Verdana" w:hAnsi="Verdana"/>
          <w:i/>
          <w:color w:val="000000"/>
          <w:spacing w:val="1"/>
          <w:sz w:val="18"/>
        </w:rPr>
        <w:t xml:space="preserve">7. Council member </w:t>
      </w:r>
      <w:proofErr w:type="spellStart"/>
      <w:r>
        <w:rPr>
          <w:rFonts w:ascii="Verdana" w:eastAsia="Verdana" w:hAnsi="Verdana"/>
          <w:i/>
          <w:color w:val="000000"/>
          <w:spacing w:val="1"/>
          <w:sz w:val="18"/>
        </w:rPr>
        <w:t>Atha</w:t>
      </w:r>
      <w:proofErr w:type="spellEnd"/>
      <w:r>
        <w:rPr>
          <w:rFonts w:ascii="Verdana" w:eastAsia="Verdana" w:hAnsi="Verdana"/>
          <w:i/>
          <w:color w:val="000000"/>
          <w:spacing w:val="1"/>
          <w:sz w:val="18"/>
        </w:rPr>
        <w:t xml:space="preserve"> seconded the motion. Motion carried unanimously by all those in attendance.</w:t>
      </w:r>
    </w:p>
    <w:p w14:paraId="3F8B1569" w14:textId="77777777" w:rsidR="00D03D24" w:rsidRDefault="00402FD8">
      <w:pPr>
        <w:numPr>
          <w:ilvl w:val="0"/>
          <w:numId w:val="2"/>
        </w:numPr>
        <w:tabs>
          <w:tab w:val="clear" w:pos="360"/>
          <w:tab w:val="left" w:pos="792"/>
        </w:tabs>
        <w:spacing w:before="35" w:line="267" w:lineRule="exact"/>
        <w:ind w:left="792" w:right="72" w:hanging="360"/>
        <w:textAlignment w:val="baseline"/>
        <w:rPr>
          <w:rFonts w:ascii="Verdana" w:eastAsia="Verdana" w:hAnsi="Verdana"/>
          <w:b/>
          <w:color w:val="000000"/>
          <w:spacing w:val="4"/>
          <w:sz w:val="18"/>
          <w:u w:val="single"/>
        </w:rPr>
      </w:pPr>
      <w:r>
        <w:rPr>
          <w:rFonts w:ascii="Verdana" w:eastAsia="Verdana" w:hAnsi="Verdana"/>
          <w:b/>
          <w:color w:val="000000"/>
          <w:spacing w:val="4"/>
          <w:sz w:val="18"/>
          <w:u w:val="single"/>
        </w:rPr>
        <w:t>Amendment of Article 1718.04 (Vacant Property Registration) to Add an Exception for Contiguous Property and a Refund of Fees for Demolition</w:t>
      </w:r>
      <w:r>
        <w:rPr>
          <w:rFonts w:ascii="Verdana" w:eastAsia="Verdana" w:hAnsi="Verdana"/>
          <w:b/>
          <w:color w:val="000000"/>
          <w:spacing w:val="4"/>
          <w:sz w:val="13"/>
        </w:rPr>
        <w:t xml:space="preserve"> — </w:t>
      </w:r>
      <w:r>
        <w:rPr>
          <w:rFonts w:ascii="Tahoma" w:eastAsia="Tahoma" w:hAnsi="Tahoma"/>
          <w:color w:val="000000"/>
          <w:spacing w:val="4"/>
          <w:sz w:val="18"/>
        </w:rPr>
        <w:t>(A) The City Ma</w:t>
      </w:r>
      <w:r>
        <w:rPr>
          <w:rFonts w:ascii="Tahoma" w:eastAsia="Tahoma" w:hAnsi="Tahoma"/>
          <w:color w:val="000000"/>
          <w:spacing w:val="4"/>
          <w:sz w:val="18"/>
        </w:rPr>
        <w:t>nager presented an amendment to Article 1718.04 by adding (d) to the article. This amendment would refund the vacant property fee if the structure is demolished and meets other criteria. There was discussion on this and it was suggested to add a sentence r</w:t>
      </w:r>
      <w:r>
        <w:rPr>
          <w:rFonts w:ascii="Tahoma" w:eastAsia="Tahoma" w:hAnsi="Tahoma"/>
          <w:color w:val="000000"/>
          <w:spacing w:val="4"/>
          <w:sz w:val="18"/>
        </w:rPr>
        <w:t xml:space="preserve">equiring the property owner to make application for the refund of fees after the demolition is completed. </w:t>
      </w:r>
      <w:r>
        <w:rPr>
          <w:rFonts w:ascii="Verdana" w:eastAsia="Verdana" w:hAnsi="Verdana"/>
          <w:i/>
          <w:color w:val="000000"/>
          <w:spacing w:val="4"/>
          <w:sz w:val="18"/>
        </w:rPr>
        <w:t>Council member Oxley moved to accept this as the 2nd reading and adoption of 1718.04(d) with the addition of requiring an application to be made for t</w:t>
      </w:r>
      <w:r>
        <w:rPr>
          <w:rFonts w:ascii="Verdana" w:eastAsia="Verdana" w:hAnsi="Verdana"/>
          <w:i/>
          <w:color w:val="000000"/>
          <w:spacing w:val="4"/>
          <w:sz w:val="18"/>
        </w:rPr>
        <w:t xml:space="preserve">he refund of fees. Council member </w:t>
      </w:r>
      <w:proofErr w:type="spellStart"/>
      <w:r>
        <w:rPr>
          <w:rFonts w:ascii="Verdana" w:eastAsia="Verdana" w:hAnsi="Verdana"/>
          <w:i/>
          <w:color w:val="000000"/>
          <w:spacing w:val="4"/>
          <w:sz w:val="18"/>
        </w:rPr>
        <w:t>Atha</w:t>
      </w:r>
      <w:proofErr w:type="spellEnd"/>
      <w:r>
        <w:rPr>
          <w:rFonts w:ascii="Verdana" w:eastAsia="Verdana" w:hAnsi="Verdana"/>
          <w:i/>
          <w:color w:val="000000"/>
          <w:spacing w:val="4"/>
          <w:sz w:val="18"/>
        </w:rPr>
        <w:t xml:space="preserve"> seconded the motion. Motion carried unanimously by those in attendance. </w:t>
      </w:r>
      <w:r>
        <w:rPr>
          <w:rFonts w:ascii="Tahoma" w:eastAsia="Tahoma" w:hAnsi="Tahoma"/>
          <w:color w:val="000000"/>
          <w:spacing w:val="4"/>
          <w:sz w:val="18"/>
        </w:rPr>
        <w:t xml:space="preserve">Council member Holt entered the meeting at this time. (B) The City Manager also presented an amendment to Article 1718.04 by adding (c) to the article. This amendment would waive the fee for vacant property that is contiguous to the lot on which the owner </w:t>
      </w:r>
      <w:r>
        <w:rPr>
          <w:rFonts w:ascii="Tahoma" w:eastAsia="Tahoma" w:hAnsi="Tahoma"/>
          <w:color w:val="000000"/>
          <w:spacing w:val="4"/>
          <w:sz w:val="18"/>
        </w:rPr>
        <w:t xml:space="preserve">resides if other criteria are met. There was much discussion on this amendment. </w:t>
      </w:r>
      <w:r>
        <w:rPr>
          <w:rFonts w:ascii="Verdana" w:eastAsia="Verdana" w:hAnsi="Verdana"/>
          <w:i/>
          <w:color w:val="000000"/>
          <w:spacing w:val="4"/>
          <w:sz w:val="18"/>
        </w:rPr>
        <w:t>Council member Oxley moved to table this amendment indefinitely or until the City Manager can provide a different approach to the problem. Council member Smallwood-Russell seco</w:t>
      </w:r>
      <w:r>
        <w:rPr>
          <w:rFonts w:ascii="Verdana" w:eastAsia="Verdana" w:hAnsi="Verdana"/>
          <w:i/>
          <w:color w:val="000000"/>
          <w:spacing w:val="4"/>
          <w:sz w:val="18"/>
        </w:rPr>
        <w:t>nded the motion. Motion carried unanimously by those in attendance.</w:t>
      </w:r>
    </w:p>
    <w:p w14:paraId="55C12620" w14:textId="77777777" w:rsidR="00D03D24" w:rsidRDefault="00402FD8">
      <w:pPr>
        <w:numPr>
          <w:ilvl w:val="0"/>
          <w:numId w:val="2"/>
        </w:numPr>
        <w:tabs>
          <w:tab w:val="clear" w:pos="360"/>
          <w:tab w:val="left" w:pos="792"/>
        </w:tabs>
        <w:spacing w:before="2" w:line="268" w:lineRule="exact"/>
        <w:ind w:left="792" w:right="72" w:hanging="360"/>
        <w:jc w:val="both"/>
        <w:textAlignment w:val="baseline"/>
        <w:rPr>
          <w:rFonts w:ascii="Verdana" w:eastAsia="Verdana" w:hAnsi="Verdana"/>
          <w:b/>
          <w:color w:val="000000"/>
          <w:spacing w:val="4"/>
          <w:sz w:val="18"/>
          <w:u w:val="single"/>
        </w:rPr>
      </w:pPr>
      <w:r>
        <w:rPr>
          <w:rFonts w:ascii="Verdana" w:eastAsia="Verdana" w:hAnsi="Verdana"/>
          <w:b/>
          <w:color w:val="000000"/>
          <w:spacing w:val="4"/>
          <w:sz w:val="18"/>
          <w:u w:val="single"/>
        </w:rPr>
        <w:t>Social Media Policy</w:t>
      </w:r>
      <w:r>
        <w:rPr>
          <w:rFonts w:ascii="Verdana" w:eastAsia="Verdana" w:hAnsi="Verdana"/>
          <w:b/>
          <w:color w:val="000000"/>
          <w:spacing w:val="4"/>
          <w:sz w:val="13"/>
        </w:rPr>
        <w:t xml:space="preserve"> — </w:t>
      </w:r>
      <w:r>
        <w:rPr>
          <w:rFonts w:ascii="Tahoma" w:eastAsia="Tahoma" w:hAnsi="Tahoma"/>
          <w:color w:val="000000"/>
          <w:spacing w:val="4"/>
          <w:sz w:val="18"/>
        </w:rPr>
        <w:t xml:space="preserve">The City Manager is still researching the items we need to include in a social media policy. </w:t>
      </w:r>
      <w:r>
        <w:rPr>
          <w:rFonts w:ascii="Verdana" w:eastAsia="Verdana" w:hAnsi="Verdana"/>
          <w:i/>
          <w:color w:val="000000"/>
          <w:spacing w:val="4"/>
          <w:sz w:val="18"/>
        </w:rPr>
        <w:t xml:space="preserve">Council member </w:t>
      </w:r>
      <w:proofErr w:type="spellStart"/>
      <w:r>
        <w:rPr>
          <w:rFonts w:ascii="Verdana" w:eastAsia="Verdana" w:hAnsi="Verdana"/>
          <w:i/>
          <w:color w:val="000000"/>
          <w:spacing w:val="4"/>
          <w:sz w:val="18"/>
        </w:rPr>
        <w:t>Atha</w:t>
      </w:r>
      <w:proofErr w:type="spellEnd"/>
      <w:r>
        <w:rPr>
          <w:rFonts w:ascii="Verdana" w:eastAsia="Verdana" w:hAnsi="Verdana"/>
          <w:i/>
          <w:color w:val="000000"/>
          <w:spacing w:val="4"/>
          <w:sz w:val="18"/>
        </w:rPr>
        <w:t xml:space="preserve"> moved to table this item. Council member Oxley seconded the motion. Motion carried unanimously by all those in attendance.</w:t>
      </w:r>
    </w:p>
    <w:p w14:paraId="6DE07051" w14:textId="77777777" w:rsidR="00D03D24" w:rsidRDefault="00402FD8">
      <w:pPr>
        <w:numPr>
          <w:ilvl w:val="0"/>
          <w:numId w:val="2"/>
        </w:numPr>
        <w:tabs>
          <w:tab w:val="clear" w:pos="360"/>
          <w:tab w:val="left" w:pos="792"/>
        </w:tabs>
        <w:spacing w:before="3" w:line="268" w:lineRule="exact"/>
        <w:ind w:left="792" w:right="72" w:hanging="360"/>
        <w:jc w:val="both"/>
        <w:textAlignment w:val="baseline"/>
        <w:rPr>
          <w:rFonts w:ascii="Verdana" w:eastAsia="Verdana" w:hAnsi="Verdana"/>
          <w:b/>
          <w:color w:val="000000"/>
          <w:spacing w:val="9"/>
          <w:sz w:val="18"/>
          <w:u w:val="single"/>
        </w:rPr>
      </w:pPr>
      <w:r>
        <w:rPr>
          <w:rFonts w:ascii="Verdana" w:eastAsia="Verdana" w:hAnsi="Verdana"/>
          <w:b/>
          <w:color w:val="000000"/>
          <w:spacing w:val="9"/>
          <w:sz w:val="18"/>
          <w:u w:val="single"/>
        </w:rPr>
        <w:t xml:space="preserve">Home </w:t>
      </w:r>
      <w:proofErr w:type="gramStart"/>
      <w:r>
        <w:rPr>
          <w:rFonts w:ascii="Verdana" w:eastAsia="Verdana" w:hAnsi="Verdana"/>
          <w:b/>
          <w:color w:val="000000"/>
          <w:spacing w:val="9"/>
          <w:sz w:val="18"/>
          <w:u w:val="single"/>
        </w:rPr>
        <w:t xml:space="preserve">Rule </w:t>
      </w:r>
      <w:r>
        <w:rPr>
          <w:rFonts w:ascii="Verdana" w:eastAsia="Verdana" w:hAnsi="Verdana"/>
          <w:b/>
          <w:color w:val="000000"/>
          <w:spacing w:val="9"/>
          <w:sz w:val="13"/>
        </w:rPr>
        <w:t xml:space="preserve"> -</w:t>
      </w:r>
      <w:proofErr w:type="gramEnd"/>
      <w:r>
        <w:rPr>
          <w:rFonts w:ascii="Verdana" w:eastAsia="Verdana" w:hAnsi="Verdana"/>
          <w:b/>
          <w:color w:val="000000"/>
          <w:spacing w:val="9"/>
          <w:sz w:val="13"/>
        </w:rPr>
        <w:t xml:space="preserve"> </w:t>
      </w:r>
      <w:r>
        <w:rPr>
          <w:rFonts w:ascii="Tahoma" w:eastAsia="Tahoma" w:hAnsi="Tahoma"/>
          <w:color w:val="000000"/>
          <w:spacing w:val="9"/>
          <w:sz w:val="18"/>
        </w:rPr>
        <w:t>The Cit</w:t>
      </w:r>
      <w:r>
        <w:rPr>
          <w:rFonts w:ascii="Tahoma" w:eastAsia="Tahoma" w:hAnsi="Tahoma"/>
          <w:color w:val="000000"/>
          <w:spacing w:val="9"/>
          <w:sz w:val="18"/>
        </w:rPr>
        <w:t>y Manager reviewed the schedule for the Home Rule application process.</w:t>
      </w:r>
    </w:p>
    <w:p w14:paraId="5641B355" w14:textId="77777777" w:rsidR="00D03D24" w:rsidRDefault="00402FD8">
      <w:pPr>
        <w:spacing w:before="310" w:line="213" w:lineRule="exact"/>
        <w:textAlignment w:val="baseline"/>
        <w:rPr>
          <w:rFonts w:ascii="Verdana" w:eastAsia="Verdana" w:hAnsi="Verdana"/>
          <w:b/>
          <w:color w:val="000000"/>
          <w:spacing w:val="-10"/>
          <w:sz w:val="18"/>
          <w:u w:val="single"/>
        </w:rPr>
      </w:pPr>
      <w:r>
        <w:rPr>
          <w:rFonts w:ascii="Verdana" w:eastAsia="Verdana" w:hAnsi="Verdana"/>
          <w:b/>
          <w:color w:val="000000"/>
          <w:spacing w:val="-10"/>
          <w:sz w:val="18"/>
          <w:u w:val="single"/>
        </w:rPr>
        <w:t xml:space="preserve">New Business </w:t>
      </w:r>
    </w:p>
    <w:p w14:paraId="3189B0E7" w14:textId="77777777" w:rsidR="00D03D24" w:rsidRDefault="00402FD8">
      <w:pPr>
        <w:spacing w:before="18" w:line="268" w:lineRule="exact"/>
        <w:ind w:right="72"/>
        <w:jc w:val="both"/>
        <w:textAlignment w:val="baseline"/>
        <w:rPr>
          <w:rFonts w:ascii="Tahoma" w:eastAsia="Tahoma" w:hAnsi="Tahoma"/>
          <w:color w:val="000000"/>
          <w:spacing w:val="11"/>
          <w:sz w:val="18"/>
        </w:rPr>
      </w:pPr>
      <w:r>
        <w:rPr>
          <w:rFonts w:ascii="Tahoma" w:eastAsia="Tahoma" w:hAnsi="Tahoma"/>
          <w:color w:val="000000"/>
          <w:spacing w:val="11"/>
          <w:sz w:val="18"/>
        </w:rPr>
        <w:t xml:space="preserve">The Mayor polled Council and Department Heads for new business. The Depot, a house on </w:t>
      </w:r>
      <w:proofErr w:type="spellStart"/>
      <w:r>
        <w:rPr>
          <w:rFonts w:ascii="Tahoma" w:eastAsia="Tahoma" w:hAnsi="Tahoma"/>
          <w:color w:val="000000"/>
          <w:spacing w:val="11"/>
          <w:sz w:val="18"/>
        </w:rPr>
        <w:t>Summerlee</w:t>
      </w:r>
      <w:proofErr w:type="spellEnd"/>
      <w:r>
        <w:rPr>
          <w:rFonts w:ascii="Tahoma" w:eastAsia="Tahoma" w:hAnsi="Tahoma"/>
          <w:color w:val="000000"/>
          <w:spacing w:val="11"/>
          <w:sz w:val="18"/>
        </w:rPr>
        <w:t xml:space="preserve"> Ave/Brooks Street with garbage, avoiding traffic signals, and fire lane violations were discussed.</w:t>
      </w:r>
    </w:p>
    <w:p w14:paraId="0A544C69" w14:textId="77777777" w:rsidR="00D03D24" w:rsidRDefault="00402FD8">
      <w:pPr>
        <w:spacing w:before="314" w:line="213" w:lineRule="exact"/>
        <w:textAlignment w:val="baseline"/>
        <w:rPr>
          <w:rFonts w:ascii="Verdana" w:eastAsia="Verdana" w:hAnsi="Verdana"/>
          <w:b/>
          <w:color w:val="000000"/>
          <w:spacing w:val="-8"/>
          <w:sz w:val="18"/>
          <w:u w:val="single"/>
        </w:rPr>
      </w:pPr>
      <w:r>
        <w:rPr>
          <w:rFonts w:ascii="Verdana" w:eastAsia="Verdana" w:hAnsi="Verdana"/>
          <w:b/>
          <w:color w:val="000000"/>
          <w:spacing w:val="-8"/>
          <w:sz w:val="18"/>
          <w:u w:val="single"/>
        </w:rPr>
        <w:t>City Manager</w:t>
      </w:r>
    </w:p>
    <w:p w14:paraId="5F041E5A" w14:textId="77777777" w:rsidR="00D03D24" w:rsidRDefault="00402FD8">
      <w:pPr>
        <w:numPr>
          <w:ilvl w:val="0"/>
          <w:numId w:val="3"/>
        </w:numPr>
        <w:spacing w:before="17" w:line="268" w:lineRule="exact"/>
        <w:ind w:left="360" w:right="72" w:hanging="360"/>
        <w:jc w:val="both"/>
        <w:textAlignment w:val="baseline"/>
        <w:rPr>
          <w:rFonts w:ascii="Verdana" w:eastAsia="Verdana" w:hAnsi="Verdana"/>
          <w:b/>
          <w:color w:val="000000"/>
          <w:sz w:val="18"/>
          <w:u w:val="single"/>
        </w:rPr>
      </w:pPr>
      <w:r>
        <w:rPr>
          <w:rFonts w:ascii="Verdana" w:eastAsia="Verdana" w:hAnsi="Verdana"/>
          <w:b/>
          <w:color w:val="000000"/>
          <w:sz w:val="18"/>
          <w:u w:val="single"/>
        </w:rPr>
        <w:t>Sale of the Oak Hill Sanitary Board</w:t>
      </w:r>
      <w:r>
        <w:rPr>
          <w:rFonts w:ascii="Verdana" w:eastAsia="Verdana" w:hAnsi="Verdana"/>
          <w:b/>
          <w:color w:val="000000"/>
          <w:sz w:val="13"/>
        </w:rPr>
        <w:t xml:space="preserve"> — </w:t>
      </w:r>
      <w:r>
        <w:rPr>
          <w:rFonts w:ascii="Tahoma" w:eastAsia="Tahoma" w:hAnsi="Tahoma"/>
          <w:color w:val="000000"/>
          <w:sz w:val="18"/>
        </w:rPr>
        <w:t>The Oak Hi</w:t>
      </w:r>
      <w:r>
        <w:rPr>
          <w:rFonts w:ascii="Tahoma" w:eastAsia="Tahoma" w:hAnsi="Tahoma"/>
          <w:color w:val="000000"/>
          <w:sz w:val="18"/>
        </w:rPr>
        <w:t xml:space="preserve">ll Sanitary Board made a strong recommendation to Council not to sell the Oak Hill Sanitary Board. </w:t>
      </w:r>
      <w:r>
        <w:rPr>
          <w:rFonts w:ascii="Verdana" w:eastAsia="Verdana" w:hAnsi="Verdana"/>
          <w:i/>
          <w:color w:val="000000"/>
          <w:sz w:val="18"/>
        </w:rPr>
        <w:t>Council member Coleman moved to accept the recommendation of the Oak Hill Sanitary Board not to sell the Sanitary Board to any interested party. Council memb</w:t>
      </w:r>
      <w:r>
        <w:rPr>
          <w:rFonts w:ascii="Verdana" w:eastAsia="Verdana" w:hAnsi="Verdana"/>
          <w:i/>
          <w:color w:val="000000"/>
          <w:sz w:val="18"/>
        </w:rPr>
        <w:t xml:space="preserve">er </w:t>
      </w:r>
      <w:proofErr w:type="spellStart"/>
      <w:r>
        <w:rPr>
          <w:rFonts w:ascii="Verdana" w:eastAsia="Verdana" w:hAnsi="Verdana"/>
          <w:i/>
          <w:color w:val="000000"/>
          <w:sz w:val="18"/>
        </w:rPr>
        <w:t>Atha</w:t>
      </w:r>
      <w:proofErr w:type="spellEnd"/>
      <w:r>
        <w:rPr>
          <w:rFonts w:ascii="Verdana" w:eastAsia="Verdana" w:hAnsi="Verdana"/>
          <w:i/>
          <w:color w:val="000000"/>
          <w:sz w:val="18"/>
        </w:rPr>
        <w:t xml:space="preserve"> seconded the motion. Motion carried unanimously by all those in attendance.</w:t>
      </w:r>
    </w:p>
    <w:p w14:paraId="3C0D441A" w14:textId="77777777" w:rsidR="00D03D24" w:rsidRDefault="00402FD8">
      <w:pPr>
        <w:numPr>
          <w:ilvl w:val="0"/>
          <w:numId w:val="3"/>
        </w:numPr>
        <w:spacing w:line="267" w:lineRule="exact"/>
        <w:ind w:left="360" w:right="72" w:hanging="360"/>
        <w:jc w:val="both"/>
        <w:textAlignment w:val="baseline"/>
        <w:rPr>
          <w:rFonts w:ascii="Verdana" w:eastAsia="Verdana" w:hAnsi="Verdana"/>
          <w:b/>
          <w:color w:val="000000"/>
          <w:spacing w:val="4"/>
          <w:sz w:val="18"/>
          <w:u w:val="single"/>
        </w:rPr>
      </w:pPr>
      <w:r>
        <w:rPr>
          <w:rFonts w:ascii="Verdana" w:eastAsia="Verdana" w:hAnsi="Verdana"/>
          <w:b/>
          <w:color w:val="000000"/>
          <w:spacing w:val="4"/>
          <w:sz w:val="18"/>
          <w:u w:val="single"/>
        </w:rPr>
        <w:t>Adoption of State Code 8-10-2, Powers and Duties of Recorder or Clerk</w:t>
      </w:r>
      <w:r>
        <w:rPr>
          <w:rFonts w:ascii="Verdana" w:eastAsia="Verdana" w:hAnsi="Verdana"/>
          <w:b/>
          <w:color w:val="000000"/>
          <w:spacing w:val="4"/>
          <w:sz w:val="13"/>
        </w:rPr>
        <w:t xml:space="preserve"> — </w:t>
      </w:r>
      <w:r>
        <w:rPr>
          <w:rFonts w:ascii="Tahoma" w:eastAsia="Tahoma" w:hAnsi="Tahoma"/>
          <w:color w:val="000000"/>
          <w:spacing w:val="4"/>
          <w:sz w:val="18"/>
        </w:rPr>
        <w:t>Adoption of this state code will allow the clerk of the court to arraign in the absence of the municipal judge. Due to the wording in the state code, there was discussion on whether this had to be accomplished by charter or ordinance. The City Manager will</w:t>
      </w:r>
      <w:r>
        <w:rPr>
          <w:rFonts w:ascii="Tahoma" w:eastAsia="Tahoma" w:hAnsi="Tahoma"/>
          <w:color w:val="000000"/>
          <w:spacing w:val="4"/>
          <w:sz w:val="18"/>
        </w:rPr>
        <w:t xml:space="preserve"> check with the City Attorney. </w:t>
      </w:r>
      <w:r>
        <w:rPr>
          <w:rFonts w:ascii="Verdana" w:eastAsia="Verdana" w:hAnsi="Verdana"/>
          <w:i/>
          <w:color w:val="000000"/>
          <w:spacing w:val="4"/>
          <w:sz w:val="18"/>
        </w:rPr>
        <w:t>Council member Oxley moved to accept the adoption of WV State Code 8-10-2 by ordinance and make this the ft reading of the ordinance. Council member Coleman seconded the motion. Motion carried unanimously by all those in atte</w:t>
      </w:r>
      <w:r>
        <w:rPr>
          <w:rFonts w:ascii="Verdana" w:eastAsia="Verdana" w:hAnsi="Verdana"/>
          <w:i/>
          <w:color w:val="000000"/>
          <w:spacing w:val="4"/>
          <w:sz w:val="18"/>
        </w:rPr>
        <w:t>ndance.</w:t>
      </w:r>
    </w:p>
    <w:p w14:paraId="63FA7861" w14:textId="77777777" w:rsidR="00D03D24" w:rsidRDefault="00402FD8">
      <w:pPr>
        <w:spacing w:before="215" w:line="225" w:lineRule="exact"/>
        <w:jc w:val="right"/>
        <w:textAlignment w:val="baseline"/>
        <w:rPr>
          <w:rFonts w:ascii="Tahoma" w:eastAsia="Tahoma" w:hAnsi="Tahoma"/>
          <w:color w:val="000000"/>
          <w:spacing w:val="5"/>
          <w:sz w:val="18"/>
        </w:rPr>
      </w:pPr>
      <w:r>
        <w:rPr>
          <w:rFonts w:ascii="Tahoma" w:eastAsia="Tahoma" w:hAnsi="Tahoma"/>
          <w:color w:val="000000"/>
          <w:spacing w:val="5"/>
          <w:sz w:val="18"/>
        </w:rPr>
        <w:t xml:space="preserve">Page </w:t>
      </w:r>
      <w:r>
        <w:rPr>
          <w:rFonts w:ascii="Verdana" w:eastAsia="Verdana" w:hAnsi="Verdana"/>
          <w:b/>
          <w:color w:val="000000"/>
          <w:spacing w:val="5"/>
          <w:sz w:val="13"/>
        </w:rPr>
        <w:t xml:space="preserve">2 </w:t>
      </w:r>
      <w:r>
        <w:rPr>
          <w:rFonts w:ascii="Tahoma" w:eastAsia="Tahoma" w:hAnsi="Tahoma"/>
          <w:color w:val="000000"/>
          <w:spacing w:val="5"/>
          <w:sz w:val="18"/>
        </w:rPr>
        <w:t xml:space="preserve">of </w:t>
      </w:r>
      <w:r>
        <w:rPr>
          <w:rFonts w:ascii="Verdana" w:eastAsia="Verdana" w:hAnsi="Verdana"/>
          <w:b/>
          <w:color w:val="000000"/>
          <w:spacing w:val="5"/>
          <w:sz w:val="13"/>
        </w:rPr>
        <w:t>3</w:t>
      </w:r>
    </w:p>
    <w:p w14:paraId="1AE90066" w14:textId="77777777" w:rsidR="00D03D24" w:rsidRDefault="00D03D24">
      <w:pPr>
        <w:sectPr w:rsidR="00D03D24">
          <w:pgSz w:w="12240" w:h="15840"/>
          <w:pgMar w:top="540" w:right="1512" w:bottom="704" w:left="2006" w:header="720" w:footer="720" w:gutter="0"/>
          <w:cols w:space="720"/>
        </w:sectPr>
      </w:pPr>
    </w:p>
    <w:p w14:paraId="77C116C1" w14:textId="77777777" w:rsidR="00D03D24" w:rsidRDefault="00402FD8">
      <w:pPr>
        <w:spacing w:before="60" w:line="226" w:lineRule="exact"/>
        <w:ind w:left="72" w:right="72"/>
        <w:textAlignment w:val="baseline"/>
        <w:rPr>
          <w:rFonts w:ascii="Tahoma" w:eastAsia="Tahoma" w:hAnsi="Tahoma"/>
          <w:color w:val="000000"/>
          <w:spacing w:val="7"/>
          <w:sz w:val="18"/>
        </w:rPr>
      </w:pPr>
      <w:r>
        <w:rPr>
          <w:rFonts w:ascii="Tahoma" w:eastAsia="Tahoma" w:hAnsi="Tahoma"/>
          <w:color w:val="000000"/>
          <w:spacing w:val="7"/>
          <w:sz w:val="18"/>
        </w:rPr>
        <w:lastRenderedPageBreak/>
        <w:t>April 14, 2014</w:t>
      </w:r>
    </w:p>
    <w:p w14:paraId="4592D1D0" w14:textId="77777777" w:rsidR="00D03D24" w:rsidRDefault="00402FD8">
      <w:pPr>
        <w:numPr>
          <w:ilvl w:val="0"/>
          <w:numId w:val="4"/>
        </w:numPr>
        <w:tabs>
          <w:tab w:val="clear" w:pos="360"/>
          <w:tab w:val="left" w:pos="432"/>
        </w:tabs>
        <w:spacing w:line="266" w:lineRule="exact"/>
        <w:ind w:left="432" w:right="72" w:hanging="360"/>
        <w:textAlignment w:val="baseline"/>
        <w:rPr>
          <w:rFonts w:ascii="Tahoma" w:eastAsia="Tahoma" w:hAnsi="Tahoma"/>
          <w:color w:val="000000"/>
          <w:spacing w:val="4"/>
          <w:sz w:val="18"/>
          <w:u w:val="single"/>
        </w:rPr>
      </w:pPr>
      <w:r>
        <w:rPr>
          <w:rFonts w:ascii="Tahoma" w:eastAsia="Tahoma" w:hAnsi="Tahoma"/>
          <w:color w:val="000000"/>
          <w:spacing w:val="4"/>
          <w:sz w:val="18"/>
          <w:u w:val="single"/>
        </w:rPr>
        <w:t>Pay of Future Oak Hill City Council and Mayor</w:t>
      </w:r>
      <w:r>
        <w:rPr>
          <w:rFonts w:ascii="Tahoma" w:eastAsia="Tahoma" w:hAnsi="Tahoma"/>
          <w:color w:val="000000"/>
          <w:spacing w:val="4"/>
          <w:sz w:val="18"/>
        </w:rPr>
        <w:t xml:space="preserve"> — The pay for Council is currently $2,000 annually and the Mayor compensation is $2,500 annually. </w:t>
      </w:r>
      <w:r>
        <w:rPr>
          <w:rFonts w:ascii="Verdana" w:eastAsia="Verdana" w:hAnsi="Verdana"/>
          <w:i/>
          <w:color w:val="000000"/>
          <w:spacing w:val="4"/>
          <w:sz w:val="18"/>
        </w:rPr>
        <w:t xml:space="preserve">Council member </w:t>
      </w:r>
      <w:proofErr w:type="spellStart"/>
      <w:r>
        <w:rPr>
          <w:rFonts w:ascii="Verdana" w:eastAsia="Verdana" w:hAnsi="Verdana"/>
          <w:i/>
          <w:color w:val="000000"/>
          <w:spacing w:val="4"/>
          <w:sz w:val="18"/>
        </w:rPr>
        <w:t>Atha</w:t>
      </w:r>
      <w:proofErr w:type="spellEnd"/>
      <w:r>
        <w:rPr>
          <w:rFonts w:ascii="Verdana" w:eastAsia="Verdana" w:hAnsi="Verdana"/>
          <w:i/>
          <w:color w:val="000000"/>
          <w:spacing w:val="4"/>
          <w:sz w:val="18"/>
        </w:rPr>
        <w:t xml:space="preserve"> moved that the pay for the City Council and the Mayor remain the same. Council member Coleman seconded the motion. Motion carried unanimo</w:t>
      </w:r>
      <w:r>
        <w:rPr>
          <w:rFonts w:ascii="Verdana" w:eastAsia="Verdana" w:hAnsi="Verdana"/>
          <w:i/>
          <w:color w:val="000000"/>
          <w:spacing w:val="4"/>
          <w:sz w:val="18"/>
        </w:rPr>
        <w:t>usly by all those in attendance.</w:t>
      </w:r>
    </w:p>
    <w:p w14:paraId="2C880164" w14:textId="77777777" w:rsidR="00D03D24" w:rsidRDefault="00402FD8">
      <w:pPr>
        <w:numPr>
          <w:ilvl w:val="0"/>
          <w:numId w:val="4"/>
        </w:numPr>
        <w:tabs>
          <w:tab w:val="clear" w:pos="360"/>
          <w:tab w:val="left" w:pos="432"/>
        </w:tabs>
        <w:spacing w:before="15" w:line="267" w:lineRule="exact"/>
        <w:ind w:left="432" w:right="72" w:hanging="360"/>
        <w:jc w:val="both"/>
        <w:textAlignment w:val="baseline"/>
        <w:rPr>
          <w:rFonts w:ascii="Tahoma" w:eastAsia="Tahoma" w:hAnsi="Tahoma"/>
          <w:color w:val="000000"/>
          <w:spacing w:val="10"/>
          <w:sz w:val="18"/>
          <w:u w:val="single"/>
        </w:rPr>
      </w:pPr>
      <w:r>
        <w:rPr>
          <w:rFonts w:ascii="Tahoma" w:eastAsia="Tahoma" w:hAnsi="Tahoma"/>
          <w:color w:val="000000"/>
          <w:spacing w:val="10"/>
          <w:sz w:val="18"/>
          <w:u w:val="single"/>
        </w:rPr>
        <w:t>No Smoking in Oak Hill City Park or Areas of the Park</w:t>
      </w:r>
      <w:r>
        <w:rPr>
          <w:rFonts w:ascii="Tahoma" w:eastAsia="Tahoma" w:hAnsi="Tahoma"/>
          <w:color w:val="000000"/>
          <w:spacing w:val="10"/>
          <w:sz w:val="18"/>
        </w:rPr>
        <w:t xml:space="preserve"> — There was much discussion on banning smoking in City Park. The City Manager has had complaints about smoking and he asked the Little League to let him know its thought</w:t>
      </w:r>
      <w:r>
        <w:rPr>
          <w:rFonts w:ascii="Tahoma" w:eastAsia="Tahoma" w:hAnsi="Tahoma"/>
          <w:color w:val="000000"/>
          <w:spacing w:val="10"/>
          <w:sz w:val="18"/>
        </w:rPr>
        <w:t>s. He has had no response from the Little League. Council decided to try putting up signage prohibiting smoking and see if this resolves the problem.</w:t>
      </w:r>
    </w:p>
    <w:p w14:paraId="78AA1139" w14:textId="77777777" w:rsidR="00D03D24" w:rsidRDefault="00402FD8">
      <w:pPr>
        <w:numPr>
          <w:ilvl w:val="0"/>
          <w:numId w:val="4"/>
        </w:numPr>
        <w:tabs>
          <w:tab w:val="clear" w:pos="360"/>
          <w:tab w:val="left" w:pos="432"/>
        </w:tabs>
        <w:spacing w:before="2" w:line="268" w:lineRule="exact"/>
        <w:ind w:left="432" w:right="72" w:hanging="360"/>
        <w:jc w:val="both"/>
        <w:textAlignment w:val="baseline"/>
        <w:rPr>
          <w:rFonts w:ascii="Tahoma" w:eastAsia="Tahoma" w:hAnsi="Tahoma"/>
          <w:color w:val="000000"/>
          <w:sz w:val="18"/>
          <w:u w:val="single"/>
        </w:rPr>
      </w:pPr>
      <w:r>
        <w:rPr>
          <w:rFonts w:ascii="Tahoma" w:eastAsia="Tahoma" w:hAnsi="Tahoma"/>
          <w:color w:val="000000"/>
          <w:sz w:val="18"/>
          <w:u w:val="single"/>
        </w:rPr>
        <w:t>Fair Housing Proclamation</w:t>
      </w:r>
      <w:r>
        <w:rPr>
          <w:rFonts w:ascii="Tahoma" w:eastAsia="Tahoma" w:hAnsi="Tahoma"/>
          <w:color w:val="000000"/>
          <w:sz w:val="18"/>
        </w:rPr>
        <w:t xml:space="preserve"> — </w:t>
      </w:r>
      <w:r>
        <w:rPr>
          <w:rFonts w:ascii="Verdana" w:eastAsia="Verdana" w:hAnsi="Verdana"/>
          <w:i/>
          <w:color w:val="000000"/>
          <w:sz w:val="18"/>
        </w:rPr>
        <w:t>Council member Coleman moved to authorize and accept the proclamation designating April as Fair Housing Month. Council member Holt seconded the motion. Motion carried unanimously by all those in attendance.</w:t>
      </w:r>
    </w:p>
    <w:p w14:paraId="2F63A4E1" w14:textId="77777777" w:rsidR="00D03D24" w:rsidRDefault="00402FD8">
      <w:pPr>
        <w:numPr>
          <w:ilvl w:val="0"/>
          <w:numId w:val="4"/>
        </w:numPr>
        <w:tabs>
          <w:tab w:val="clear" w:pos="360"/>
          <w:tab w:val="left" w:pos="432"/>
        </w:tabs>
        <w:spacing w:before="11" w:line="267" w:lineRule="exact"/>
        <w:ind w:left="432" w:right="72" w:hanging="360"/>
        <w:jc w:val="both"/>
        <w:textAlignment w:val="baseline"/>
        <w:rPr>
          <w:rFonts w:ascii="Tahoma" w:eastAsia="Tahoma" w:hAnsi="Tahoma"/>
          <w:color w:val="000000"/>
          <w:spacing w:val="1"/>
          <w:sz w:val="18"/>
          <w:u w:val="single"/>
        </w:rPr>
      </w:pPr>
      <w:r>
        <w:rPr>
          <w:rFonts w:ascii="Tahoma" w:eastAsia="Tahoma" w:hAnsi="Tahoma"/>
          <w:color w:val="000000"/>
          <w:spacing w:val="1"/>
          <w:sz w:val="18"/>
          <w:u w:val="single"/>
        </w:rPr>
        <w:t xml:space="preserve">Ordinance to Create an Urban Mass Transportation </w:t>
      </w:r>
      <w:proofErr w:type="gramStart"/>
      <w:r>
        <w:rPr>
          <w:rFonts w:ascii="Tahoma" w:eastAsia="Tahoma" w:hAnsi="Tahoma"/>
          <w:color w:val="000000"/>
          <w:spacing w:val="1"/>
          <w:sz w:val="18"/>
          <w:u w:val="single"/>
        </w:rPr>
        <w:t>Authority,  WV</w:t>
      </w:r>
      <w:proofErr w:type="gramEnd"/>
      <w:r>
        <w:rPr>
          <w:rFonts w:ascii="Tahoma" w:eastAsia="Tahoma" w:hAnsi="Tahoma"/>
          <w:color w:val="000000"/>
          <w:spacing w:val="1"/>
          <w:sz w:val="18"/>
          <w:u w:val="single"/>
        </w:rPr>
        <w:t xml:space="preserve"> Code 8-27-4</w:t>
      </w:r>
      <w:r>
        <w:rPr>
          <w:rFonts w:ascii="Tahoma" w:eastAsia="Tahoma" w:hAnsi="Tahoma"/>
          <w:color w:val="000000"/>
          <w:spacing w:val="1"/>
          <w:sz w:val="18"/>
        </w:rPr>
        <w:t xml:space="preserve"> — Oak Hill is required to have an ordinance appointing a member to the transit authority for purpose of having a voice pertaining to public transit. </w:t>
      </w:r>
      <w:r>
        <w:rPr>
          <w:rFonts w:ascii="Verdana" w:eastAsia="Verdana" w:hAnsi="Verdana"/>
          <w:i/>
          <w:color w:val="000000"/>
          <w:spacing w:val="1"/>
          <w:sz w:val="18"/>
        </w:rPr>
        <w:t>Council member Coleman moved to accept this as the 1</w:t>
      </w:r>
      <w:r>
        <w:rPr>
          <w:rFonts w:ascii="Verdana" w:eastAsia="Verdana" w:hAnsi="Verdana"/>
          <w:i/>
          <w:color w:val="000000"/>
          <w:spacing w:val="1"/>
          <w:sz w:val="18"/>
          <w:vertAlign w:val="superscript"/>
        </w:rPr>
        <w:t>st</w:t>
      </w:r>
      <w:r>
        <w:rPr>
          <w:rFonts w:ascii="Verdana" w:eastAsia="Verdana" w:hAnsi="Verdana"/>
          <w:i/>
          <w:color w:val="000000"/>
          <w:spacing w:val="1"/>
          <w:sz w:val="18"/>
        </w:rPr>
        <w:t xml:space="preserve"> reading of an ordinance c</w:t>
      </w:r>
      <w:r>
        <w:rPr>
          <w:rFonts w:ascii="Verdana" w:eastAsia="Verdana" w:hAnsi="Verdana"/>
          <w:i/>
          <w:color w:val="000000"/>
          <w:spacing w:val="1"/>
          <w:sz w:val="18"/>
        </w:rPr>
        <w:t xml:space="preserve">reating an urban mass transit authority and to appoint Bill Hannabass to a </w:t>
      </w:r>
      <w:proofErr w:type="gramStart"/>
      <w:r>
        <w:rPr>
          <w:rFonts w:ascii="Verdana" w:eastAsia="Verdana" w:hAnsi="Verdana"/>
          <w:i/>
          <w:color w:val="000000"/>
          <w:spacing w:val="1"/>
          <w:sz w:val="18"/>
        </w:rPr>
        <w:t>three year</w:t>
      </w:r>
      <w:proofErr w:type="gramEnd"/>
      <w:r>
        <w:rPr>
          <w:rFonts w:ascii="Verdana" w:eastAsia="Verdana" w:hAnsi="Verdana"/>
          <w:i/>
          <w:color w:val="000000"/>
          <w:spacing w:val="1"/>
          <w:sz w:val="18"/>
        </w:rPr>
        <w:t xml:space="preserve"> term on the transit authority. Council member Oxley seconded the motion. Motion carried unanimously by all those in attendance.</w:t>
      </w:r>
    </w:p>
    <w:p w14:paraId="1CB9183E" w14:textId="77777777" w:rsidR="00D03D24" w:rsidRDefault="00402FD8">
      <w:pPr>
        <w:numPr>
          <w:ilvl w:val="0"/>
          <w:numId w:val="4"/>
        </w:numPr>
        <w:tabs>
          <w:tab w:val="clear" w:pos="360"/>
          <w:tab w:val="left" w:pos="432"/>
        </w:tabs>
        <w:spacing w:before="10" w:line="267" w:lineRule="exact"/>
        <w:ind w:left="432" w:right="72" w:hanging="360"/>
        <w:jc w:val="both"/>
        <w:textAlignment w:val="baseline"/>
        <w:rPr>
          <w:rFonts w:ascii="Tahoma" w:eastAsia="Tahoma" w:hAnsi="Tahoma"/>
          <w:color w:val="000000"/>
          <w:sz w:val="18"/>
          <w:u w:val="single"/>
        </w:rPr>
      </w:pPr>
      <w:r>
        <w:rPr>
          <w:rFonts w:ascii="Tahoma" w:eastAsia="Tahoma" w:hAnsi="Tahoma"/>
          <w:color w:val="000000"/>
          <w:sz w:val="18"/>
          <w:u w:val="single"/>
        </w:rPr>
        <w:t>Lease Agreement between the City and the F</w:t>
      </w:r>
      <w:r>
        <w:rPr>
          <w:rFonts w:ascii="Tahoma" w:eastAsia="Tahoma" w:hAnsi="Tahoma"/>
          <w:color w:val="000000"/>
          <w:sz w:val="18"/>
          <w:u w:val="single"/>
        </w:rPr>
        <w:t>ayette County Farmer's Market</w:t>
      </w:r>
      <w:r>
        <w:rPr>
          <w:rFonts w:ascii="Tahoma" w:eastAsia="Tahoma" w:hAnsi="Tahoma"/>
          <w:color w:val="000000"/>
          <w:sz w:val="18"/>
        </w:rPr>
        <w:t xml:space="preserve"> — The City Manager presented a lease agreement between the City and the Farmer's Market. Council member Coleman suggested a detailed description of the property should be included in the lease agreement. </w:t>
      </w:r>
      <w:r>
        <w:rPr>
          <w:rFonts w:ascii="Verdana" w:eastAsia="Verdana" w:hAnsi="Verdana"/>
          <w:i/>
          <w:color w:val="000000"/>
          <w:sz w:val="18"/>
        </w:rPr>
        <w:t>Council member Coleman</w:t>
      </w:r>
      <w:r>
        <w:rPr>
          <w:rFonts w:ascii="Verdana" w:eastAsia="Verdana" w:hAnsi="Verdana"/>
          <w:i/>
          <w:color w:val="000000"/>
          <w:sz w:val="18"/>
        </w:rPr>
        <w:t xml:space="preserve"> moved to accept the lease agreement with the Fayette County Farmer's Market as written with the addition of a detailed description of the property. Council member Oxley seconded the motion. Motion carried unanimously by all those in attendance with Counci</w:t>
      </w:r>
      <w:r>
        <w:rPr>
          <w:rFonts w:ascii="Verdana" w:eastAsia="Verdana" w:hAnsi="Verdana"/>
          <w:i/>
          <w:color w:val="000000"/>
          <w:sz w:val="18"/>
        </w:rPr>
        <w:t xml:space="preserve">l member </w:t>
      </w:r>
      <w:proofErr w:type="spellStart"/>
      <w:r>
        <w:rPr>
          <w:rFonts w:ascii="Verdana" w:eastAsia="Verdana" w:hAnsi="Verdana"/>
          <w:i/>
          <w:color w:val="000000"/>
          <w:sz w:val="18"/>
        </w:rPr>
        <w:t>Atha</w:t>
      </w:r>
      <w:proofErr w:type="spellEnd"/>
      <w:r>
        <w:rPr>
          <w:rFonts w:ascii="Verdana" w:eastAsia="Verdana" w:hAnsi="Verdana"/>
          <w:i/>
          <w:color w:val="000000"/>
          <w:sz w:val="18"/>
        </w:rPr>
        <w:t xml:space="preserve"> abstaining from the vote.</w:t>
      </w:r>
    </w:p>
    <w:p w14:paraId="03E3C776" w14:textId="77777777" w:rsidR="00D03D24" w:rsidRDefault="00402FD8">
      <w:pPr>
        <w:numPr>
          <w:ilvl w:val="0"/>
          <w:numId w:val="4"/>
        </w:numPr>
        <w:tabs>
          <w:tab w:val="clear" w:pos="360"/>
          <w:tab w:val="left" w:pos="432"/>
        </w:tabs>
        <w:spacing w:before="4" w:line="268" w:lineRule="exact"/>
        <w:ind w:left="432" w:right="72" w:hanging="360"/>
        <w:jc w:val="both"/>
        <w:textAlignment w:val="baseline"/>
        <w:rPr>
          <w:rFonts w:ascii="Tahoma" w:eastAsia="Tahoma" w:hAnsi="Tahoma"/>
          <w:color w:val="000000"/>
          <w:sz w:val="18"/>
          <w:u w:val="single"/>
        </w:rPr>
      </w:pPr>
      <w:r>
        <w:rPr>
          <w:rFonts w:ascii="Tahoma" w:eastAsia="Tahoma" w:hAnsi="Tahoma"/>
          <w:color w:val="000000"/>
          <w:sz w:val="18"/>
          <w:u w:val="single"/>
        </w:rPr>
        <w:t>Renewal of the Lease Agreement for the Rental of the 2</w:t>
      </w:r>
      <w:r>
        <w:rPr>
          <w:rFonts w:ascii="Tahoma" w:eastAsia="Tahoma" w:hAnsi="Tahoma"/>
          <w:color w:val="000000"/>
          <w:sz w:val="18"/>
          <w:u w:val="single"/>
          <w:vertAlign w:val="superscript"/>
        </w:rPr>
        <w:t>nd</w:t>
      </w:r>
      <w:r>
        <w:rPr>
          <w:rFonts w:ascii="Tahoma" w:eastAsia="Tahoma" w:hAnsi="Tahoma"/>
          <w:color w:val="000000"/>
          <w:sz w:val="18"/>
          <w:u w:val="single"/>
        </w:rPr>
        <w:t xml:space="preserve"> Story of City Hall</w:t>
      </w:r>
      <w:r>
        <w:rPr>
          <w:rFonts w:ascii="Tahoma" w:eastAsia="Tahoma" w:hAnsi="Tahoma"/>
          <w:color w:val="000000"/>
          <w:sz w:val="18"/>
        </w:rPr>
        <w:t xml:space="preserve"> — </w:t>
      </w:r>
      <w:r>
        <w:rPr>
          <w:rFonts w:ascii="Verdana" w:eastAsia="Verdana" w:hAnsi="Verdana"/>
          <w:i/>
          <w:color w:val="000000"/>
          <w:sz w:val="18"/>
        </w:rPr>
        <w:t>Council member Oxley moved to renew the lease agreement with the Coal Heritage Authority with the same terms as in the past. Council member Coleman seconded the motion. Motion carried unanimously by those in attendance.</w:t>
      </w:r>
    </w:p>
    <w:p w14:paraId="5467B18A" w14:textId="77777777" w:rsidR="00D03D24" w:rsidRDefault="00402FD8">
      <w:pPr>
        <w:numPr>
          <w:ilvl w:val="0"/>
          <w:numId w:val="4"/>
        </w:numPr>
        <w:tabs>
          <w:tab w:val="clear" w:pos="360"/>
          <w:tab w:val="left" w:pos="432"/>
        </w:tabs>
        <w:spacing w:before="12" w:line="267" w:lineRule="exact"/>
        <w:ind w:left="432" w:right="72" w:hanging="360"/>
        <w:jc w:val="both"/>
        <w:textAlignment w:val="baseline"/>
        <w:rPr>
          <w:rFonts w:ascii="Tahoma" w:eastAsia="Tahoma" w:hAnsi="Tahoma"/>
          <w:color w:val="000000"/>
          <w:spacing w:val="4"/>
          <w:sz w:val="18"/>
          <w:u w:val="single"/>
        </w:rPr>
      </w:pPr>
      <w:r>
        <w:rPr>
          <w:rFonts w:ascii="Tahoma" w:eastAsia="Tahoma" w:hAnsi="Tahoma"/>
          <w:color w:val="000000"/>
          <w:spacing w:val="4"/>
          <w:sz w:val="18"/>
          <w:u w:val="single"/>
        </w:rPr>
        <w:t>Award Bid for Bucket Truck</w:t>
      </w:r>
      <w:r>
        <w:rPr>
          <w:rFonts w:ascii="Tahoma" w:eastAsia="Tahoma" w:hAnsi="Tahoma"/>
          <w:color w:val="000000"/>
          <w:spacing w:val="4"/>
          <w:sz w:val="18"/>
        </w:rPr>
        <w:t xml:space="preserve"> — One bid</w:t>
      </w:r>
      <w:r>
        <w:rPr>
          <w:rFonts w:ascii="Tahoma" w:eastAsia="Tahoma" w:hAnsi="Tahoma"/>
          <w:color w:val="000000"/>
          <w:spacing w:val="4"/>
          <w:sz w:val="18"/>
        </w:rPr>
        <w:t xml:space="preserve"> was received for a bucket truck from 1-80 equipment in the amount of $65,600. </w:t>
      </w:r>
      <w:r>
        <w:rPr>
          <w:rFonts w:ascii="Verdana" w:eastAsia="Verdana" w:hAnsi="Verdana"/>
          <w:i/>
          <w:color w:val="000000"/>
          <w:spacing w:val="4"/>
          <w:sz w:val="18"/>
        </w:rPr>
        <w:t xml:space="preserve">Council member Oxley moved to authorize the award of the bid to 1-80 equipment. Council member </w:t>
      </w:r>
      <w:proofErr w:type="spellStart"/>
      <w:r>
        <w:rPr>
          <w:rFonts w:ascii="Verdana" w:eastAsia="Verdana" w:hAnsi="Verdana"/>
          <w:i/>
          <w:color w:val="000000"/>
          <w:spacing w:val="4"/>
          <w:sz w:val="18"/>
        </w:rPr>
        <w:t>Atha</w:t>
      </w:r>
      <w:proofErr w:type="spellEnd"/>
      <w:r>
        <w:rPr>
          <w:rFonts w:ascii="Verdana" w:eastAsia="Verdana" w:hAnsi="Verdana"/>
          <w:i/>
          <w:color w:val="000000"/>
          <w:spacing w:val="4"/>
          <w:sz w:val="18"/>
        </w:rPr>
        <w:t xml:space="preserve"> seconded the motion. Motion carried unanimously by all those in attendance.</w:t>
      </w:r>
    </w:p>
    <w:p w14:paraId="2912D366" w14:textId="77777777" w:rsidR="00D03D24" w:rsidRDefault="00402FD8">
      <w:pPr>
        <w:spacing w:before="584" w:after="187" w:line="226" w:lineRule="exact"/>
        <w:ind w:left="432" w:right="72"/>
        <w:textAlignment w:val="baseline"/>
        <w:rPr>
          <w:rFonts w:ascii="Tahoma" w:eastAsia="Tahoma" w:hAnsi="Tahoma"/>
          <w:color w:val="000000"/>
          <w:spacing w:val="8"/>
          <w:sz w:val="18"/>
        </w:rPr>
      </w:pPr>
      <w:r>
        <w:rPr>
          <w:rFonts w:ascii="Tahoma" w:eastAsia="Tahoma" w:hAnsi="Tahoma"/>
          <w:color w:val="000000"/>
          <w:spacing w:val="8"/>
          <w:sz w:val="18"/>
        </w:rPr>
        <w:t>T</w:t>
      </w:r>
      <w:r>
        <w:rPr>
          <w:rFonts w:ascii="Tahoma" w:eastAsia="Tahoma" w:hAnsi="Tahoma"/>
          <w:color w:val="000000"/>
          <w:spacing w:val="8"/>
          <w:sz w:val="18"/>
        </w:rPr>
        <w:t>here being no further business appearing, the meeting adjourned.</w:t>
      </w:r>
    </w:p>
    <w:p w14:paraId="5244C8D8" w14:textId="77777777" w:rsidR="00D03D24" w:rsidRDefault="00D03D24">
      <w:pPr>
        <w:spacing w:before="584" w:after="187" w:line="226" w:lineRule="exact"/>
        <w:sectPr w:rsidR="00D03D24">
          <w:pgSz w:w="12240" w:h="15840"/>
          <w:pgMar w:top="560" w:right="1498" w:bottom="704" w:left="2020" w:header="720" w:footer="720" w:gutter="0"/>
          <w:cols w:space="720"/>
        </w:sectPr>
      </w:pPr>
    </w:p>
    <w:p w14:paraId="33D9E9AD" w14:textId="77777777" w:rsidR="00D03D24" w:rsidRDefault="00402FD8">
      <w:pPr>
        <w:spacing w:after="2493"/>
        <w:ind w:right="15"/>
        <w:textAlignment w:val="baseline"/>
      </w:pPr>
      <w:r>
        <w:rPr>
          <w:noProof/>
        </w:rPr>
        <w:drawing>
          <wp:inline distT="0" distB="0" distL="0" distR="0" wp14:anchorId="420C7E7D" wp14:editId="745D6151">
            <wp:extent cx="5984875" cy="8229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5984875" cy="822960"/>
                    </a:xfrm>
                    <a:prstGeom prst="rect">
                      <a:avLst/>
                    </a:prstGeom>
                  </pic:spPr>
                </pic:pic>
              </a:graphicData>
            </a:graphic>
          </wp:inline>
        </w:drawing>
      </w:r>
    </w:p>
    <w:p w14:paraId="49E65834" w14:textId="77777777" w:rsidR="00D03D24" w:rsidRDefault="00D03D24">
      <w:pPr>
        <w:spacing w:after="2493"/>
        <w:sectPr w:rsidR="00D03D24">
          <w:type w:val="continuous"/>
          <w:pgSz w:w="12240" w:h="15840"/>
          <w:pgMar w:top="560" w:right="64" w:bottom="704" w:left="2736" w:header="720" w:footer="720" w:gutter="0"/>
          <w:cols w:space="720"/>
        </w:sectPr>
      </w:pPr>
    </w:p>
    <w:p w14:paraId="24D2B23C" w14:textId="77777777" w:rsidR="00D03D24" w:rsidRDefault="00402FD8">
      <w:pPr>
        <w:spacing w:line="215" w:lineRule="exact"/>
        <w:textAlignment w:val="baseline"/>
        <w:rPr>
          <w:rFonts w:ascii="Tahoma" w:eastAsia="Tahoma" w:hAnsi="Tahoma"/>
          <w:color w:val="000000"/>
          <w:spacing w:val="3"/>
          <w:sz w:val="18"/>
        </w:rPr>
      </w:pPr>
      <w:r>
        <w:rPr>
          <w:rFonts w:ascii="Tahoma" w:eastAsia="Tahoma" w:hAnsi="Tahoma"/>
          <w:color w:val="000000"/>
          <w:spacing w:val="3"/>
          <w:sz w:val="18"/>
        </w:rPr>
        <w:t>Page 3 of 3</w:t>
      </w:r>
    </w:p>
    <w:sectPr w:rsidR="00D03D24">
      <w:type w:val="continuous"/>
      <w:pgSz w:w="12240" w:h="15840"/>
      <w:pgMar w:top="560" w:right="1476" w:bottom="704" w:left="96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5877"/>
    <w:multiLevelType w:val="multilevel"/>
    <w:tmpl w:val="1CBE0178"/>
    <w:lvl w:ilvl="0">
      <w:start w:val="1"/>
      <w:numFmt w:val="lowerLetter"/>
      <w:lvlText w:val="%1."/>
      <w:lvlJc w:val="left"/>
      <w:pPr>
        <w:tabs>
          <w:tab w:val="left" w:pos="360"/>
        </w:tabs>
        <w:ind w:left="720"/>
      </w:pPr>
      <w:rPr>
        <w:rFonts w:ascii="Tahoma" w:eastAsia="Tahoma" w:hAnsi="Tahoma"/>
        <w:strike w:val="0"/>
        <w:color w:val="000000"/>
        <w:spacing w:val="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A5065E"/>
    <w:multiLevelType w:val="multilevel"/>
    <w:tmpl w:val="058039BA"/>
    <w:lvl w:ilvl="0">
      <w:start w:val="1"/>
      <w:numFmt w:val="decimal"/>
      <w:lvlText w:val="%1."/>
      <w:lvlJc w:val="left"/>
      <w:pPr>
        <w:tabs>
          <w:tab w:val="left" w:pos="360"/>
        </w:tabs>
        <w:ind w:left="720"/>
      </w:pPr>
      <w:rPr>
        <w:rFonts w:ascii="Verdana" w:eastAsia="Verdana" w:hAnsi="Verdana"/>
        <w:b/>
        <w:strike w:val="0"/>
        <w:color w:val="000000"/>
        <w:spacing w:val="0"/>
        <w:w w:val="100"/>
        <w:sz w:val="1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006DC4"/>
    <w:multiLevelType w:val="multilevel"/>
    <w:tmpl w:val="97484640"/>
    <w:lvl w:ilvl="0">
      <w:start w:val="2"/>
      <w:numFmt w:val="decimal"/>
      <w:lvlText w:val="%1."/>
      <w:lvlJc w:val="left"/>
      <w:pPr>
        <w:tabs>
          <w:tab w:val="left" w:pos="360"/>
        </w:tabs>
        <w:ind w:left="720"/>
      </w:pPr>
      <w:rPr>
        <w:rFonts w:ascii="Verdana" w:eastAsia="Verdana" w:hAnsi="Verdana"/>
        <w:b/>
        <w:strike w:val="0"/>
        <w:color w:val="000000"/>
        <w:spacing w:val="1"/>
        <w:w w:val="100"/>
        <w:sz w:val="1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CB553A"/>
    <w:multiLevelType w:val="multilevel"/>
    <w:tmpl w:val="B92422C6"/>
    <w:lvl w:ilvl="0">
      <w:start w:val="3"/>
      <w:numFmt w:val="decimal"/>
      <w:lvlText w:val="%1."/>
      <w:lvlJc w:val="left"/>
      <w:pPr>
        <w:tabs>
          <w:tab w:val="left" w:pos="360"/>
        </w:tabs>
        <w:ind w:left="720"/>
      </w:pPr>
      <w:rPr>
        <w:rFonts w:ascii="Tahoma" w:eastAsia="Tahoma" w:hAnsi="Tahoma"/>
        <w:strike w:val="0"/>
        <w:color w:val="000000"/>
        <w:spacing w:val="4"/>
        <w:w w:val="100"/>
        <w:sz w:val="1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24"/>
    <w:rsid w:val="00402FD8"/>
    <w:rsid w:val="00D0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F357"/>
  <w15:docId w15:val="{4F681E16-21AE-4DC4-B7B4-5B3CB942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 Falk</dc:creator>
  <cp:lastModifiedBy>Ronda Falk</cp:lastModifiedBy>
  <cp:revision>2</cp:revision>
  <dcterms:created xsi:type="dcterms:W3CDTF">2018-11-15T16:30:00Z</dcterms:created>
  <dcterms:modified xsi:type="dcterms:W3CDTF">2018-11-15T16:30:00Z</dcterms:modified>
</cp:coreProperties>
</file>