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D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O</w:t>
      </w:r>
      <w:r w:rsidR="00E156B2">
        <w:rPr>
          <w:b/>
          <w:sz w:val="24"/>
          <w:szCs w:val="24"/>
        </w:rPr>
        <w:t xml:space="preserve">AK </w:t>
      </w:r>
      <w:r w:rsidRPr="009F3CA3">
        <w:rPr>
          <w:b/>
          <w:sz w:val="24"/>
          <w:szCs w:val="24"/>
        </w:rPr>
        <w:t>HILL CITY COUNCIL</w:t>
      </w:r>
    </w:p>
    <w:p w:rsidR="009F3CA3" w:rsidRPr="009F3CA3" w:rsidRDefault="009F3CA3" w:rsidP="009F3CA3">
      <w:pPr>
        <w:pStyle w:val="NoSpacing"/>
        <w:jc w:val="center"/>
        <w:rPr>
          <w:b/>
          <w:sz w:val="24"/>
          <w:szCs w:val="24"/>
        </w:rPr>
      </w:pPr>
      <w:r w:rsidRPr="009F3CA3">
        <w:rPr>
          <w:b/>
          <w:sz w:val="24"/>
          <w:szCs w:val="24"/>
        </w:rPr>
        <w:t>Minutes</w:t>
      </w:r>
    </w:p>
    <w:p w:rsidR="009F3CA3" w:rsidRDefault="00A232FC" w:rsidP="009F3C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10</w:t>
      </w:r>
      <w:r w:rsidR="00C733C0">
        <w:rPr>
          <w:b/>
          <w:sz w:val="24"/>
          <w:szCs w:val="24"/>
        </w:rPr>
        <w:t>, 2014</w:t>
      </w:r>
    </w:p>
    <w:p w:rsidR="009F3CA3" w:rsidRDefault="009F3CA3" w:rsidP="009F3CA3">
      <w:pPr>
        <w:pStyle w:val="NoSpacing"/>
        <w:jc w:val="both"/>
        <w:rPr>
          <w:b/>
          <w:sz w:val="24"/>
          <w:szCs w:val="24"/>
        </w:rPr>
      </w:pPr>
    </w:p>
    <w:p w:rsidR="009F3CA3" w:rsidRDefault="00163893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regular session of the Oak Hill City Council convened in the Council Chambers </w:t>
      </w:r>
      <w:r w:rsidR="004F6C23">
        <w:rPr>
          <w:sz w:val="24"/>
          <w:szCs w:val="24"/>
        </w:rPr>
        <w:t>of</w:t>
      </w:r>
      <w:r w:rsidR="005862D7">
        <w:rPr>
          <w:sz w:val="24"/>
          <w:szCs w:val="24"/>
        </w:rPr>
        <w:t xml:space="preserve"> City Hall on Monday</w:t>
      </w:r>
      <w:r w:rsidR="003E1AAA">
        <w:rPr>
          <w:sz w:val="24"/>
          <w:szCs w:val="24"/>
        </w:rPr>
        <w:t xml:space="preserve">, </w:t>
      </w:r>
      <w:r w:rsidR="00A232FC">
        <w:rPr>
          <w:sz w:val="24"/>
          <w:szCs w:val="24"/>
        </w:rPr>
        <w:t>February 10</w:t>
      </w:r>
      <w:r w:rsidR="00C733C0">
        <w:rPr>
          <w:sz w:val="24"/>
          <w:szCs w:val="24"/>
        </w:rPr>
        <w:t>, 2014 at</w:t>
      </w:r>
      <w:r w:rsidR="00066154">
        <w:rPr>
          <w:sz w:val="24"/>
          <w:szCs w:val="24"/>
        </w:rPr>
        <w:t xml:space="preserve"> </w:t>
      </w:r>
      <w:r w:rsidR="004C7E38">
        <w:rPr>
          <w:sz w:val="24"/>
          <w:szCs w:val="24"/>
        </w:rPr>
        <w:t>6</w:t>
      </w:r>
      <w:r>
        <w:rPr>
          <w:sz w:val="24"/>
          <w:szCs w:val="24"/>
        </w:rPr>
        <w:t>:30 p.m.</w:t>
      </w:r>
    </w:p>
    <w:p w:rsidR="00163893" w:rsidRDefault="00163893" w:rsidP="009F3CA3">
      <w:pPr>
        <w:pStyle w:val="NoSpacing"/>
        <w:jc w:val="both"/>
        <w:rPr>
          <w:sz w:val="24"/>
          <w:szCs w:val="24"/>
        </w:rPr>
      </w:pPr>
    </w:p>
    <w:p w:rsidR="00163893" w:rsidRDefault="00163893" w:rsidP="009F3CA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Members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Also Present</w:t>
      </w:r>
    </w:p>
    <w:p w:rsidR="003E1AAA" w:rsidRDefault="003E1AAA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Fred Dickinson,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Hannabass, City Manager</w:t>
      </w:r>
    </w:p>
    <w:p w:rsidR="00C63AC4" w:rsidRDefault="00E54F63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Mollie Ray</w:t>
      </w:r>
      <w:r w:rsidR="003E1AAA">
        <w:rPr>
          <w:sz w:val="24"/>
          <w:szCs w:val="24"/>
        </w:rPr>
        <w:tab/>
      </w:r>
      <w:r w:rsidR="003E1AA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1AAA">
        <w:rPr>
          <w:sz w:val="24"/>
          <w:szCs w:val="24"/>
        </w:rPr>
        <w:t>Damita Johnson, City Clerk-Treasurer</w:t>
      </w:r>
    </w:p>
    <w:p w:rsidR="00A304ED" w:rsidRDefault="00C63AC4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Diana Janney</w:t>
      </w:r>
      <w:r w:rsidR="00DB33EF">
        <w:rPr>
          <w:sz w:val="24"/>
          <w:szCs w:val="24"/>
        </w:rPr>
        <w:tab/>
      </w:r>
      <w:r w:rsidR="00DB33EF">
        <w:rPr>
          <w:sz w:val="24"/>
          <w:szCs w:val="24"/>
        </w:rPr>
        <w:tab/>
      </w:r>
      <w:r w:rsidR="00DB33EF">
        <w:rPr>
          <w:sz w:val="24"/>
          <w:szCs w:val="24"/>
        </w:rPr>
        <w:tab/>
      </w:r>
      <w:r w:rsidR="00DB33EF">
        <w:rPr>
          <w:sz w:val="24"/>
          <w:szCs w:val="24"/>
        </w:rPr>
        <w:tab/>
      </w:r>
      <w:r w:rsidR="00DB33EF">
        <w:rPr>
          <w:sz w:val="24"/>
          <w:szCs w:val="24"/>
        </w:rPr>
        <w:tab/>
      </w:r>
    </w:p>
    <w:p w:rsidR="00C63AC4" w:rsidRDefault="003E1AAA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Anna L. Holt</w:t>
      </w:r>
      <w:r>
        <w:rPr>
          <w:sz w:val="24"/>
          <w:szCs w:val="24"/>
        </w:rPr>
        <w:tab/>
      </w:r>
      <w:r w:rsidR="00C63A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4ED">
        <w:rPr>
          <w:sz w:val="24"/>
          <w:szCs w:val="24"/>
        </w:rPr>
        <w:tab/>
      </w:r>
      <w:r w:rsidR="00A304ED">
        <w:rPr>
          <w:sz w:val="24"/>
          <w:szCs w:val="24"/>
        </w:rPr>
        <w:tab/>
      </w:r>
      <w:r w:rsidR="00A304ED">
        <w:rPr>
          <w:sz w:val="24"/>
          <w:szCs w:val="24"/>
        </w:rPr>
        <w:tab/>
      </w:r>
      <w:r w:rsidR="00A304ED">
        <w:rPr>
          <w:sz w:val="24"/>
          <w:szCs w:val="24"/>
        </w:rPr>
        <w:tab/>
      </w:r>
      <w:r w:rsidR="00A304ED">
        <w:rPr>
          <w:sz w:val="24"/>
          <w:szCs w:val="24"/>
        </w:rPr>
        <w:tab/>
      </w:r>
    </w:p>
    <w:p w:rsidR="00C41930" w:rsidRPr="008A4D5B" w:rsidRDefault="00136A05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Dianna Smallwood-Russell</w:t>
      </w:r>
      <w:r w:rsidR="005862D7">
        <w:rPr>
          <w:sz w:val="24"/>
          <w:szCs w:val="24"/>
        </w:rPr>
        <w:tab/>
      </w:r>
      <w:r w:rsidR="005862D7">
        <w:rPr>
          <w:sz w:val="24"/>
          <w:szCs w:val="24"/>
        </w:rPr>
        <w:tab/>
      </w:r>
      <w:r w:rsidR="005862D7">
        <w:rPr>
          <w:sz w:val="24"/>
          <w:szCs w:val="24"/>
        </w:rPr>
        <w:tab/>
      </w:r>
      <w:r w:rsidR="008A4D5B">
        <w:rPr>
          <w:b/>
          <w:sz w:val="24"/>
          <w:szCs w:val="24"/>
          <w:u w:val="single"/>
        </w:rPr>
        <w:t>Absent</w:t>
      </w:r>
    </w:p>
    <w:p w:rsidR="00F92DE5" w:rsidRDefault="00C733C0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Tom Oxley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4ED">
        <w:rPr>
          <w:sz w:val="24"/>
          <w:szCs w:val="24"/>
        </w:rPr>
        <w:tab/>
      </w:r>
      <w:r>
        <w:rPr>
          <w:sz w:val="24"/>
          <w:szCs w:val="24"/>
        </w:rPr>
        <w:t>Bruce Coleman</w:t>
      </w:r>
    </w:p>
    <w:p w:rsidR="00E54F63" w:rsidRDefault="00E54F63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1AF3">
        <w:rPr>
          <w:sz w:val="24"/>
          <w:szCs w:val="24"/>
        </w:rPr>
        <w:tab/>
      </w:r>
      <w:r w:rsidR="00151AF3">
        <w:rPr>
          <w:sz w:val="24"/>
          <w:szCs w:val="24"/>
        </w:rPr>
        <w:tab/>
      </w:r>
      <w:r w:rsidR="00136A05">
        <w:rPr>
          <w:sz w:val="24"/>
          <w:szCs w:val="24"/>
        </w:rPr>
        <w:t>Jeff Atha</w:t>
      </w:r>
    </w:p>
    <w:p w:rsidR="00AD05D2" w:rsidRDefault="00AD05D2" w:rsidP="009F3CA3">
      <w:pPr>
        <w:pStyle w:val="NoSpacing"/>
        <w:jc w:val="both"/>
        <w:rPr>
          <w:sz w:val="24"/>
          <w:szCs w:val="24"/>
        </w:rPr>
      </w:pPr>
    </w:p>
    <w:p w:rsidR="00C63AC4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</w:p>
    <w:p w:rsidR="00021208" w:rsidRPr="00C63AC4" w:rsidRDefault="003E1AAA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Mayor Dickinson</w:t>
      </w:r>
      <w:r w:rsidR="002649EE">
        <w:rPr>
          <w:sz w:val="24"/>
          <w:szCs w:val="24"/>
        </w:rPr>
        <w:t xml:space="preserve"> </w:t>
      </w:r>
      <w:r w:rsidR="002E4471">
        <w:rPr>
          <w:sz w:val="24"/>
          <w:szCs w:val="24"/>
        </w:rPr>
        <w:t>called the meeting to order.</w:t>
      </w:r>
    </w:p>
    <w:p w:rsidR="00021208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021208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Comments</w:t>
      </w:r>
    </w:p>
    <w:p w:rsidR="003817A2" w:rsidRDefault="00C733C0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Citizens signed up to speak on an agenda item which will be discussed later in the meeting.</w:t>
      </w:r>
    </w:p>
    <w:p w:rsidR="003E1AAA" w:rsidRDefault="003E1AAA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021208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:rsidR="00BB38CC" w:rsidRDefault="00BB38CC" w:rsidP="009F3CA3">
      <w:pPr>
        <w:pStyle w:val="NoSpacing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Council member</w:t>
      </w:r>
      <w:r w:rsidR="00C733C0">
        <w:rPr>
          <w:b/>
          <w:i/>
          <w:sz w:val="24"/>
          <w:szCs w:val="24"/>
        </w:rPr>
        <w:t xml:space="preserve"> </w:t>
      </w:r>
      <w:r w:rsidR="00136A05">
        <w:rPr>
          <w:b/>
          <w:i/>
          <w:sz w:val="24"/>
          <w:szCs w:val="24"/>
        </w:rPr>
        <w:t>Ray</w:t>
      </w:r>
      <w:r w:rsidR="00C733C0">
        <w:rPr>
          <w:b/>
          <w:i/>
          <w:sz w:val="24"/>
          <w:szCs w:val="24"/>
        </w:rPr>
        <w:t xml:space="preserve"> </w:t>
      </w:r>
      <w:r w:rsidR="00136A05">
        <w:rPr>
          <w:b/>
          <w:i/>
          <w:sz w:val="24"/>
          <w:szCs w:val="24"/>
        </w:rPr>
        <w:t>moved</w:t>
      </w:r>
      <w:r>
        <w:rPr>
          <w:b/>
          <w:i/>
          <w:sz w:val="24"/>
          <w:szCs w:val="24"/>
        </w:rPr>
        <w:t xml:space="preserve"> to</w:t>
      </w:r>
      <w:r w:rsidR="00C63AC4">
        <w:rPr>
          <w:b/>
          <w:i/>
          <w:sz w:val="24"/>
          <w:szCs w:val="24"/>
        </w:rPr>
        <w:t xml:space="preserve"> dispense with the reading of and</w:t>
      </w:r>
      <w:r>
        <w:rPr>
          <w:b/>
          <w:i/>
          <w:sz w:val="24"/>
          <w:szCs w:val="24"/>
        </w:rPr>
        <w:t xml:space="preserve"> accept the minutes of the meeting held</w:t>
      </w:r>
      <w:r w:rsidR="00066154">
        <w:rPr>
          <w:b/>
          <w:i/>
          <w:sz w:val="24"/>
          <w:szCs w:val="24"/>
        </w:rPr>
        <w:t xml:space="preserve"> </w:t>
      </w:r>
      <w:r w:rsidR="00E54F63">
        <w:rPr>
          <w:b/>
          <w:i/>
          <w:sz w:val="24"/>
          <w:szCs w:val="24"/>
        </w:rPr>
        <w:t>on</w:t>
      </w:r>
      <w:r w:rsidR="00136A05">
        <w:rPr>
          <w:b/>
          <w:i/>
          <w:sz w:val="24"/>
          <w:szCs w:val="24"/>
        </w:rPr>
        <w:t xml:space="preserve"> January 6, 2014</w:t>
      </w:r>
      <w:r w:rsidR="00E93800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Council member</w:t>
      </w:r>
      <w:r w:rsidR="00136A05">
        <w:rPr>
          <w:b/>
          <w:i/>
          <w:sz w:val="24"/>
          <w:szCs w:val="24"/>
        </w:rPr>
        <w:t xml:space="preserve"> Oxley</w:t>
      </w:r>
      <w:r w:rsidR="00744380">
        <w:rPr>
          <w:b/>
          <w:i/>
          <w:sz w:val="24"/>
          <w:szCs w:val="24"/>
        </w:rPr>
        <w:t xml:space="preserve"> </w:t>
      </w:r>
      <w:r w:rsidR="00563714">
        <w:rPr>
          <w:b/>
          <w:i/>
          <w:sz w:val="24"/>
          <w:szCs w:val="24"/>
        </w:rPr>
        <w:t>seconded</w:t>
      </w:r>
      <w:r>
        <w:rPr>
          <w:b/>
          <w:i/>
          <w:sz w:val="24"/>
          <w:szCs w:val="24"/>
        </w:rPr>
        <w:t xml:space="preserve"> the motion.  </w:t>
      </w:r>
      <w:r w:rsidR="008A4D5B">
        <w:rPr>
          <w:b/>
          <w:i/>
          <w:sz w:val="24"/>
          <w:szCs w:val="24"/>
        </w:rPr>
        <w:t>Motion carried unanimously</w:t>
      </w:r>
      <w:r w:rsidR="00C733C0">
        <w:rPr>
          <w:b/>
          <w:i/>
          <w:sz w:val="24"/>
          <w:szCs w:val="24"/>
        </w:rPr>
        <w:t xml:space="preserve"> by those in attendance.</w:t>
      </w:r>
    </w:p>
    <w:p w:rsidR="00FB7F9B" w:rsidRDefault="00FB7F9B" w:rsidP="009F3CA3">
      <w:pPr>
        <w:pStyle w:val="NoSpacing"/>
        <w:jc w:val="both"/>
        <w:rPr>
          <w:b/>
          <w:sz w:val="24"/>
          <w:szCs w:val="24"/>
          <w:u w:val="single"/>
        </w:rPr>
      </w:pPr>
    </w:p>
    <w:p w:rsidR="00021208" w:rsidRDefault="0002120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Treasurer’s Report</w:t>
      </w:r>
    </w:p>
    <w:p w:rsidR="003D194D" w:rsidRDefault="00C733C0" w:rsidP="009F3CA3">
      <w:pPr>
        <w:pStyle w:val="NoSpacing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Council member </w:t>
      </w:r>
      <w:r w:rsidR="005E1087">
        <w:rPr>
          <w:b/>
          <w:i/>
          <w:sz w:val="24"/>
          <w:szCs w:val="24"/>
        </w:rPr>
        <w:t>Oxley</w:t>
      </w:r>
      <w:r w:rsidR="00BB38CC">
        <w:rPr>
          <w:b/>
          <w:i/>
          <w:sz w:val="24"/>
          <w:szCs w:val="24"/>
        </w:rPr>
        <w:t xml:space="preserve"> </w:t>
      </w:r>
      <w:r w:rsidR="005E1087">
        <w:rPr>
          <w:b/>
          <w:i/>
          <w:sz w:val="24"/>
          <w:szCs w:val="24"/>
        </w:rPr>
        <w:t>moved</w:t>
      </w:r>
      <w:r w:rsidR="00BB38CC">
        <w:rPr>
          <w:b/>
          <w:i/>
          <w:sz w:val="24"/>
          <w:szCs w:val="24"/>
        </w:rPr>
        <w:t xml:space="preserve"> to approve the finance reports and the vendor checks report as presented by the City Treasurer.  Council member</w:t>
      </w:r>
      <w:r w:rsidR="00E93800">
        <w:rPr>
          <w:b/>
          <w:i/>
          <w:sz w:val="24"/>
          <w:szCs w:val="24"/>
        </w:rPr>
        <w:t xml:space="preserve"> </w:t>
      </w:r>
      <w:r w:rsidR="005E1087">
        <w:rPr>
          <w:b/>
          <w:i/>
          <w:sz w:val="24"/>
          <w:szCs w:val="24"/>
        </w:rPr>
        <w:t>Janney</w:t>
      </w:r>
      <w:r w:rsidR="00BB38CC">
        <w:rPr>
          <w:b/>
          <w:i/>
          <w:sz w:val="24"/>
          <w:szCs w:val="24"/>
        </w:rPr>
        <w:t xml:space="preserve"> seconded the mo</w:t>
      </w:r>
      <w:r w:rsidR="006E6587">
        <w:rPr>
          <w:b/>
          <w:i/>
          <w:sz w:val="24"/>
          <w:szCs w:val="24"/>
        </w:rPr>
        <w:t>tion.  Motion carried unanimously</w:t>
      </w:r>
      <w:r w:rsidR="00A304ED">
        <w:rPr>
          <w:b/>
          <w:i/>
          <w:sz w:val="24"/>
          <w:szCs w:val="24"/>
        </w:rPr>
        <w:t>.</w:t>
      </w:r>
      <w:r w:rsidR="00133577">
        <w:rPr>
          <w:b/>
          <w:i/>
          <w:sz w:val="24"/>
          <w:szCs w:val="24"/>
        </w:rPr>
        <w:t xml:space="preserve">  </w:t>
      </w:r>
    </w:p>
    <w:p w:rsidR="003D194D" w:rsidRDefault="003D194D" w:rsidP="009F3CA3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Correspondence</w:t>
      </w:r>
    </w:p>
    <w:p w:rsidR="00EB74D7" w:rsidRDefault="00240F24" w:rsidP="009F3CA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A85959" w:rsidRDefault="00A85959" w:rsidP="009F3CA3">
      <w:pPr>
        <w:pStyle w:val="NoSpacing"/>
        <w:jc w:val="both"/>
        <w:rPr>
          <w:sz w:val="24"/>
          <w:szCs w:val="24"/>
        </w:rPr>
      </w:pPr>
    </w:p>
    <w:p w:rsidR="008A5B98" w:rsidRPr="008A5B98" w:rsidRDefault="008A5B98" w:rsidP="009F3CA3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:rsidR="00C63E98" w:rsidRDefault="00A85959" w:rsidP="0053276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Mayor polled Council</w:t>
      </w:r>
      <w:r w:rsidR="006E6587">
        <w:rPr>
          <w:sz w:val="24"/>
          <w:szCs w:val="24"/>
        </w:rPr>
        <w:t xml:space="preserve"> and department heads</w:t>
      </w:r>
      <w:r w:rsidR="00B35FE4">
        <w:rPr>
          <w:sz w:val="24"/>
          <w:szCs w:val="24"/>
        </w:rPr>
        <w:t xml:space="preserve"> for old bu</w:t>
      </w:r>
      <w:r w:rsidR="00E156B2">
        <w:rPr>
          <w:sz w:val="24"/>
          <w:szCs w:val="24"/>
        </w:rPr>
        <w:t>s</w:t>
      </w:r>
      <w:r w:rsidR="00B35FE4">
        <w:rPr>
          <w:sz w:val="24"/>
          <w:szCs w:val="24"/>
        </w:rPr>
        <w:t>iness</w:t>
      </w:r>
      <w:r w:rsidR="00CA2148">
        <w:rPr>
          <w:sz w:val="24"/>
          <w:szCs w:val="24"/>
        </w:rPr>
        <w:t xml:space="preserve">.  </w:t>
      </w:r>
      <w:r w:rsidR="005E1087">
        <w:rPr>
          <w:sz w:val="24"/>
          <w:szCs w:val="24"/>
        </w:rPr>
        <w:t>The Fire Chief was absent.  Trees on Country Club Road were mentioned and thanks were given to the Street Department for all the hard work during this rough winter.</w:t>
      </w:r>
    </w:p>
    <w:p w:rsidR="005E1087" w:rsidRDefault="005E1087" w:rsidP="0053276F">
      <w:pPr>
        <w:pStyle w:val="NoSpacing"/>
        <w:jc w:val="both"/>
        <w:rPr>
          <w:b/>
          <w:sz w:val="24"/>
          <w:szCs w:val="24"/>
          <w:u w:val="single"/>
        </w:rPr>
      </w:pPr>
    </w:p>
    <w:p w:rsidR="0053276F" w:rsidRDefault="00E4386B" w:rsidP="0053276F">
      <w:pPr>
        <w:pStyle w:val="NoSpacing"/>
        <w:jc w:val="both"/>
        <w:rPr>
          <w:b/>
          <w:sz w:val="24"/>
          <w:szCs w:val="24"/>
          <w:u w:val="single"/>
        </w:rPr>
      </w:pPr>
      <w:r w:rsidRPr="00E4386B">
        <w:rPr>
          <w:b/>
          <w:sz w:val="24"/>
          <w:szCs w:val="24"/>
          <w:u w:val="single"/>
        </w:rPr>
        <w:t>City Manager</w:t>
      </w:r>
    </w:p>
    <w:p w:rsidR="00133577" w:rsidRDefault="005E1087" w:rsidP="008A5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City Manager deviated from the agenda to accommodate guests in attendance.</w:t>
      </w:r>
    </w:p>
    <w:p w:rsidR="005E1087" w:rsidRDefault="005E1087" w:rsidP="008A5B98">
      <w:pPr>
        <w:pStyle w:val="NoSpacing"/>
        <w:jc w:val="both"/>
        <w:rPr>
          <w:sz w:val="24"/>
          <w:szCs w:val="24"/>
        </w:rPr>
      </w:pPr>
    </w:p>
    <w:p w:rsidR="005E1087" w:rsidRPr="005E1087" w:rsidRDefault="005E1087" w:rsidP="005E1087">
      <w:pPr>
        <w:pStyle w:val="NoSpacing"/>
        <w:numPr>
          <w:ilvl w:val="0"/>
          <w:numId w:val="26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Structural Inspection Board Recommendations</w:t>
      </w:r>
      <w:r>
        <w:rPr>
          <w:sz w:val="24"/>
          <w:szCs w:val="24"/>
        </w:rPr>
        <w:t xml:space="preserve"> – The Structural Inspection considered the following structures at their meeting on January 27, 2014.</w:t>
      </w:r>
    </w:p>
    <w:p w:rsidR="005E1087" w:rsidRPr="005E1087" w:rsidRDefault="005E1087" w:rsidP="005E1087">
      <w:pPr>
        <w:pStyle w:val="NoSpacing"/>
        <w:numPr>
          <w:ilvl w:val="0"/>
          <w:numId w:val="27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Former apartment building located on the NW corner of School Street and Central Avenue.</w:t>
      </w:r>
    </w:p>
    <w:p w:rsidR="005E1087" w:rsidRPr="005E1087" w:rsidRDefault="005E1087" w:rsidP="005E1087">
      <w:pPr>
        <w:pStyle w:val="NoSpacing"/>
        <w:numPr>
          <w:ilvl w:val="0"/>
          <w:numId w:val="27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Block structure in front of the former Basham’s Salvage Yard, East Main Street.</w:t>
      </w:r>
    </w:p>
    <w:p w:rsidR="00F24385" w:rsidRDefault="005E1087" w:rsidP="00F24385">
      <w:pPr>
        <w:pStyle w:val="NoSpacing"/>
        <w:numPr>
          <w:ilvl w:val="0"/>
          <w:numId w:val="27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Structure located on the West (right side) of 112 Roberts Avenue.</w:t>
      </w:r>
    </w:p>
    <w:p w:rsidR="00F24385" w:rsidRDefault="00F24385" w:rsidP="00F24385">
      <w:pPr>
        <w:pStyle w:val="NoSpacing"/>
        <w:ind w:left="0" w:firstLine="720"/>
        <w:jc w:val="both"/>
        <w:rPr>
          <w:sz w:val="24"/>
          <w:szCs w:val="24"/>
        </w:rPr>
      </w:pPr>
    </w:p>
    <w:p w:rsidR="00F24385" w:rsidRDefault="00F24385" w:rsidP="00F24385">
      <w:pPr>
        <w:pStyle w:val="NoSpacing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Structural Inspection Board recommends all structures be demolished.  </w:t>
      </w:r>
    </w:p>
    <w:p w:rsidR="00F24385" w:rsidRDefault="00F24385" w:rsidP="00F24385">
      <w:pPr>
        <w:pStyle w:val="NoSpacing"/>
        <w:ind w:left="0" w:firstLine="720"/>
        <w:jc w:val="both"/>
        <w:rPr>
          <w:sz w:val="24"/>
          <w:szCs w:val="24"/>
        </w:rPr>
      </w:pPr>
    </w:p>
    <w:p w:rsidR="00F24385" w:rsidRDefault="00F24385" w:rsidP="00F24385">
      <w:pPr>
        <w:pStyle w:val="NoSpacing"/>
        <w:ind w:left="0"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Mrs. Atha, owner of the structure listed in item </w:t>
      </w:r>
      <w:r w:rsidR="00E128D3">
        <w:rPr>
          <w:sz w:val="24"/>
          <w:szCs w:val="24"/>
        </w:rPr>
        <w:t>(</w:t>
      </w:r>
      <w:r>
        <w:rPr>
          <w:sz w:val="24"/>
          <w:szCs w:val="24"/>
        </w:rPr>
        <w:t>b</w:t>
      </w:r>
      <w:r w:rsidR="00E128D3">
        <w:rPr>
          <w:sz w:val="24"/>
          <w:szCs w:val="24"/>
        </w:rPr>
        <w:t>)</w:t>
      </w:r>
      <w:r>
        <w:rPr>
          <w:sz w:val="24"/>
          <w:szCs w:val="24"/>
        </w:rPr>
        <w:t xml:space="preserve"> above, was in attendance.  The </w:t>
      </w:r>
      <w:r w:rsidR="001567F2">
        <w:rPr>
          <w:sz w:val="24"/>
          <w:szCs w:val="24"/>
        </w:rPr>
        <w:t xml:space="preserve">City </w:t>
      </w:r>
      <w:r w:rsidR="001567F2">
        <w:rPr>
          <w:sz w:val="24"/>
          <w:szCs w:val="24"/>
        </w:rPr>
        <w:tab/>
        <w:t>Manager reported that he h</w:t>
      </w:r>
      <w:r>
        <w:rPr>
          <w:sz w:val="24"/>
          <w:szCs w:val="24"/>
        </w:rPr>
        <w:t xml:space="preserve">as spoken with Mrs. Atha’s attorney, Paul Clay, and they </w:t>
      </w:r>
      <w:r>
        <w:rPr>
          <w:sz w:val="24"/>
          <w:szCs w:val="24"/>
        </w:rPr>
        <w:tab/>
        <w:t xml:space="preserve">have a very detailed plan for demolishing this structure.  Mr. Clay has asked that this </w:t>
      </w:r>
      <w:r>
        <w:rPr>
          <w:sz w:val="24"/>
          <w:szCs w:val="24"/>
        </w:rPr>
        <w:tab/>
        <w:t xml:space="preserve">item be tabled until March 10.  </w:t>
      </w:r>
      <w:r>
        <w:rPr>
          <w:b/>
          <w:i/>
          <w:sz w:val="24"/>
          <w:szCs w:val="24"/>
        </w:rPr>
        <w:t xml:space="preserve">Council member Oxley moved to table this item until </w:t>
      </w:r>
      <w:r>
        <w:rPr>
          <w:b/>
          <w:i/>
          <w:sz w:val="24"/>
          <w:szCs w:val="24"/>
        </w:rPr>
        <w:tab/>
        <w:t>March 10.  Council</w:t>
      </w:r>
      <w:r w:rsidR="001567F2">
        <w:rPr>
          <w:b/>
          <w:i/>
          <w:sz w:val="24"/>
          <w:szCs w:val="24"/>
        </w:rPr>
        <w:t xml:space="preserve"> member</w:t>
      </w:r>
      <w:r>
        <w:rPr>
          <w:b/>
          <w:i/>
          <w:sz w:val="24"/>
          <w:szCs w:val="24"/>
        </w:rPr>
        <w:t xml:space="preserve"> Janney seconded the motion.  Motion carried unanimously </w:t>
      </w:r>
      <w:r w:rsidR="001567F2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by those in attendance.</w:t>
      </w:r>
    </w:p>
    <w:p w:rsidR="00F24385" w:rsidRDefault="00F24385" w:rsidP="00F24385">
      <w:pPr>
        <w:pStyle w:val="NoSpacing"/>
        <w:ind w:left="0" w:firstLine="720"/>
        <w:jc w:val="both"/>
        <w:rPr>
          <w:b/>
          <w:i/>
          <w:sz w:val="24"/>
          <w:szCs w:val="24"/>
        </w:rPr>
      </w:pPr>
    </w:p>
    <w:p w:rsidR="00F24385" w:rsidRDefault="00F24385" w:rsidP="00E128D3">
      <w:pPr>
        <w:pStyle w:val="NoSpacing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128D3">
        <w:rPr>
          <w:sz w:val="24"/>
          <w:szCs w:val="24"/>
        </w:rPr>
        <w:t xml:space="preserve">owner of the structure in item (a) above has been served notice of the </w:t>
      </w:r>
      <w:r w:rsidR="00E128D3">
        <w:rPr>
          <w:sz w:val="24"/>
          <w:szCs w:val="24"/>
        </w:rPr>
        <w:tab/>
        <w:t xml:space="preserve">recommendation and did not appear to given reasons why the structure should not be </w:t>
      </w:r>
      <w:r w:rsidR="00E128D3">
        <w:rPr>
          <w:sz w:val="24"/>
          <w:szCs w:val="24"/>
        </w:rPr>
        <w:tab/>
        <w:t xml:space="preserve">demolished.  </w:t>
      </w:r>
      <w:r w:rsidR="00A31A03">
        <w:rPr>
          <w:b/>
          <w:i/>
          <w:sz w:val="24"/>
          <w:szCs w:val="24"/>
        </w:rPr>
        <w:t xml:space="preserve">Council member Oxley moved to accept the recommendation of the </w:t>
      </w:r>
      <w:r w:rsidR="00CC7C3E">
        <w:rPr>
          <w:b/>
          <w:i/>
          <w:sz w:val="24"/>
          <w:szCs w:val="24"/>
        </w:rPr>
        <w:tab/>
      </w:r>
      <w:r w:rsidR="00A31A03">
        <w:rPr>
          <w:b/>
          <w:i/>
          <w:sz w:val="24"/>
          <w:szCs w:val="24"/>
        </w:rPr>
        <w:t xml:space="preserve">Structural Inspection Board and move forward with the demolition order.  Council </w:t>
      </w:r>
      <w:r w:rsidR="00CC7C3E">
        <w:rPr>
          <w:b/>
          <w:i/>
          <w:sz w:val="24"/>
          <w:szCs w:val="24"/>
        </w:rPr>
        <w:tab/>
      </w:r>
      <w:r w:rsidR="00A31A03">
        <w:rPr>
          <w:b/>
          <w:i/>
          <w:sz w:val="24"/>
          <w:szCs w:val="24"/>
        </w:rPr>
        <w:t xml:space="preserve">member Janney seconded the motion.  Motion carried unanimously by those in </w:t>
      </w:r>
      <w:r w:rsidR="00CC7C3E">
        <w:rPr>
          <w:b/>
          <w:i/>
          <w:sz w:val="24"/>
          <w:szCs w:val="24"/>
        </w:rPr>
        <w:tab/>
      </w:r>
      <w:r w:rsidR="00A31A03">
        <w:rPr>
          <w:b/>
          <w:i/>
          <w:sz w:val="24"/>
          <w:szCs w:val="24"/>
        </w:rPr>
        <w:t>attendance.</w:t>
      </w:r>
    </w:p>
    <w:p w:rsidR="00CC7C3E" w:rsidRDefault="00CC7C3E" w:rsidP="00E128D3">
      <w:pPr>
        <w:pStyle w:val="NoSpacing"/>
        <w:ind w:left="0" w:firstLine="720"/>
        <w:jc w:val="both"/>
        <w:rPr>
          <w:sz w:val="24"/>
          <w:szCs w:val="24"/>
        </w:rPr>
      </w:pPr>
    </w:p>
    <w:p w:rsidR="00CC7C3E" w:rsidRDefault="00CC7C3E" w:rsidP="00E128D3">
      <w:pPr>
        <w:pStyle w:val="NoSpacing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notice sent to the owner of item (c) above was returned without service.  No action </w:t>
      </w:r>
      <w:r>
        <w:rPr>
          <w:sz w:val="24"/>
          <w:szCs w:val="24"/>
        </w:rPr>
        <w:tab/>
      </w:r>
    </w:p>
    <w:p w:rsidR="00CC7C3E" w:rsidRDefault="00CC7C3E" w:rsidP="00E128D3">
      <w:pPr>
        <w:pStyle w:val="NoSpacing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can be taken.</w:t>
      </w:r>
    </w:p>
    <w:p w:rsidR="00CC7C3E" w:rsidRDefault="00CC7C3E" w:rsidP="00CC7C3E">
      <w:pPr>
        <w:pStyle w:val="NoSpacing"/>
        <w:ind w:left="1080"/>
        <w:jc w:val="both"/>
        <w:rPr>
          <w:sz w:val="24"/>
          <w:szCs w:val="24"/>
        </w:rPr>
      </w:pPr>
    </w:p>
    <w:p w:rsidR="00CC7C3E" w:rsidRDefault="00CC7C3E" w:rsidP="00CC7C3E">
      <w:pPr>
        <w:pStyle w:val="NoSpacing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Planning Commission Recommendati</w:t>
      </w:r>
      <w:r w:rsidR="001567F2">
        <w:rPr>
          <w:b/>
          <w:sz w:val="24"/>
          <w:szCs w:val="24"/>
          <w:u w:val="single"/>
        </w:rPr>
        <w:t>on Lc32-14-1 Rezone Six Lots at</w:t>
      </w:r>
      <w:r>
        <w:rPr>
          <w:b/>
          <w:sz w:val="24"/>
          <w:szCs w:val="24"/>
          <w:u w:val="single"/>
        </w:rPr>
        <w:t xml:space="preserve"> Country Club Village to </w:t>
      </w:r>
      <w:r w:rsidR="00B43139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 xml:space="preserve">llow the </w:t>
      </w:r>
      <w:r w:rsidR="00B43139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onstruction of Twelve Town House Units</w:t>
      </w:r>
      <w:r>
        <w:rPr>
          <w:sz w:val="24"/>
          <w:szCs w:val="24"/>
        </w:rPr>
        <w:t xml:space="preserve"> </w:t>
      </w:r>
      <w:r w:rsidR="00422C5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22C5A">
        <w:rPr>
          <w:sz w:val="24"/>
          <w:szCs w:val="24"/>
        </w:rPr>
        <w:t xml:space="preserve">The Planning Commission </w:t>
      </w:r>
      <w:r w:rsidR="00862AF8">
        <w:rPr>
          <w:sz w:val="24"/>
          <w:szCs w:val="24"/>
        </w:rPr>
        <w:t>recommends approving the request of Woodland Properties, LLC and Woodland Amenities LLC for a change in land classification from RR to R-3 on lots 11, 12, 13, 42, 43, and 44</w:t>
      </w:r>
      <w:r w:rsidR="001567F2">
        <w:rPr>
          <w:sz w:val="24"/>
          <w:szCs w:val="24"/>
        </w:rPr>
        <w:t xml:space="preserve"> of</w:t>
      </w:r>
      <w:r w:rsidR="00862AF8">
        <w:rPr>
          <w:sz w:val="24"/>
          <w:szCs w:val="24"/>
        </w:rPr>
        <w:t xml:space="preserve"> Country Club Village, Oak Hill.  There was discussion on this request.  </w:t>
      </w:r>
      <w:r w:rsidR="00862AF8">
        <w:rPr>
          <w:b/>
          <w:i/>
          <w:sz w:val="24"/>
          <w:szCs w:val="24"/>
        </w:rPr>
        <w:t xml:space="preserve">Council member Oxley moved to accept the recommendation of the Planning Commission and approve the rezoning of the six lots requested contingent upon all property owners </w:t>
      </w:r>
      <w:r w:rsidR="001567F2">
        <w:rPr>
          <w:b/>
          <w:i/>
          <w:sz w:val="24"/>
          <w:szCs w:val="24"/>
        </w:rPr>
        <w:t xml:space="preserve">of the subdivision </w:t>
      </w:r>
      <w:r w:rsidR="00862AF8">
        <w:rPr>
          <w:b/>
          <w:i/>
          <w:sz w:val="24"/>
          <w:szCs w:val="24"/>
        </w:rPr>
        <w:t>signing writte</w:t>
      </w:r>
      <w:r w:rsidR="008A6154">
        <w:rPr>
          <w:b/>
          <w:i/>
          <w:sz w:val="24"/>
          <w:szCs w:val="24"/>
        </w:rPr>
        <w:t>n</w:t>
      </w:r>
      <w:r w:rsidR="00862AF8">
        <w:rPr>
          <w:b/>
          <w:i/>
          <w:sz w:val="24"/>
          <w:szCs w:val="24"/>
        </w:rPr>
        <w:t xml:space="preserve"> approval of </w:t>
      </w:r>
      <w:r w:rsidR="000C4FB4">
        <w:rPr>
          <w:b/>
          <w:i/>
          <w:sz w:val="24"/>
          <w:szCs w:val="24"/>
        </w:rPr>
        <w:t xml:space="preserve">the </w:t>
      </w:r>
      <w:r w:rsidR="00862AF8">
        <w:rPr>
          <w:b/>
          <w:i/>
          <w:sz w:val="24"/>
          <w:szCs w:val="24"/>
        </w:rPr>
        <w:t>modifications</w:t>
      </w:r>
      <w:r w:rsidR="008A6154">
        <w:rPr>
          <w:b/>
          <w:i/>
          <w:sz w:val="24"/>
          <w:szCs w:val="24"/>
        </w:rPr>
        <w:t>.  Council member Smallwood-Russell seconded the motion.  Motion carried unanimously by all those in attendance.</w:t>
      </w:r>
    </w:p>
    <w:p w:rsidR="006A0F4B" w:rsidRDefault="006A0F4B" w:rsidP="00E128D3">
      <w:pPr>
        <w:pStyle w:val="NoSpacing"/>
        <w:ind w:left="0" w:firstLine="720"/>
        <w:jc w:val="both"/>
        <w:rPr>
          <w:b/>
          <w:sz w:val="24"/>
          <w:szCs w:val="24"/>
          <w:u w:val="single"/>
        </w:rPr>
      </w:pPr>
    </w:p>
    <w:p w:rsidR="00CC7C3E" w:rsidRDefault="006A0F4B" w:rsidP="00E128D3">
      <w:pPr>
        <w:pStyle w:val="NoSpacing"/>
        <w:ind w:left="0" w:firstLine="7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Old Business</w:t>
      </w:r>
      <w:r>
        <w:rPr>
          <w:sz w:val="24"/>
          <w:szCs w:val="24"/>
        </w:rPr>
        <w:t xml:space="preserve"> (from Agenda)</w:t>
      </w:r>
    </w:p>
    <w:p w:rsidR="006A0F4B" w:rsidRPr="00923B52" w:rsidRDefault="006A0F4B" w:rsidP="006A0F4B">
      <w:pPr>
        <w:pStyle w:val="NoSpacing"/>
        <w:numPr>
          <w:ilvl w:val="0"/>
          <w:numId w:val="28"/>
        </w:numPr>
        <w:jc w:val="both"/>
        <w:rPr>
          <w:sz w:val="24"/>
          <w:szCs w:val="24"/>
        </w:rPr>
      </w:pPr>
      <w:r w:rsidRPr="006A0F4B">
        <w:rPr>
          <w:b/>
          <w:sz w:val="24"/>
          <w:szCs w:val="24"/>
          <w:u w:val="single"/>
        </w:rPr>
        <w:t>913 Sewer Regulations – Consideration of Amendment(s) 2</w:t>
      </w:r>
      <w:r w:rsidRPr="006A0F4B">
        <w:rPr>
          <w:b/>
          <w:sz w:val="24"/>
          <w:szCs w:val="24"/>
          <w:u w:val="single"/>
          <w:vertAlign w:val="superscript"/>
        </w:rPr>
        <w:t>nd</w:t>
      </w:r>
      <w:r w:rsidRPr="006A0F4B">
        <w:rPr>
          <w:b/>
          <w:sz w:val="24"/>
          <w:szCs w:val="24"/>
          <w:u w:val="single"/>
        </w:rPr>
        <w:t xml:space="preserve"> reading</w:t>
      </w:r>
      <w:r>
        <w:rPr>
          <w:sz w:val="24"/>
          <w:szCs w:val="24"/>
        </w:rPr>
        <w:t xml:space="preserve"> </w:t>
      </w:r>
      <w:r w:rsidR="00F655A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655AF">
        <w:rPr>
          <w:sz w:val="24"/>
          <w:szCs w:val="24"/>
        </w:rPr>
        <w:t>The City Manager presented amendments to 913 Sewer Regulations</w:t>
      </w:r>
      <w:r w:rsidR="00923B52">
        <w:rPr>
          <w:sz w:val="24"/>
          <w:szCs w:val="24"/>
        </w:rPr>
        <w:t xml:space="preserve"> for a 2</w:t>
      </w:r>
      <w:r w:rsidR="00923B52" w:rsidRPr="00923B52">
        <w:rPr>
          <w:sz w:val="24"/>
          <w:szCs w:val="24"/>
          <w:vertAlign w:val="superscript"/>
        </w:rPr>
        <w:t>nd</w:t>
      </w:r>
      <w:r w:rsidR="00923B52">
        <w:rPr>
          <w:sz w:val="24"/>
          <w:szCs w:val="24"/>
        </w:rPr>
        <w:t xml:space="preserve"> reading.  This ordinance requires grease traps to be cleaned quarterly and report</w:t>
      </w:r>
      <w:r w:rsidR="001567F2">
        <w:rPr>
          <w:sz w:val="24"/>
          <w:szCs w:val="24"/>
        </w:rPr>
        <w:t>ed</w:t>
      </w:r>
      <w:r w:rsidR="00923B52">
        <w:rPr>
          <w:sz w:val="24"/>
          <w:szCs w:val="24"/>
        </w:rPr>
        <w:t xml:space="preserve"> to our plant operator.  </w:t>
      </w:r>
      <w:r w:rsidR="00923B52">
        <w:rPr>
          <w:b/>
          <w:i/>
          <w:sz w:val="24"/>
          <w:szCs w:val="24"/>
        </w:rPr>
        <w:t>Council member Oxley moved to accept this as a 2</w:t>
      </w:r>
      <w:r w:rsidR="00923B52" w:rsidRPr="00923B52">
        <w:rPr>
          <w:b/>
          <w:i/>
          <w:sz w:val="24"/>
          <w:szCs w:val="24"/>
          <w:vertAlign w:val="superscript"/>
        </w:rPr>
        <w:t>nd</w:t>
      </w:r>
      <w:r w:rsidR="00923B52">
        <w:rPr>
          <w:b/>
          <w:i/>
          <w:sz w:val="24"/>
          <w:szCs w:val="24"/>
        </w:rPr>
        <w:t xml:space="preserve"> reading of the amendments to Article 913.  Council member Holt seconded the motion.  Motion carried unanimously by all those in attendance.</w:t>
      </w:r>
    </w:p>
    <w:p w:rsidR="00BA1A4E" w:rsidRPr="00BA1A4E" w:rsidRDefault="00923B52" w:rsidP="006A0F4B">
      <w:pPr>
        <w:pStyle w:val="NoSpacing"/>
        <w:numPr>
          <w:ilvl w:val="0"/>
          <w:numId w:val="28"/>
        </w:numPr>
        <w:jc w:val="both"/>
        <w:rPr>
          <w:sz w:val="24"/>
          <w:szCs w:val="24"/>
        </w:rPr>
      </w:pPr>
      <w:r w:rsidRPr="00923B52">
        <w:rPr>
          <w:b/>
          <w:sz w:val="24"/>
          <w:szCs w:val="24"/>
          <w:u w:val="single"/>
        </w:rPr>
        <w:t>1117.06 Notice to Remove; Removal by City – Consideration of Amendment(s) 2</w:t>
      </w:r>
      <w:r w:rsidRPr="00923B52">
        <w:rPr>
          <w:b/>
          <w:sz w:val="24"/>
          <w:szCs w:val="24"/>
          <w:u w:val="single"/>
          <w:vertAlign w:val="superscript"/>
        </w:rPr>
        <w:t>nd</w:t>
      </w:r>
      <w:r w:rsidRPr="00923B52">
        <w:rPr>
          <w:b/>
          <w:sz w:val="24"/>
          <w:szCs w:val="24"/>
          <w:u w:val="single"/>
        </w:rPr>
        <w:t xml:space="preserve"> Reading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This amendment will reduce the number of days from 10 to 5 before the City may cause weeds to be removed.  </w:t>
      </w:r>
      <w:r>
        <w:rPr>
          <w:b/>
          <w:i/>
          <w:sz w:val="24"/>
          <w:szCs w:val="24"/>
        </w:rPr>
        <w:t xml:space="preserve">Council member Oxley moved to accept this </w:t>
      </w:r>
      <w:r>
        <w:rPr>
          <w:b/>
          <w:i/>
          <w:sz w:val="24"/>
          <w:szCs w:val="24"/>
        </w:rPr>
        <w:lastRenderedPageBreak/>
        <w:t>as a 2</w:t>
      </w:r>
      <w:r w:rsidRPr="00923B52">
        <w:rPr>
          <w:b/>
          <w:i/>
          <w:sz w:val="24"/>
          <w:szCs w:val="24"/>
          <w:vertAlign w:val="superscript"/>
        </w:rPr>
        <w:t>nd</w:t>
      </w:r>
      <w:r>
        <w:rPr>
          <w:b/>
          <w:i/>
          <w:sz w:val="24"/>
          <w:szCs w:val="24"/>
        </w:rPr>
        <w:t xml:space="preserve"> reading of the amendment to 1117.06.  Council member Holt seconded the motion.  Motion carried unanimously by all those in attendance.</w:t>
      </w:r>
    </w:p>
    <w:p w:rsidR="00514F0D" w:rsidRPr="00514F0D" w:rsidRDefault="000C7BEF" w:rsidP="006A0F4B">
      <w:pPr>
        <w:pStyle w:val="NoSpacing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361.99(b) Penalty – Consideration of Amendment(s) 2</w:t>
      </w:r>
      <w:r w:rsidRPr="000C7BEF"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Reading </w:t>
      </w:r>
      <w:r w:rsidR="00514F0D">
        <w:rPr>
          <w:b/>
          <w:sz w:val="24"/>
          <w:szCs w:val="24"/>
          <w:u w:val="single"/>
        </w:rPr>
        <w:t>–</w:t>
      </w:r>
      <w:r>
        <w:rPr>
          <w:sz w:val="24"/>
          <w:szCs w:val="24"/>
        </w:rPr>
        <w:t xml:space="preserve"> </w:t>
      </w:r>
      <w:r w:rsidR="00514F0D">
        <w:rPr>
          <w:sz w:val="24"/>
          <w:szCs w:val="24"/>
        </w:rPr>
        <w:t xml:space="preserve">This amendment will delete a redundant penalty for abandoned and junk vehicles.  </w:t>
      </w:r>
      <w:r w:rsidR="00514F0D">
        <w:rPr>
          <w:b/>
          <w:i/>
          <w:sz w:val="24"/>
          <w:szCs w:val="24"/>
        </w:rPr>
        <w:t>Council member Oxley moved to accept this as the 2</w:t>
      </w:r>
      <w:r w:rsidR="00514F0D" w:rsidRPr="00514F0D">
        <w:rPr>
          <w:b/>
          <w:i/>
          <w:sz w:val="24"/>
          <w:szCs w:val="24"/>
          <w:vertAlign w:val="superscript"/>
        </w:rPr>
        <w:t>nd</w:t>
      </w:r>
      <w:r w:rsidR="00514F0D">
        <w:rPr>
          <w:b/>
          <w:i/>
          <w:sz w:val="24"/>
          <w:szCs w:val="24"/>
        </w:rPr>
        <w:t xml:space="preserve"> reading to delete 361.99(b) from the City Code.  Council member Holt seconded the motion.  Motion carried unanimously by those in attendance.</w:t>
      </w:r>
    </w:p>
    <w:p w:rsidR="00514F0D" w:rsidRPr="00514F0D" w:rsidRDefault="00514F0D" w:rsidP="006A0F4B">
      <w:pPr>
        <w:pStyle w:val="NoSpacing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361.07(e) Abandoned and Junk Vehicles -  Consideration of Amendment(s) 2</w:t>
      </w:r>
      <w:r w:rsidRPr="00514F0D"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Reading</w:t>
      </w:r>
      <w:r>
        <w:rPr>
          <w:sz w:val="24"/>
          <w:szCs w:val="24"/>
        </w:rPr>
        <w:t xml:space="preserve"> – This will add “each day such violation continues shall constitute a separate offense” to the penalty for abandoned and junk vehicles.  </w:t>
      </w:r>
      <w:r>
        <w:rPr>
          <w:b/>
          <w:i/>
          <w:sz w:val="24"/>
          <w:szCs w:val="24"/>
        </w:rPr>
        <w:t>Council member Oxley moved and Council member Ray seconded to accept this as the 2</w:t>
      </w:r>
      <w:r w:rsidRPr="00514F0D">
        <w:rPr>
          <w:b/>
          <w:i/>
          <w:sz w:val="24"/>
          <w:szCs w:val="24"/>
          <w:vertAlign w:val="superscript"/>
        </w:rPr>
        <w:t>nd</w:t>
      </w:r>
      <w:r>
        <w:rPr>
          <w:b/>
          <w:i/>
          <w:sz w:val="24"/>
          <w:szCs w:val="24"/>
        </w:rPr>
        <w:t xml:space="preserve"> reading of the amendment to 361.07.  Motion carried unanimously by those in attendance.</w:t>
      </w:r>
    </w:p>
    <w:p w:rsidR="00133577" w:rsidRDefault="00133577" w:rsidP="008A5B98">
      <w:pPr>
        <w:pStyle w:val="NoSpacing"/>
        <w:jc w:val="both"/>
        <w:rPr>
          <w:b/>
          <w:sz w:val="24"/>
          <w:szCs w:val="24"/>
          <w:u w:val="single"/>
        </w:rPr>
      </w:pPr>
    </w:p>
    <w:p w:rsidR="008A5B98" w:rsidRDefault="008A5B98" w:rsidP="008A5B98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8A5B98" w:rsidRDefault="008A5B98" w:rsidP="008A5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Mayor polled Council</w:t>
      </w:r>
      <w:r w:rsidR="00AA6A3D">
        <w:rPr>
          <w:sz w:val="24"/>
          <w:szCs w:val="24"/>
        </w:rPr>
        <w:t xml:space="preserve"> and department heads</w:t>
      </w:r>
      <w:r>
        <w:rPr>
          <w:sz w:val="24"/>
          <w:szCs w:val="24"/>
        </w:rPr>
        <w:t xml:space="preserve"> for new business</w:t>
      </w:r>
      <w:r w:rsidR="00CA2148">
        <w:rPr>
          <w:sz w:val="24"/>
          <w:szCs w:val="24"/>
        </w:rPr>
        <w:t xml:space="preserve">. </w:t>
      </w:r>
      <w:r w:rsidR="00EB5C6B">
        <w:rPr>
          <w:sz w:val="24"/>
          <w:szCs w:val="24"/>
        </w:rPr>
        <w:t>The arcade on East Main Street, boil water advisories and the Gatewood and Main Street intersection were discussed.</w:t>
      </w:r>
    </w:p>
    <w:p w:rsidR="008A5B98" w:rsidRDefault="008A5B98" w:rsidP="008A5B98">
      <w:pPr>
        <w:pStyle w:val="NoSpacing"/>
        <w:jc w:val="both"/>
        <w:rPr>
          <w:b/>
          <w:sz w:val="24"/>
          <w:szCs w:val="24"/>
          <w:u w:val="single"/>
        </w:rPr>
      </w:pPr>
    </w:p>
    <w:p w:rsidR="00EB5C6B" w:rsidRDefault="008A5B98" w:rsidP="00EB5C6B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City Manage</w:t>
      </w:r>
      <w:r w:rsidR="00181E13">
        <w:rPr>
          <w:b/>
          <w:sz w:val="24"/>
          <w:szCs w:val="24"/>
          <w:u w:val="single"/>
        </w:rPr>
        <w:t>r</w:t>
      </w:r>
    </w:p>
    <w:p w:rsidR="00EB5C6B" w:rsidRPr="00EB5C6B" w:rsidRDefault="00EB5C6B" w:rsidP="00EB5C6B">
      <w:pPr>
        <w:pStyle w:val="NoSpacing"/>
        <w:numPr>
          <w:ilvl w:val="0"/>
          <w:numId w:val="29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EB5C6B">
        <w:rPr>
          <w:b/>
          <w:sz w:val="24"/>
          <w:szCs w:val="24"/>
          <w:u w:val="single"/>
        </w:rPr>
        <w:t>Elimination of Handicap Parking on Central Avenue and Near City Hall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The Safety Committee recommends eliminating a handicap parking space on Central Avenue because of the constricted area.  </w:t>
      </w:r>
      <w:r>
        <w:rPr>
          <w:b/>
          <w:i/>
          <w:sz w:val="24"/>
          <w:szCs w:val="24"/>
        </w:rPr>
        <w:t>Council member Oxley moved to accept the recommendation of the Safety Committee and eliminate the handicap parking space on Central Avenue. Motion carried unanimously by all those in attendance.</w:t>
      </w:r>
      <w:r>
        <w:rPr>
          <w:sz w:val="24"/>
          <w:szCs w:val="24"/>
        </w:rPr>
        <w:t xml:space="preserve"> </w:t>
      </w:r>
    </w:p>
    <w:p w:rsidR="00EB5C6B" w:rsidRDefault="00EB5C6B" w:rsidP="00EB5C6B">
      <w:pPr>
        <w:pStyle w:val="NoSpacing"/>
        <w:ind w:left="1080"/>
        <w:jc w:val="both"/>
        <w:rPr>
          <w:b/>
          <w:sz w:val="24"/>
          <w:szCs w:val="24"/>
          <w:u w:val="single"/>
        </w:rPr>
      </w:pPr>
    </w:p>
    <w:p w:rsidR="00EB5C6B" w:rsidRPr="00EB5C6B" w:rsidRDefault="00EB5C6B" w:rsidP="00EB5C6B">
      <w:pPr>
        <w:pStyle w:val="NoSpacing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two handicap spaces at City Hall and one would suffice.  The City Manager recommends eliminating the parallel handicap space on Kelly Avenue near City Hall.  </w:t>
      </w:r>
      <w:r>
        <w:rPr>
          <w:b/>
          <w:i/>
          <w:sz w:val="24"/>
          <w:szCs w:val="24"/>
        </w:rPr>
        <w:t>Council member Oxley moved to eliminate the handicap parking space near City Hall.  Council member Smallwood-Russell seconded the motion.  Motion carried unanimously by all those in attendance.</w:t>
      </w:r>
      <w:r>
        <w:rPr>
          <w:sz w:val="24"/>
          <w:szCs w:val="24"/>
        </w:rPr>
        <w:t xml:space="preserve"> </w:t>
      </w:r>
    </w:p>
    <w:p w:rsidR="00EB5C6B" w:rsidRDefault="00EB5C6B" w:rsidP="00EB5C6B">
      <w:pPr>
        <w:pStyle w:val="NoSpacing"/>
        <w:ind w:left="1080"/>
        <w:jc w:val="both"/>
        <w:rPr>
          <w:b/>
          <w:sz w:val="24"/>
          <w:szCs w:val="24"/>
          <w:u w:val="single"/>
        </w:rPr>
      </w:pPr>
    </w:p>
    <w:p w:rsidR="00EB5C6B" w:rsidRDefault="00EB5C6B" w:rsidP="00EB5C6B">
      <w:pPr>
        <w:pStyle w:val="NoSpacing"/>
        <w:ind w:left="1080"/>
        <w:jc w:val="both"/>
        <w:rPr>
          <w:b/>
          <w:sz w:val="24"/>
          <w:szCs w:val="24"/>
          <w:u w:val="single"/>
        </w:rPr>
      </w:pPr>
    </w:p>
    <w:p w:rsidR="00A91E43" w:rsidRPr="00EB5C6B" w:rsidRDefault="00A91E43" w:rsidP="00EB5C6B">
      <w:pPr>
        <w:pStyle w:val="NoSpacing"/>
        <w:ind w:left="1080"/>
        <w:jc w:val="both"/>
        <w:rPr>
          <w:sz w:val="24"/>
          <w:szCs w:val="24"/>
        </w:rPr>
      </w:pPr>
      <w:r w:rsidRPr="00EB5C6B">
        <w:rPr>
          <w:sz w:val="24"/>
          <w:szCs w:val="24"/>
        </w:rPr>
        <w:t>There being no further business appearing, the meeting adjourned.</w:t>
      </w:r>
    </w:p>
    <w:p w:rsidR="00A91E43" w:rsidRDefault="00A91E43" w:rsidP="00A91E43">
      <w:pPr>
        <w:pStyle w:val="NoSpacing"/>
        <w:jc w:val="both"/>
        <w:rPr>
          <w:sz w:val="24"/>
          <w:szCs w:val="24"/>
        </w:rPr>
      </w:pPr>
    </w:p>
    <w:p w:rsidR="00A91E43" w:rsidRDefault="00A91E43" w:rsidP="00A91E43">
      <w:pPr>
        <w:pStyle w:val="NoSpacing"/>
        <w:jc w:val="both"/>
        <w:rPr>
          <w:sz w:val="24"/>
          <w:szCs w:val="24"/>
        </w:rPr>
      </w:pPr>
    </w:p>
    <w:p w:rsidR="00EB5C6B" w:rsidRDefault="00EB5C6B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94312" w:rsidRDefault="00EB5C6B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1E43">
        <w:rPr>
          <w:sz w:val="24"/>
          <w:szCs w:val="24"/>
        </w:rPr>
        <w:t>_______________________</w:t>
      </w:r>
      <w:r w:rsidR="00C94312">
        <w:rPr>
          <w:sz w:val="24"/>
          <w:szCs w:val="24"/>
        </w:rPr>
        <w:tab/>
      </w:r>
      <w:r w:rsidR="00C94312">
        <w:rPr>
          <w:sz w:val="24"/>
          <w:szCs w:val="24"/>
        </w:rPr>
        <w:tab/>
      </w:r>
      <w:r w:rsidR="00C94312">
        <w:rPr>
          <w:sz w:val="24"/>
          <w:szCs w:val="24"/>
        </w:rPr>
        <w:tab/>
        <w:t>_______________________</w:t>
      </w:r>
    </w:p>
    <w:p w:rsidR="00C94312" w:rsidRDefault="00A91E43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4312">
        <w:rPr>
          <w:sz w:val="24"/>
          <w:szCs w:val="24"/>
        </w:rPr>
        <w:t xml:space="preserve">          </w:t>
      </w:r>
      <w:r w:rsidR="00EB5C6B">
        <w:rPr>
          <w:sz w:val="24"/>
          <w:szCs w:val="24"/>
        </w:rPr>
        <w:t xml:space="preserve">          </w:t>
      </w:r>
      <w:r w:rsidR="00C94312">
        <w:rPr>
          <w:sz w:val="24"/>
          <w:szCs w:val="24"/>
        </w:rPr>
        <w:t>City Clerk</w:t>
      </w:r>
      <w:r w:rsidR="00C94312">
        <w:rPr>
          <w:sz w:val="24"/>
          <w:szCs w:val="24"/>
        </w:rPr>
        <w:tab/>
      </w:r>
      <w:r w:rsidR="00C94312">
        <w:rPr>
          <w:sz w:val="24"/>
          <w:szCs w:val="24"/>
        </w:rPr>
        <w:tab/>
      </w:r>
      <w:r w:rsidR="00C94312">
        <w:rPr>
          <w:sz w:val="24"/>
          <w:szCs w:val="24"/>
        </w:rPr>
        <w:tab/>
      </w:r>
      <w:r w:rsidR="00C94312">
        <w:rPr>
          <w:sz w:val="24"/>
          <w:szCs w:val="24"/>
        </w:rPr>
        <w:tab/>
        <w:t xml:space="preserve">                  Mayor</w:t>
      </w:r>
    </w:p>
    <w:p w:rsidR="00C94312" w:rsidRDefault="00C94312" w:rsidP="00A91E43">
      <w:pPr>
        <w:pStyle w:val="NoSpacing"/>
        <w:jc w:val="both"/>
        <w:rPr>
          <w:sz w:val="24"/>
          <w:szCs w:val="24"/>
        </w:rPr>
      </w:pPr>
    </w:p>
    <w:p w:rsidR="00C94312" w:rsidRDefault="00C94312" w:rsidP="00A91E43">
      <w:pPr>
        <w:pStyle w:val="NoSpacing"/>
        <w:jc w:val="both"/>
        <w:rPr>
          <w:sz w:val="24"/>
          <w:szCs w:val="24"/>
        </w:rPr>
      </w:pPr>
    </w:p>
    <w:p w:rsidR="00C94312" w:rsidRDefault="00C94312" w:rsidP="00A91E43">
      <w:pPr>
        <w:pStyle w:val="NoSpacing"/>
        <w:jc w:val="both"/>
        <w:rPr>
          <w:sz w:val="24"/>
          <w:szCs w:val="24"/>
        </w:rPr>
      </w:pPr>
    </w:p>
    <w:p w:rsidR="00A91E43" w:rsidRDefault="00C94312" w:rsidP="00A91E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91E43" w:rsidSect="009F3CA3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C7" w:rsidRDefault="00595BC7" w:rsidP="007E0651">
      <w:pPr>
        <w:spacing w:after="0"/>
      </w:pPr>
      <w:r>
        <w:separator/>
      </w:r>
    </w:p>
  </w:endnote>
  <w:endnote w:type="continuationSeparator" w:id="1">
    <w:p w:rsidR="00595BC7" w:rsidRDefault="00595BC7" w:rsidP="007E06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7962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23B52" w:rsidRDefault="00923B52">
            <w:pPr>
              <w:pStyle w:val="Footer"/>
              <w:jc w:val="right"/>
            </w:pPr>
            <w:r>
              <w:t xml:space="preserve">Page </w:t>
            </w:r>
            <w:r w:rsidR="002027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02730">
              <w:rPr>
                <w:b/>
                <w:sz w:val="24"/>
                <w:szCs w:val="24"/>
              </w:rPr>
              <w:fldChar w:fldCharType="separate"/>
            </w:r>
            <w:r w:rsidR="001567F2">
              <w:rPr>
                <w:b/>
                <w:noProof/>
              </w:rPr>
              <w:t>1</w:t>
            </w:r>
            <w:r w:rsidR="0020273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027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02730">
              <w:rPr>
                <w:b/>
                <w:sz w:val="24"/>
                <w:szCs w:val="24"/>
              </w:rPr>
              <w:fldChar w:fldCharType="separate"/>
            </w:r>
            <w:r w:rsidR="001567F2">
              <w:rPr>
                <w:b/>
                <w:noProof/>
              </w:rPr>
              <w:t>3</w:t>
            </w:r>
            <w:r w:rsidR="002027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23B52" w:rsidRDefault="00923B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C7" w:rsidRDefault="00595BC7" w:rsidP="007E0651">
      <w:pPr>
        <w:spacing w:after="0"/>
      </w:pPr>
      <w:r>
        <w:separator/>
      </w:r>
    </w:p>
  </w:footnote>
  <w:footnote w:type="continuationSeparator" w:id="1">
    <w:p w:rsidR="00595BC7" w:rsidRDefault="00595BC7" w:rsidP="007E06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52" w:rsidRDefault="00923B52" w:rsidP="00066154">
    <w:pPr>
      <w:pStyle w:val="Header"/>
      <w:tabs>
        <w:tab w:val="left" w:pos="2948"/>
        <w:tab w:val="left" w:pos="8626"/>
      </w:tabs>
    </w:pPr>
    <w:r>
      <w:t>February 10, 2014</w:t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F03"/>
    <w:multiLevelType w:val="hybridMultilevel"/>
    <w:tmpl w:val="75D25542"/>
    <w:lvl w:ilvl="0" w:tplc="9CF04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139D1"/>
    <w:multiLevelType w:val="hybridMultilevel"/>
    <w:tmpl w:val="BFAA6512"/>
    <w:lvl w:ilvl="0" w:tplc="E2A47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65F2F"/>
    <w:multiLevelType w:val="hybridMultilevel"/>
    <w:tmpl w:val="0E226E4E"/>
    <w:lvl w:ilvl="0" w:tplc="975A0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F7A0C"/>
    <w:multiLevelType w:val="hybridMultilevel"/>
    <w:tmpl w:val="B8AAEC88"/>
    <w:lvl w:ilvl="0" w:tplc="F126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76530"/>
    <w:multiLevelType w:val="hybridMultilevel"/>
    <w:tmpl w:val="E3EC6A84"/>
    <w:lvl w:ilvl="0" w:tplc="ADE48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204FD4"/>
    <w:multiLevelType w:val="hybridMultilevel"/>
    <w:tmpl w:val="C144BF02"/>
    <w:lvl w:ilvl="0" w:tplc="2B220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D7F78"/>
    <w:multiLevelType w:val="hybridMultilevel"/>
    <w:tmpl w:val="04848D3C"/>
    <w:lvl w:ilvl="0" w:tplc="ADE48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F57E5A"/>
    <w:multiLevelType w:val="hybridMultilevel"/>
    <w:tmpl w:val="8D42C6A6"/>
    <w:lvl w:ilvl="0" w:tplc="0E566DD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62E96"/>
    <w:multiLevelType w:val="hybridMultilevel"/>
    <w:tmpl w:val="EF726656"/>
    <w:lvl w:ilvl="0" w:tplc="AB0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C25CD1"/>
    <w:multiLevelType w:val="hybridMultilevel"/>
    <w:tmpl w:val="31002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626621C"/>
    <w:multiLevelType w:val="hybridMultilevel"/>
    <w:tmpl w:val="2EC82C2A"/>
    <w:lvl w:ilvl="0" w:tplc="8D08D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87340"/>
    <w:multiLevelType w:val="hybridMultilevel"/>
    <w:tmpl w:val="62FE270C"/>
    <w:lvl w:ilvl="0" w:tplc="82187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82D52"/>
    <w:multiLevelType w:val="hybridMultilevel"/>
    <w:tmpl w:val="473E6B8E"/>
    <w:lvl w:ilvl="0" w:tplc="013C9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904F6"/>
    <w:multiLevelType w:val="hybridMultilevel"/>
    <w:tmpl w:val="7708CE7C"/>
    <w:lvl w:ilvl="0" w:tplc="F20439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F5606A"/>
    <w:multiLevelType w:val="hybridMultilevel"/>
    <w:tmpl w:val="51ACAD38"/>
    <w:lvl w:ilvl="0" w:tplc="0F1C1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506161"/>
    <w:multiLevelType w:val="hybridMultilevel"/>
    <w:tmpl w:val="257A2048"/>
    <w:lvl w:ilvl="0" w:tplc="BC20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3D78D5"/>
    <w:multiLevelType w:val="hybridMultilevel"/>
    <w:tmpl w:val="E8EC6436"/>
    <w:lvl w:ilvl="0" w:tplc="D57CB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6F1698"/>
    <w:multiLevelType w:val="hybridMultilevel"/>
    <w:tmpl w:val="42D8DB86"/>
    <w:lvl w:ilvl="0" w:tplc="055C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DC0E26"/>
    <w:multiLevelType w:val="hybridMultilevel"/>
    <w:tmpl w:val="CEAC403C"/>
    <w:lvl w:ilvl="0" w:tplc="FFB42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4F136E"/>
    <w:multiLevelType w:val="hybridMultilevel"/>
    <w:tmpl w:val="7578E486"/>
    <w:lvl w:ilvl="0" w:tplc="AD564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5321E4"/>
    <w:multiLevelType w:val="hybridMultilevel"/>
    <w:tmpl w:val="6D34FC96"/>
    <w:lvl w:ilvl="0" w:tplc="F1527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F50A23"/>
    <w:multiLevelType w:val="hybridMultilevel"/>
    <w:tmpl w:val="8C007F04"/>
    <w:lvl w:ilvl="0" w:tplc="0B4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E763D9"/>
    <w:multiLevelType w:val="hybridMultilevel"/>
    <w:tmpl w:val="5FB07B1C"/>
    <w:lvl w:ilvl="0" w:tplc="7BA4A3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88516E"/>
    <w:multiLevelType w:val="hybridMultilevel"/>
    <w:tmpl w:val="45BEEEF8"/>
    <w:lvl w:ilvl="0" w:tplc="43544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A55C69"/>
    <w:multiLevelType w:val="hybridMultilevel"/>
    <w:tmpl w:val="D23A707E"/>
    <w:lvl w:ilvl="0" w:tplc="82FEF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DC16F1"/>
    <w:multiLevelType w:val="hybridMultilevel"/>
    <w:tmpl w:val="9E084846"/>
    <w:lvl w:ilvl="0" w:tplc="FCECAE4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F41177"/>
    <w:multiLevelType w:val="hybridMultilevel"/>
    <w:tmpl w:val="A9BACF9C"/>
    <w:lvl w:ilvl="0" w:tplc="2440F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742F12"/>
    <w:multiLevelType w:val="hybridMultilevel"/>
    <w:tmpl w:val="0ADAA00A"/>
    <w:lvl w:ilvl="0" w:tplc="CA641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F61129"/>
    <w:multiLevelType w:val="hybridMultilevel"/>
    <w:tmpl w:val="30DA92B4"/>
    <w:lvl w:ilvl="0" w:tplc="9A98617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24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22"/>
  </w:num>
  <w:num w:numId="12">
    <w:abstractNumId w:val="0"/>
  </w:num>
  <w:num w:numId="13">
    <w:abstractNumId w:val="25"/>
  </w:num>
  <w:num w:numId="14">
    <w:abstractNumId w:val="26"/>
  </w:num>
  <w:num w:numId="15">
    <w:abstractNumId w:val="27"/>
  </w:num>
  <w:num w:numId="16">
    <w:abstractNumId w:val="14"/>
  </w:num>
  <w:num w:numId="17">
    <w:abstractNumId w:val="10"/>
  </w:num>
  <w:num w:numId="18">
    <w:abstractNumId w:val="15"/>
  </w:num>
  <w:num w:numId="19">
    <w:abstractNumId w:val="21"/>
  </w:num>
  <w:num w:numId="20">
    <w:abstractNumId w:val="2"/>
  </w:num>
  <w:num w:numId="21">
    <w:abstractNumId w:val="16"/>
  </w:num>
  <w:num w:numId="22">
    <w:abstractNumId w:val="23"/>
  </w:num>
  <w:num w:numId="23">
    <w:abstractNumId w:val="1"/>
  </w:num>
  <w:num w:numId="24">
    <w:abstractNumId w:val="19"/>
  </w:num>
  <w:num w:numId="25">
    <w:abstractNumId w:val="20"/>
  </w:num>
  <w:num w:numId="26">
    <w:abstractNumId w:val="13"/>
  </w:num>
  <w:num w:numId="27">
    <w:abstractNumId w:val="28"/>
  </w:num>
  <w:num w:numId="28">
    <w:abstractNumId w:val="1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CA3"/>
    <w:rsid w:val="00002018"/>
    <w:rsid w:val="0001217C"/>
    <w:rsid w:val="00021208"/>
    <w:rsid w:val="0003455B"/>
    <w:rsid w:val="0005285D"/>
    <w:rsid w:val="00053B11"/>
    <w:rsid w:val="00057680"/>
    <w:rsid w:val="0006036B"/>
    <w:rsid w:val="00061866"/>
    <w:rsid w:val="00063032"/>
    <w:rsid w:val="00066154"/>
    <w:rsid w:val="0007792F"/>
    <w:rsid w:val="00087325"/>
    <w:rsid w:val="000A132C"/>
    <w:rsid w:val="000C4FB4"/>
    <w:rsid w:val="000C7BEF"/>
    <w:rsid w:val="000E3A70"/>
    <w:rsid w:val="000E4D5B"/>
    <w:rsid w:val="000F7A26"/>
    <w:rsid w:val="0010286D"/>
    <w:rsid w:val="001102C5"/>
    <w:rsid w:val="00113F93"/>
    <w:rsid w:val="00117499"/>
    <w:rsid w:val="00125291"/>
    <w:rsid w:val="00133577"/>
    <w:rsid w:val="00136A05"/>
    <w:rsid w:val="00151AF3"/>
    <w:rsid w:val="001528E1"/>
    <w:rsid w:val="00154AE2"/>
    <w:rsid w:val="001567F2"/>
    <w:rsid w:val="00163893"/>
    <w:rsid w:val="00163AA8"/>
    <w:rsid w:val="00172484"/>
    <w:rsid w:val="0017464C"/>
    <w:rsid w:val="00180ED9"/>
    <w:rsid w:val="00181E13"/>
    <w:rsid w:val="00182E12"/>
    <w:rsid w:val="001914C1"/>
    <w:rsid w:val="001A0758"/>
    <w:rsid w:val="001A4511"/>
    <w:rsid w:val="001A6AA5"/>
    <w:rsid w:val="001B3F35"/>
    <w:rsid w:val="001B6809"/>
    <w:rsid w:val="001C4F19"/>
    <w:rsid w:val="001D404D"/>
    <w:rsid w:val="001E68B8"/>
    <w:rsid w:val="00202516"/>
    <w:rsid w:val="00202730"/>
    <w:rsid w:val="0020303A"/>
    <w:rsid w:val="002063CC"/>
    <w:rsid w:val="0022182C"/>
    <w:rsid w:val="00227A1A"/>
    <w:rsid w:val="00230E17"/>
    <w:rsid w:val="00232B72"/>
    <w:rsid w:val="00240F24"/>
    <w:rsid w:val="00245F24"/>
    <w:rsid w:val="00246A12"/>
    <w:rsid w:val="0025297E"/>
    <w:rsid w:val="00255B8D"/>
    <w:rsid w:val="00256A19"/>
    <w:rsid w:val="00256A30"/>
    <w:rsid w:val="002607A6"/>
    <w:rsid w:val="002649EE"/>
    <w:rsid w:val="00291951"/>
    <w:rsid w:val="002942D2"/>
    <w:rsid w:val="002B6F0A"/>
    <w:rsid w:val="002C70B9"/>
    <w:rsid w:val="002E4471"/>
    <w:rsid w:val="00323389"/>
    <w:rsid w:val="0032416D"/>
    <w:rsid w:val="00325596"/>
    <w:rsid w:val="00355C02"/>
    <w:rsid w:val="00364EE5"/>
    <w:rsid w:val="003664C6"/>
    <w:rsid w:val="003678EB"/>
    <w:rsid w:val="00373052"/>
    <w:rsid w:val="003817A2"/>
    <w:rsid w:val="00386248"/>
    <w:rsid w:val="0039066B"/>
    <w:rsid w:val="003A0809"/>
    <w:rsid w:val="003B5A57"/>
    <w:rsid w:val="003C6A45"/>
    <w:rsid w:val="003D194D"/>
    <w:rsid w:val="003D5DDB"/>
    <w:rsid w:val="003D6EEB"/>
    <w:rsid w:val="003E1AAA"/>
    <w:rsid w:val="003F48B0"/>
    <w:rsid w:val="0040288F"/>
    <w:rsid w:val="00404BE4"/>
    <w:rsid w:val="00410E14"/>
    <w:rsid w:val="00415038"/>
    <w:rsid w:val="00422C5A"/>
    <w:rsid w:val="00440B7B"/>
    <w:rsid w:val="00445FE1"/>
    <w:rsid w:val="00471D9E"/>
    <w:rsid w:val="00483C5D"/>
    <w:rsid w:val="0048553E"/>
    <w:rsid w:val="00490854"/>
    <w:rsid w:val="004959AD"/>
    <w:rsid w:val="00497CC5"/>
    <w:rsid w:val="004B1F02"/>
    <w:rsid w:val="004B3A4C"/>
    <w:rsid w:val="004C7E38"/>
    <w:rsid w:val="004D0485"/>
    <w:rsid w:val="004E68C8"/>
    <w:rsid w:val="004F08ED"/>
    <w:rsid w:val="004F6C23"/>
    <w:rsid w:val="005022FA"/>
    <w:rsid w:val="00503602"/>
    <w:rsid w:val="005135CB"/>
    <w:rsid w:val="00514F0D"/>
    <w:rsid w:val="00517D28"/>
    <w:rsid w:val="0053276F"/>
    <w:rsid w:val="00545070"/>
    <w:rsid w:val="00551B7A"/>
    <w:rsid w:val="00554B55"/>
    <w:rsid w:val="00563714"/>
    <w:rsid w:val="0058288D"/>
    <w:rsid w:val="005862D7"/>
    <w:rsid w:val="00595BC7"/>
    <w:rsid w:val="005A11EE"/>
    <w:rsid w:val="005A2E4A"/>
    <w:rsid w:val="005B6EFB"/>
    <w:rsid w:val="005D2594"/>
    <w:rsid w:val="005D35C2"/>
    <w:rsid w:val="005D4204"/>
    <w:rsid w:val="005D4A33"/>
    <w:rsid w:val="005E095D"/>
    <w:rsid w:val="005E1087"/>
    <w:rsid w:val="005E292A"/>
    <w:rsid w:val="005E3CEA"/>
    <w:rsid w:val="005E43AA"/>
    <w:rsid w:val="00601052"/>
    <w:rsid w:val="00606AD0"/>
    <w:rsid w:val="00623888"/>
    <w:rsid w:val="00627A21"/>
    <w:rsid w:val="00636734"/>
    <w:rsid w:val="00646D8D"/>
    <w:rsid w:val="00647F0F"/>
    <w:rsid w:val="006507FA"/>
    <w:rsid w:val="0065293E"/>
    <w:rsid w:val="00661EA3"/>
    <w:rsid w:val="00674E60"/>
    <w:rsid w:val="006751BC"/>
    <w:rsid w:val="00676810"/>
    <w:rsid w:val="00680FDA"/>
    <w:rsid w:val="00683591"/>
    <w:rsid w:val="00690244"/>
    <w:rsid w:val="0069413C"/>
    <w:rsid w:val="006A0F4B"/>
    <w:rsid w:val="006A17DD"/>
    <w:rsid w:val="006A263C"/>
    <w:rsid w:val="006A4FFD"/>
    <w:rsid w:val="006A6230"/>
    <w:rsid w:val="006B59FB"/>
    <w:rsid w:val="006C08A0"/>
    <w:rsid w:val="006C3CA1"/>
    <w:rsid w:val="006D37FF"/>
    <w:rsid w:val="006E171D"/>
    <w:rsid w:val="006E4BCD"/>
    <w:rsid w:val="006E6587"/>
    <w:rsid w:val="006F25F1"/>
    <w:rsid w:val="0070326A"/>
    <w:rsid w:val="0071403A"/>
    <w:rsid w:val="00715CAA"/>
    <w:rsid w:val="00720A4B"/>
    <w:rsid w:val="007328AB"/>
    <w:rsid w:val="007415C7"/>
    <w:rsid w:val="00744380"/>
    <w:rsid w:val="0075659C"/>
    <w:rsid w:val="00757EFD"/>
    <w:rsid w:val="00767099"/>
    <w:rsid w:val="00770EA7"/>
    <w:rsid w:val="00772026"/>
    <w:rsid w:val="00773E76"/>
    <w:rsid w:val="007861A2"/>
    <w:rsid w:val="007A02B6"/>
    <w:rsid w:val="007A5A5E"/>
    <w:rsid w:val="007A6BD6"/>
    <w:rsid w:val="007B23E6"/>
    <w:rsid w:val="007B3B99"/>
    <w:rsid w:val="007B6B7A"/>
    <w:rsid w:val="007C1DDF"/>
    <w:rsid w:val="007C481A"/>
    <w:rsid w:val="007E0651"/>
    <w:rsid w:val="007E5E79"/>
    <w:rsid w:val="008107A1"/>
    <w:rsid w:val="00820F34"/>
    <w:rsid w:val="00821221"/>
    <w:rsid w:val="00821989"/>
    <w:rsid w:val="00823F04"/>
    <w:rsid w:val="00825352"/>
    <w:rsid w:val="008261E4"/>
    <w:rsid w:val="00836960"/>
    <w:rsid w:val="00841B9A"/>
    <w:rsid w:val="0085369E"/>
    <w:rsid w:val="00862AF8"/>
    <w:rsid w:val="00862E9B"/>
    <w:rsid w:val="00870845"/>
    <w:rsid w:val="00883BD7"/>
    <w:rsid w:val="00895B3C"/>
    <w:rsid w:val="008A4D5B"/>
    <w:rsid w:val="008A5B98"/>
    <w:rsid w:val="008A6154"/>
    <w:rsid w:val="008B3B96"/>
    <w:rsid w:val="008C063D"/>
    <w:rsid w:val="008D4D84"/>
    <w:rsid w:val="008D502E"/>
    <w:rsid w:val="008E46D1"/>
    <w:rsid w:val="008E59DB"/>
    <w:rsid w:val="008F3833"/>
    <w:rsid w:val="008F67E1"/>
    <w:rsid w:val="009104E7"/>
    <w:rsid w:val="00911669"/>
    <w:rsid w:val="00914F18"/>
    <w:rsid w:val="00922BCD"/>
    <w:rsid w:val="00923B52"/>
    <w:rsid w:val="00936A5A"/>
    <w:rsid w:val="00942628"/>
    <w:rsid w:val="0095023E"/>
    <w:rsid w:val="00952CC2"/>
    <w:rsid w:val="0096563A"/>
    <w:rsid w:val="00965A83"/>
    <w:rsid w:val="0097554D"/>
    <w:rsid w:val="0098441F"/>
    <w:rsid w:val="0099541B"/>
    <w:rsid w:val="009A00EE"/>
    <w:rsid w:val="009C216B"/>
    <w:rsid w:val="009D089F"/>
    <w:rsid w:val="009D1F5C"/>
    <w:rsid w:val="009E7632"/>
    <w:rsid w:val="009F3CA3"/>
    <w:rsid w:val="009F78DC"/>
    <w:rsid w:val="00A03F87"/>
    <w:rsid w:val="00A10973"/>
    <w:rsid w:val="00A1567E"/>
    <w:rsid w:val="00A15931"/>
    <w:rsid w:val="00A160C7"/>
    <w:rsid w:val="00A22A43"/>
    <w:rsid w:val="00A232FC"/>
    <w:rsid w:val="00A240FC"/>
    <w:rsid w:val="00A304ED"/>
    <w:rsid w:val="00A31A03"/>
    <w:rsid w:val="00A35710"/>
    <w:rsid w:val="00A379B2"/>
    <w:rsid w:val="00A43B61"/>
    <w:rsid w:val="00A44B74"/>
    <w:rsid w:val="00A57880"/>
    <w:rsid w:val="00A63997"/>
    <w:rsid w:val="00A63A0F"/>
    <w:rsid w:val="00A64EF2"/>
    <w:rsid w:val="00A7281B"/>
    <w:rsid w:val="00A81C2A"/>
    <w:rsid w:val="00A85959"/>
    <w:rsid w:val="00A91CC0"/>
    <w:rsid w:val="00A91E43"/>
    <w:rsid w:val="00AA6A3D"/>
    <w:rsid w:val="00AC0AD7"/>
    <w:rsid w:val="00AD05D2"/>
    <w:rsid w:val="00AD3803"/>
    <w:rsid w:val="00AD5839"/>
    <w:rsid w:val="00AD6719"/>
    <w:rsid w:val="00B0050A"/>
    <w:rsid w:val="00B03B6C"/>
    <w:rsid w:val="00B07802"/>
    <w:rsid w:val="00B1307B"/>
    <w:rsid w:val="00B267DB"/>
    <w:rsid w:val="00B26EA8"/>
    <w:rsid w:val="00B33A18"/>
    <w:rsid w:val="00B35FE4"/>
    <w:rsid w:val="00B37C0D"/>
    <w:rsid w:val="00B426D9"/>
    <w:rsid w:val="00B43139"/>
    <w:rsid w:val="00B435D4"/>
    <w:rsid w:val="00B4396F"/>
    <w:rsid w:val="00B60D7D"/>
    <w:rsid w:val="00B70508"/>
    <w:rsid w:val="00BA008B"/>
    <w:rsid w:val="00BA1A4E"/>
    <w:rsid w:val="00BA4CE6"/>
    <w:rsid w:val="00BB38CC"/>
    <w:rsid w:val="00BC43F1"/>
    <w:rsid w:val="00BE7A6F"/>
    <w:rsid w:val="00BF0C69"/>
    <w:rsid w:val="00C07B45"/>
    <w:rsid w:val="00C22668"/>
    <w:rsid w:val="00C41930"/>
    <w:rsid w:val="00C453BC"/>
    <w:rsid w:val="00C47FF1"/>
    <w:rsid w:val="00C53C46"/>
    <w:rsid w:val="00C63AC4"/>
    <w:rsid w:val="00C63E98"/>
    <w:rsid w:val="00C733C0"/>
    <w:rsid w:val="00C907E7"/>
    <w:rsid w:val="00C92E34"/>
    <w:rsid w:val="00C94312"/>
    <w:rsid w:val="00C9662C"/>
    <w:rsid w:val="00CA2148"/>
    <w:rsid w:val="00CA2294"/>
    <w:rsid w:val="00CB34F7"/>
    <w:rsid w:val="00CC1EC6"/>
    <w:rsid w:val="00CC7C3E"/>
    <w:rsid w:val="00CD029A"/>
    <w:rsid w:val="00CD3AF4"/>
    <w:rsid w:val="00CD6E2A"/>
    <w:rsid w:val="00CE1758"/>
    <w:rsid w:val="00CE1B2B"/>
    <w:rsid w:val="00CE565F"/>
    <w:rsid w:val="00CE6855"/>
    <w:rsid w:val="00CE6AFB"/>
    <w:rsid w:val="00CF7704"/>
    <w:rsid w:val="00D10A70"/>
    <w:rsid w:val="00D1324F"/>
    <w:rsid w:val="00D24236"/>
    <w:rsid w:val="00D45529"/>
    <w:rsid w:val="00D6609A"/>
    <w:rsid w:val="00D744D1"/>
    <w:rsid w:val="00D84DF6"/>
    <w:rsid w:val="00D90388"/>
    <w:rsid w:val="00D96394"/>
    <w:rsid w:val="00D97933"/>
    <w:rsid w:val="00DA7C33"/>
    <w:rsid w:val="00DB33EF"/>
    <w:rsid w:val="00DD0B49"/>
    <w:rsid w:val="00DD33AD"/>
    <w:rsid w:val="00DE123F"/>
    <w:rsid w:val="00DE7B0F"/>
    <w:rsid w:val="00DF0C61"/>
    <w:rsid w:val="00E128D3"/>
    <w:rsid w:val="00E156B2"/>
    <w:rsid w:val="00E20EE0"/>
    <w:rsid w:val="00E24EC9"/>
    <w:rsid w:val="00E435E8"/>
    <w:rsid w:val="00E4386B"/>
    <w:rsid w:val="00E4409B"/>
    <w:rsid w:val="00E45B7F"/>
    <w:rsid w:val="00E54F63"/>
    <w:rsid w:val="00E66FAA"/>
    <w:rsid w:val="00E7029F"/>
    <w:rsid w:val="00E810B8"/>
    <w:rsid w:val="00E82823"/>
    <w:rsid w:val="00E91BFC"/>
    <w:rsid w:val="00E93800"/>
    <w:rsid w:val="00EB5C6B"/>
    <w:rsid w:val="00EB74D7"/>
    <w:rsid w:val="00EC2CB5"/>
    <w:rsid w:val="00EC3072"/>
    <w:rsid w:val="00ED27AF"/>
    <w:rsid w:val="00ED2F80"/>
    <w:rsid w:val="00F00B8E"/>
    <w:rsid w:val="00F22A74"/>
    <w:rsid w:val="00F237DE"/>
    <w:rsid w:val="00F24385"/>
    <w:rsid w:val="00F33305"/>
    <w:rsid w:val="00F51965"/>
    <w:rsid w:val="00F51E7B"/>
    <w:rsid w:val="00F655AF"/>
    <w:rsid w:val="00F7404C"/>
    <w:rsid w:val="00F76C68"/>
    <w:rsid w:val="00F80C2F"/>
    <w:rsid w:val="00F852E6"/>
    <w:rsid w:val="00F900C5"/>
    <w:rsid w:val="00F92DE5"/>
    <w:rsid w:val="00F96ED4"/>
    <w:rsid w:val="00FA333B"/>
    <w:rsid w:val="00FA6770"/>
    <w:rsid w:val="00FB1052"/>
    <w:rsid w:val="00FB55D8"/>
    <w:rsid w:val="00FB7F9B"/>
    <w:rsid w:val="00FD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A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651"/>
  </w:style>
  <w:style w:type="paragraph" w:styleId="Footer">
    <w:name w:val="footer"/>
    <w:basedOn w:val="Normal"/>
    <w:link w:val="FooterChar"/>
    <w:uiPriority w:val="99"/>
    <w:unhideWhenUsed/>
    <w:rsid w:val="007E06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651"/>
  </w:style>
  <w:style w:type="paragraph" w:styleId="BalloonText">
    <w:name w:val="Balloon Text"/>
    <w:basedOn w:val="Normal"/>
    <w:link w:val="BalloonTextChar"/>
    <w:uiPriority w:val="99"/>
    <w:semiHidden/>
    <w:unhideWhenUsed/>
    <w:rsid w:val="00EB74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0E4D5B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E4D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99BB-3AFB-48C4-BF7E-19C3D63D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Oak Hill</dc:creator>
  <cp:lastModifiedBy>City of Oak Hill</cp:lastModifiedBy>
  <cp:revision>9</cp:revision>
  <cp:lastPrinted>2014-03-07T19:13:00Z</cp:lastPrinted>
  <dcterms:created xsi:type="dcterms:W3CDTF">2014-03-04T21:35:00Z</dcterms:created>
  <dcterms:modified xsi:type="dcterms:W3CDTF">2014-03-07T19:14:00Z</dcterms:modified>
</cp:coreProperties>
</file>