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9F3CA3" w:rsidRDefault="009F3CA3" w:rsidP="009F3CA3">
      <w:pPr>
        <w:pStyle w:val="NoSpacing"/>
        <w:jc w:val="center"/>
        <w:rPr>
          <w:b/>
          <w:sz w:val="24"/>
          <w:szCs w:val="24"/>
        </w:rPr>
      </w:pPr>
      <w:r w:rsidRPr="009F3CA3">
        <w:rPr>
          <w:b/>
          <w:sz w:val="24"/>
          <w:szCs w:val="24"/>
        </w:rPr>
        <w:t>O</w:t>
      </w:r>
      <w:r w:rsidR="00E156B2">
        <w:rPr>
          <w:b/>
          <w:sz w:val="24"/>
          <w:szCs w:val="24"/>
        </w:rPr>
        <w:t xml:space="preserve">AK </w:t>
      </w:r>
      <w:r w:rsidRPr="009F3CA3">
        <w:rPr>
          <w:b/>
          <w:sz w:val="24"/>
          <w:szCs w:val="24"/>
        </w:rPr>
        <w:t>HILL CITY COUNCIL</w:t>
      </w:r>
    </w:p>
    <w:p w:rsidR="009F3CA3" w:rsidRPr="009F3CA3" w:rsidRDefault="009F3CA3" w:rsidP="009F3CA3">
      <w:pPr>
        <w:pStyle w:val="NoSpacing"/>
        <w:jc w:val="center"/>
        <w:rPr>
          <w:b/>
          <w:sz w:val="24"/>
          <w:szCs w:val="24"/>
        </w:rPr>
      </w:pPr>
      <w:r w:rsidRPr="009F3CA3">
        <w:rPr>
          <w:b/>
          <w:sz w:val="24"/>
          <w:szCs w:val="24"/>
        </w:rPr>
        <w:t>Minutes</w:t>
      </w:r>
    </w:p>
    <w:p w:rsidR="009F3CA3" w:rsidRDefault="00C733C0" w:rsidP="009F3CA3">
      <w:pPr>
        <w:pStyle w:val="NoSpacing"/>
        <w:jc w:val="center"/>
        <w:rPr>
          <w:b/>
          <w:sz w:val="24"/>
          <w:szCs w:val="24"/>
        </w:rPr>
      </w:pPr>
      <w:r>
        <w:rPr>
          <w:b/>
          <w:sz w:val="24"/>
          <w:szCs w:val="24"/>
        </w:rPr>
        <w:t>January 6, 2014</w:t>
      </w:r>
    </w:p>
    <w:p w:rsidR="009F3CA3" w:rsidRDefault="009F3CA3" w:rsidP="009F3CA3">
      <w:pPr>
        <w:pStyle w:val="NoSpacing"/>
        <w:jc w:val="both"/>
        <w:rPr>
          <w:b/>
          <w:sz w:val="24"/>
          <w:szCs w:val="24"/>
        </w:rPr>
      </w:pPr>
    </w:p>
    <w:p w:rsidR="009F3CA3" w:rsidRDefault="00163893" w:rsidP="009F3CA3">
      <w:pPr>
        <w:pStyle w:val="NoSpacing"/>
        <w:jc w:val="both"/>
        <w:rPr>
          <w:sz w:val="24"/>
          <w:szCs w:val="24"/>
        </w:rPr>
      </w:pPr>
      <w:r>
        <w:rPr>
          <w:sz w:val="24"/>
          <w:szCs w:val="24"/>
        </w:rPr>
        <w:t xml:space="preserve">The regular session of the Oak Hill City Council convened in the Council Chambers </w:t>
      </w:r>
      <w:r w:rsidR="004F6C23">
        <w:rPr>
          <w:sz w:val="24"/>
          <w:szCs w:val="24"/>
        </w:rPr>
        <w:t>of</w:t>
      </w:r>
      <w:r w:rsidR="005862D7">
        <w:rPr>
          <w:sz w:val="24"/>
          <w:szCs w:val="24"/>
        </w:rPr>
        <w:t xml:space="preserve"> City Hall on Monday</w:t>
      </w:r>
      <w:r w:rsidR="003E1AAA">
        <w:rPr>
          <w:sz w:val="24"/>
          <w:szCs w:val="24"/>
        </w:rPr>
        <w:t xml:space="preserve">, </w:t>
      </w:r>
      <w:r w:rsidR="00C733C0">
        <w:rPr>
          <w:sz w:val="24"/>
          <w:szCs w:val="24"/>
        </w:rPr>
        <w:t>January 6, 2014 at</w:t>
      </w:r>
      <w:r w:rsidR="00066154">
        <w:rPr>
          <w:sz w:val="24"/>
          <w:szCs w:val="24"/>
        </w:rPr>
        <w:t xml:space="preserve"> </w:t>
      </w:r>
      <w:r w:rsidR="004C7E38">
        <w:rPr>
          <w:sz w:val="24"/>
          <w:szCs w:val="24"/>
        </w:rPr>
        <w:t>6</w:t>
      </w:r>
      <w:r>
        <w:rPr>
          <w:sz w:val="24"/>
          <w:szCs w:val="24"/>
        </w:rPr>
        <w:t>:30 p.m.</w:t>
      </w:r>
    </w:p>
    <w:p w:rsidR="00163893" w:rsidRDefault="00163893" w:rsidP="009F3CA3">
      <w:pPr>
        <w:pStyle w:val="NoSpacing"/>
        <w:jc w:val="both"/>
        <w:rPr>
          <w:sz w:val="24"/>
          <w:szCs w:val="24"/>
        </w:rPr>
      </w:pPr>
    </w:p>
    <w:p w:rsidR="00163893" w:rsidRDefault="00163893" w:rsidP="009F3CA3">
      <w:pPr>
        <w:pStyle w:val="NoSpacing"/>
        <w:jc w:val="both"/>
        <w:rPr>
          <w:sz w:val="24"/>
          <w:szCs w:val="24"/>
        </w:rPr>
      </w:pPr>
      <w:r>
        <w:rPr>
          <w:b/>
          <w:sz w:val="24"/>
          <w:szCs w:val="24"/>
          <w:u w:val="single"/>
        </w:rPr>
        <w:t>Members Present</w:t>
      </w:r>
      <w:r>
        <w:rPr>
          <w:sz w:val="24"/>
          <w:szCs w:val="24"/>
        </w:rPr>
        <w:tab/>
      </w:r>
      <w:r>
        <w:rPr>
          <w:sz w:val="24"/>
          <w:szCs w:val="24"/>
        </w:rPr>
        <w:tab/>
      </w:r>
      <w:r>
        <w:rPr>
          <w:sz w:val="24"/>
          <w:szCs w:val="24"/>
        </w:rPr>
        <w:tab/>
      </w:r>
      <w:r>
        <w:rPr>
          <w:sz w:val="24"/>
          <w:szCs w:val="24"/>
        </w:rPr>
        <w:tab/>
      </w:r>
      <w:r>
        <w:rPr>
          <w:b/>
          <w:sz w:val="24"/>
          <w:szCs w:val="24"/>
          <w:u w:val="single"/>
        </w:rPr>
        <w:t>Also Present</w:t>
      </w:r>
    </w:p>
    <w:p w:rsidR="003E1AAA" w:rsidRDefault="003E1AAA" w:rsidP="009F3CA3">
      <w:pPr>
        <w:pStyle w:val="NoSpacing"/>
        <w:jc w:val="both"/>
        <w:rPr>
          <w:sz w:val="24"/>
          <w:szCs w:val="24"/>
        </w:rPr>
      </w:pPr>
      <w:r>
        <w:rPr>
          <w:sz w:val="24"/>
          <w:szCs w:val="24"/>
        </w:rPr>
        <w:t>Fred Dickinson, Mayor</w:t>
      </w:r>
      <w:r>
        <w:rPr>
          <w:sz w:val="24"/>
          <w:szCs w:val="24"/>
        </w:rPr>
        <w:tab/>
      </w:r>
      <w:r>
        <w:rPr>
          <w:sz w:val="24"/>
          <w:szCs w:val="24"/>
        </w:rPr>
        <w:tab/>
      </w:r>
      <w:r>
        <w:rPr>
          <w:sz w:val="24"/>
          <w:szCs w:val="24"/>
        </w:rPr>
        <w:tab/>
        <w:t>William Hannabass, City Manager</w:t>
      </w:r>
    </w:p>
    <w:p w:rsidR="00C63AC4" w:rsidRDefault="00E54F63" w:rsidP="009F3CA3">
      <w:pPr>
        <w:pStyle w:val="NoSpacing"/>
        <w:jc w:val="both"/>
        <w:rPr>
          <w:sz w:val="24"/>
          <w:szCs w:val="24"/>
        </w:rPr>
      </w:pPr>
      <w:r>
        <w:rPr>
          <w:sz w:val="24"/>
          <w:szCs w:val="24"/>
        </w:rPr>
        <w:t>Mollie Ray</w:t>
      </w:r>
      <w:r w:rsidR="003E1AAA">
        <w:rPr>
          <w:sz w:val="24"/>
          <w:szCs w:val="24"/>
        </w:rPr>
        <w:tab/>
      </w:r>
      <w:r w:rsidR="003E1AAA">
        <w:rPr>
          <w:sz w:val="24"/>
          <w:szCs w:val="24"/>
        </w:rPr>
        <w:tab/>
      </w:r>
      <w:r>
        <w:rPr>
          <w:sz w:val="24"/>
          <w:szCs w:val="24"/>
        </w:rPr>
        <w:tab/>
      </w:r>
      <w:r>
        <w:rPr>
          <w:sz w:val="24"/>
          <w:szCs w:val="24"/>
        </w:rPr>
        <w:tab/>
      </w:r>
      <w:r>
        <w:rPr>
          <w:sz w:val="24"/>
          <w:szCs w:val="24"/>
        </w:rPr>
        <w:tab/>
      </w:r>
      <w:r w:rsidR="003E1AAA">
        <w:rPr>
          <w:sz w:val="24"/>
          <w:szCs w:val="24"/>
        </w:rPr>
        <w:t>Damita Johnson, City Clerk-Treasurer</w:t>
      </w:r>
    </w:p>
    <w:p w:rsidR="00A304ED" w:rsidRDefault="00C63AC4" w:rsidP="009F3CA3">
      <w:pPr>
        <w:pStyle w:val="NoSpacing"/>
        <w:jc w:val="both"/>
        <w:rPr>
          <w:sz w:val="24"/>
          <w:szCs w:val="24"/>
        </w:rPr>
      </w:pPr>
      <w:r>
        <w:rPr>
          <w:sz w:val="24"/>
          <w:szCs w:val="24"/>
        </w:rPr>
        <w:t>Diana Janney</w:t>
      </w:r>
      <w:r w:rsidR="00DB33EF">
        <w:rPr>
          <w:sz w:val="24"/>
          <w:szCs w:val="24"/>
        </w:rPr>
        <w:tab/>
      </w:r>
      <w:r w:rsidR="00DB33EF">
        <w:rPr>
          <w:sz w:val="24"/>
          <w:szCs w:val="24"/>
        </w:rPr>
        <w:tab/>
      </w:r>
      <w:r w:rsidR="00DB33EF">
        <w:rPr>
          <w:sz w:val="24"/>
          <w:szCs w:val="24"/>
        </w:rPr>
        <w:tab/>
      </w:r>
      <w:r w:rsidR="00DB33EF">
        <w:rPr>
          <w:sz w:val="24"/>
          <w:szCs w:val="24"/>
        </w:rPr>
        <w:tab/>
      </w:r>
      <w:r w:rsidR="00DB33EF">
        <w:rPr>
          <w:sz w:val="24"/>
          <w:szCs w:val="24"/>
        </w:rPr>
        <w:tab/>
      </w:r>
    </w:p>
    <w:p w:rsidR="00C63AC4" w:rsidRDefault="003E1AAA" w:rsidP="009F3CA3">
      <w:pPr>
        <w:pStyle w:val="NoSpacing"/>
        <w:jc w:val="both"/>
        <w:rPr>
          <w:sz w:val="24"/>
          <w:szCs w:val="24"/>
        </w:rPr>
      </w:pPr>
      <w:r>
        <w:rPr>
          <w:sz w:val="24"/>
          <w:szCs w:val="24"/>
        </w:rPr>
        <w:t>Anna L. Holt</w:t>
      </w:r>
      <w:r>
        <w:rPr>
          <w:sz w:val="24"/>
          <w:szCs w:val="24"/>
        </w:rPr>
        <w:tab/>
      </w:r>
      <w:r w:rsidR="00C63AC4">
        <w:rPr>
          <w:sz w:val="24"/>
          <w:szCs w:val="24"/>
        </w:rPr>
        <w:tab/>
      </w:r>
      <w:r>
        <w:rPr>
          <w:sz w:val="24"/>
          <w:szCs w:val="24"/>
        </w:rPr>
        <w:tab/>
      </w:r>
      <w:r>
        <w:rPr>
          <w:sz w:val="24"/>
          <w:szCs w:val="24"/>
        </w:rPr>
        <w:tab/>
      </w:r>
      <w:r>
        <w:rPr>
          <w:sz w:val="24"/>
          <w:szCs w:val="24"/>
        </w:rPr>
        <w:tab/>
      </w:r>
      <w:r w:rsidR="00A304ED">
        <w:rPr>
          <w:sz w:val="24"/>
          <w:szCs w:val="24"/>
        </w:rPr>
        <w:tab/>
      </w:r>
      <w:r w:rsidR="00A304ED">
        <w:rPr>
          <w:sz w:val="24"/>
          <w:szCs w:val="24"/>
        </w:rPr>
        <w:tab/>
      </w:r>
      <w:r w:rsidR="00A304ED">
        <w:rPr>
          <w:sz w:val="24"/>
          <w:szCs w:val="24"/>
        </w:rPr>
        <w:tab/>
      </w:r>
      <w:r w:rsidR="00A304ED">
        <w:rPr>
          <w:sz w:val="24"/>
          <w:szCs w:val="24"/>
        </w:rPr>
        <w:tab/>
      </w:r>
      <w:r w:rsidR="00A304ED">
        <w:rPr>
          <w:sz w:val="24"/>
          <w:szCs w:val="24"/>
        </w:rPr>
        <w:tab/>
      </w:r>
    </w:p>
    <w:p w:rsidR="00C41930" w:rsidRPr="008A4D5B" w:rsidRDefault="00A304ED" w:rsidP="009F3CA3">
      <w:pPr>
        <w:pStyle w:val="NoSpacing"/>
        <w:jc w:val="both"/>
        <w:rPr>
          <w:b/>
          <w:sz w:val="24"/>
          <w:szCs w:val="24"/>
          <w:u w:val="single"/>
        </w:rPr>
      </w:pPr>
      <w:r>
        <w:rPr>
          <w:sz w:val="24"/>
          <w:szCs w:val="24"/>
        </w:rPr>
        <w:t>Jeff Atha</w:t>
      </w:r>
      <w:r w:rsidR="00E54F63">
        <w:rPr>
          <w:sz w:val="24"/>
          <w:szCs w:val="24"/>
        </w:rPr>
        <w:tab/>
      </w:r>
      <w:r w:rsidR="00E54F63">
        <w:rPr>
          <w:sz w:val="24"/>
          <w:szCs w:val="24"/>
        </w:rPr>
        <w:tab/>
      </w:r>
      <w:r w:rsidR="005862D7">
        <w:rPr>
          <w:sz w:val="24"/>
          <w:szCs w:val="24"/>
        </w:rPr>
        <w:tab/>
      </w:r>
      <w:r w:rsidR="005862D7">
        <w:rPr>
          <w:sz w:val="24"/>
          <w:szCs w:val="24"/>
        </w:rPr>
        <w:tab/>
      </w:r>
      <w:r w:rsidR="005862D7">
        <w:rPr>
          <w:sz w:val="24"/>
          <w:szCs w:val="24"/>
        </w:rPr>
        <w:tab/>
      </w:r>
      <w:r w:rsidR="008A4D5B">
        <w:rPr>
          <w:b/>
          <w:sz w:val="24"/>
          <w:szCs w:val="24"/>
          <w:u w:val="single"/>
        </w:rPr>
        <w:t>Absent</w:t>
      </w:r>
    </w:p>
    <w:p w:rsidR="00F92DE5" w:rsidRDefault="00C733C0" w:rsidP="009F3CA3">
      <w:pPr>
        <w:pStyle w:val="NoSpacing"/>
        <w:jc w:val="both"/>
        <w:rPr>
          <w:sz w:val="24"/>
          <w:szCs w:val="24"/>
        </w:rPr>
      </w:pPr>
      <w:r>
        <w:rPr>
          <w:sz w:val="24"/>
          <w:szCs w:val="24"/>
        </w:rPr>
        <w:t>Tom Oxley</w:t>
      </w:r>
      <w:r>
        <w:rPr>
          <w:sz w:val="24"/>
          <w:szCs w:val="24"/>
        </w:rPr>
        <w:tab/>
      </w:r>
      <w:r>
        <w:rPr>
          <w:sz w:val="24"/>
          <w:szCs w:val="24"/>
        </w:rPr>
        <w:tab/>
      </w:r>
      <w:r>
        <w:rPr>
          <w:sz w:val="24"/>
          <w:szCs w:val="24"/>
        </w:rPr>
        <w:tab/>
      </w:r>
      <w:r>
        <w:rPr>
          <w:sz w:val="24"/>
          <w:szCs w:val="24"/>
        </w:rPr>
        <w:tab/>
      </w:r>
      <w:r w:rsidR="00A304ED">
        <w:rPr>
          <w:sz w:val="24"/>
          <w:szCs w:val="24"/>
        </w:rPr>
        <w:tab/>
      </w:r>
      <w:r>
        <w:rPr>
          <w:sz w:val="24"/>
          <w:szCs w:val="24"/>
        </w:rPr>
        <w:t>Bruce Coleman</w:t>
      </w:r>
    </w:p>
    <w:p w:rsidR="00E54F63" w:rsidRDefault="00E54F63" w:rsidP="009F3CA3">
      <w:pPr>
        <w:pStyle w:val="NoSpacing"/>
        <w:jc w:val="both"/>
        <w:rPr>
          <w:sz w:val="24"/>
          <w:szCs w:val="24"/>
        </w:rPr>
      </w:pPr>
      <w:r>
        <w:rPr>
          <w:sz w:val="24"/>
          <w:szCs w:val="24"/>
        </w:rPr>
        <w:tab/>
      </w:r>
      <w:r>
        <w:rPr>
          <w:sz w:val="24"/>
          <w:szCs w:val="24"/>
        </w:rPr>
        <w:tab/>
      </w:r>
      <w:r>
        <w:rPr>
          <w:sz w:val="24"/>
          <w:szCs w:val="24"/>
        </w:rPr>
        <w:tab/>
      </w:r>
      <w:r>
        <w:rPr>
          <w:sz w:val="24"/>
          <w:szCs w:val="24"/>
        </w:rPr>
        <w:tab/>
      </w:r>
      <w:r w:rsidR="00151AF3">
        <w:rPr>
          <w:sz w:val="24"/>
          <w:szCs w:val="24"/>
        </w:rPr>
        <w:tab/>
      </w:r>
      <w:r w:rsidR="00151AF3">
        <w:rPr>
          <w:sz w:val="24"/>
          <w:szCs w:val="24"/>
        </w:rPr>
        <w:tab/>
        <w:t>Dianna Smallwood-Russell</w:t>
      </w:r>
    </w:p>
    <w:p w:rsidR="00AD05D2" w:rsidRDefault="00AD05D2" w:rsidP="009F3CA3">
      <w:pPr>
        <w:pStyle w:val="NoSpacing"/>
        <w:jc w:val="both"/>
        <w:rPr>
          <w:sz w:val="24"/>
          <w:szCs w:val="24"/>
        </w:rPr>
      </w:pPr>
    </w:p>
    <w:p w:rsidR="00373052" w:rsidRPr="00373052" w:rsidRDefault="00517D28" w:rsidP="009F3CA3">
      <w:pPr>
        <w:pStyle w:val="NoSpacing"/>
        <w:jc w:val="both"/>
        <w:rPr>
          <w:sz w:val="24"/>
          <w:szCs w:val="24"/>
        </w:rPr>
      </w:pPr>
      <w:r>
        <w:rPr>
          <w:sz w:val="24"/>
          <w:szCs w:val="24"/>
        </w:rPr>
        <w:t>Diana Janney led in prayer. T</w:t>
      </w:r>
      <w:r w:rsidR="007A02B6">
        <w:rPr>
          <w:sz w:val="24"/>
          <w:szCs w:val="24"/>
        </w:rPr>
        <w:t>he pledge of allegiance</w:t>
      </w:r>
      <w:r>
        <w:rPr>
          <w:sz w:val="24"/>
          <w:szCs w:val="24"/>
        </w:rPr>
        <w:t xml:space="preserve"> was then recited.</w:t>
      </w:r>
    </w:p>
    <w:p w:rsidR="00373052" w:rsidRDefault="00373052" w:rsidP="009F3CA3">
      <w:pPr>
        <w:pStyle w:val="NoSpacing"/>
        <w:jc w:val="both"/>
        <w:rPr>
          <w:b/>
          <w:sz w:val="24"/>
          <w:szCs w:val="24"/>
          <w:u w:val="single"/>
        </w:rPr>
      </w:pPr>
    </w:p>
    <w:p w:rsidR="00C63AC4" w:rsidRDefault="00021208" w:rsidP="009F3CA3">
      <w:pPr>
        <w:pStyle w:val="NoSpacing"/>
        <w:jc w:val="both"/>
        <w:rPr>
          <w:b/>
          <w:sz w:val="24"/>
          <w:szCs w:val="24"/>
          <w:u w:val="single"/>
        </w:rPr>
      </w:pPr>
      <w:r>
        <w:rPr>
          <w:b/>
          <w:sz w:val="24"/>
          <w:szCs w:val="24"/>
          <w:u w:val="single"/>
        </w:rPr>
        <w:t>Call to Order</w:t>
      </w:r>
    </w:p>
    <w:p w:rsidR="00021208" w:rsidRPr="00C63AC4" w:rsidRDefault="003E1AAA" w:rsidP="009F3CA3">
      <w:pPr>
        <w:pStyle w:val="NoSpacing"/>
        <w:jc w:val="both"/>
        <w:rPr>
          <w:b/>
          <w:sz w:val="24"/>
          <w:szCs w:val="24"/>
          <w:u w:val="single"/>
        </w:rPr>
      </w:pPr>
      <w:r>
        <w:rPr>
          <w:sz w:val="24"/>
          <w:szCs w:val="24"/>
        </w:rPr>
        <w:t>Mayor Dickinson</w:t>
      </w:r>
      <w:r w:rsidR="002649EE">
        <w:rPr>
          <w:sz w:val="24"/>
          <w:szCs w:val="24"/>
        </w:rPr>
        <w:t xml:space="preserve"> </w:t>
      </w:r>
      <w:r w:rsidR="002E4471">
        <w:rPr>
          <w:sz w:val="24"/>
          <w:szCs w:val="24"/>
        </w:rPr>
        <w:t>called the meeting to order.</w:t>
      </w:r>
    </w:p>
    <w:p w:rsidR="00021208" w:rsidRDefault="00021208"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Public Comments</w:t>
      </w:r>
    </w:p>
    <w:p w:rsidR="003817A2" w:rsidRDefault="00C733C0" w:rsidP="009F3CA3">
      <w:pPr>
        <w:pStyle w:val="NoSpacing"/>
        <w:jc w:val="both"/>
        <w:rPr>
          <w:sz w:val="24"/>
          <w:szCs w:val="24"/>
        </w:rPr>
      </w:pPr>
      <w:r>
        <w:rPr>
          <w:sz w:val="24"/>
          <w:szCs w:val="24"/>
        </w:rPr>
        <w:t>Citizens signed up to speak on an agenda item which will be discussed later in the meeting.</w:t>
      </w:r>
    </w:p>
    <w:p w:rsidR="003E1AAA" w:rsidRDefault="003E1AAA"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Minutes</w:t>
      </w:r>
    </w:p>
    <w:p w:rsidR="00BB38CC" w:rsidRDefault="00BB38CC" w:rsidP="009F3CA3">
      <w:pPr>
        <w:pStyle w:val="NoSpacing"/>
        <w:jc w:val="both"/>
        <w:rPr>
          <w:b/>
          <w:i/>
          <w:sz w:val="24"/>
          <w:szCs w:val="24"/>
        </w:rPr>
      </w:pPr>
      <w:r>
        <w:rPr>
          <w:b/>
          <w:i/>
          <w:sz w:val="24"/>
          <w:szCs w:val="24"/>
        </w:rPr>
        <w:t>Council member</w:t>
      </w:r>
      <w:r w:rsidR="00C733C0">
        <w:rPr>
          <w:b/>
          <w:i/>
          <w:sz w:val="24"/>
          <w:szCs w:val="24"/>
        </w:rPr>
        <w:t xml:space="preserve"> Oxley </w:t>
      </w:r>
      <w:r>
        <w:rPr>
          <w:b/>
          <w:i/>
          <w:sz w:val="24"/>
          <w:szCs w:val="24"/>
        </w:rPr>
        <w:t>made a motion to</w:t>
      </w:r>
      <w:r w:rsidR="00C63AC4">
        <w:rPr>
          <w:b/>
          <w:i/>
          <w:sz w:val="24"/>
          <w:szCs w:val="24"/>
        </w:rPr>
        <w:t xml:space="preserve"> dispense with the reading of and</w:t>
      </w:r>
      <w:r>
        <w:rPr>
          <w:b/>
          <w:i/>
          <w:sz w:val="24"/>
          <w:szCs w:val="24"/>
        </w:rPr>
        <w:t xml:space="preserve"> accept the minutes of the meeting held</w:t>
      </w:r>
      <w:r w:rsidR="00066154">
        <w:rPr>
          <w:b/>
          <w:i/>
          <w:sz w:val="24"/>
          <w:szCs w:val="24"/>
        </w:rPr>
        <w:t xml:space="preserve"> </w:t>
      </w:r>
      <w:r w:rsidR="00E54F63">
        <w:rPr>
          <w:b/>
          <w:i/>
          <w:sz w:val="24"/>
          <w:szCs w:val="24"/>
        </w:rPr>
        <w:t>on</w:t>
      </w:r>
      <w:r w:rsidR="00B35FE4">
        <w:rPr>
          <w:b/>
          <w:i/>
          <w:sz w:val="24"/>
          <w:szCs w:val="24"/>
        </w:rPr>
        <w:t xml:space="preserve"> </w:t>
      </w:r>
      <w:r w:rsidR="00C733C0">
        <w:rPr>
          <w:b/>
          <w:i/>
          <w:sz w:val="24"/>
          <w:szCs w:val="24"/>
        </w:rPr>
        <w:t>December 9</w:t>
      </w:r>
      <w:r w:rsidR="00E156B2">
        <w:rPr>
          <w:b/>
          <w:i/>
          <w:sz w:val="24"/>
          <w:szCs w:val="24"/>
        </w:rPr>
        <w:t>,</w:t>
      </w:r>
      <w:r w:rsidR="00E54F63">
        <w:rPr>
          <w:b/>
          <w:i/>
          <w:sz w:val="24"/>
          <w:szCs w:val="24"/>
        </w:rPr>
        <w:t xml:space="preserve"> 2013</w:t>
      </w:r>
      <w:r w:rsidR="00E93800">
        <w:rPr>
          <w:b/>
          <w:i/>
          <w:sz w:val="24"/>
          <w:szCs w:val="24"/>
        </w:rPr>
        <w:t>.</w:t>
      </w:r>
      <w:r>
        <w:rPr>
          <w:b/>
          <w:i/>
          <w:sz w:val="24"/>
          <w:szCs w:val="24"/>
        </w:rPr>
        <w:t xml:space="preserve"> Council member</w:t>
      </w:r>
      <w:r w:rsidR="00A304ED">
        <w:rPr>
          <w:b/>
          <w:i/>
          <w:sz w:val="24"/>
          <w:szCs w:val="24"/>
        </w:rPr>
        <w:t xml:space="preserve"> </w:t>
      </w:r>
      <w:r w:rsidR="00C733C0">
        <w:rPr>
          <w:b/>
          <w:i/>
          <w:sz w:val="24"/>
          <w:szCs w:val="24"/>
        </w:rPr>
        <w:t>Ray</w:t>
      </w:r>
      <w:r w:rsidR="00744380">
        <w:rPr>
          <w:b/>
          <w:i/>
          <w:sz w:val="24"/>
          <w:szCs w:val="24"/>
        </w:rPr>
        <w:t xml:space="preserve"> </w:t>
      </w:r>
      <w:r w:rsidR="00563714">
        <w:rPr>
          <w:b/>
          <w:i/>
          <w:sz w:val="24"/>
          <w:szCs w:val="24"/>
        </w:rPr>
        <w:t>seconded</w:t>
      </w:r>
      <w:r>
        <w:rPr>
          <w:b/>
          <w:i/>
          <w:sz w:val="24"/>
          <w:szCs w:val="24"/>
        </w:rPr>
        <w:t xml:space="preserve"> the motion.  </w:t>
      </w:r>
      <w:r w:rsidR="008A4D5B">
        <w:rPr>
          <w:b/>
          <w:i/>
          <w:sz w:val="24"/>
          <w:szCs w:val="24"/>
        </w:rPr>
        <w:t>Motion carried unanimously</w:t>
      </w:r>
      <w:r w:rsidR="00C733C0">
        <w:rPr>
          <w:b/>
          <w:i/>
          <w:sz w:val="24"/>
          <w:szCs w:val="24"/>
        </w:rPr>
        <w:t xml:space="preserve"> by those in attendance.</w:t>
      </w:r>
    </w:p>
    <w:p w:rsidR="00FB7F9B" w:rsidRDefault="00FB7F9B"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Treasurer’s Report</w:t>
      </w:r>
    </w:p>
    <w:p w:rsidR="00021208" w:rsidRDefault="00C733C0" w:rsidP="009F3CA3">
      <w:pPr>
        <w:pStyle w:val="NoSpacing"/>
        <w:jc w:val="both"/>
        <w:rPr>
          <w:sz w:val="24"/>
          <w:szCs w:val="24"/>
        </w:rPr>
      </w:pPr>
      <w:r>
        <w:rPr>
          <w:b/>
          <w:i/>
          <w:sz w:val="24"/>
          <w:szCs w:val="24"/>
        </w:rPr>
        <w:t>Council member Ray</w:t>
      </w:r>
      <w:r w:rsidR="00BB38CC">
        <w:rPr>
          <w:b/>
          <w:i/>
          <w:sz w:val="24"/>
          <w:szCs w:val="24"/>
        </w:rPr>
        <w:t xml:space="preserve"> made a motion to approve the finance reports and the vendor checks report as presented by the City Treasurer.  Council member</w:t>
      </w:r>
      <w:r w:rsidR="00E93800">
        <w:rPr>
          <w:b/>
          <w:i/>
          <w:sz w:val="24"/>
          <w:szCs w:val="24"/>
        </w:rPr>
        <w:t xml:space="preserve"> </w:t>
      </w:r>
      <w:r w:rsidR="00117499">
        <w:rPr>
          <w:b/>
          <w:i/>
          <w:sz w:val="24"/>
          <w:szCs w:val="24"/>
        </w:rPr>
        <w:t>Oxley</w:t>
      </w:r>
      <w:r w:rsidR="00BB38CC">
        <w:rPr>
          <w:b/>
          <w:i/>
          <w:sz w:val="24"/>
          <w:szCs w:val="24"/>
        </w:rPr>
        <w:t xml:space="preserve"> seconded the mo</w:t>
      </w:r>
      <w:r w:rsidR="006E6587">
        <w:rPr>
          <w:b/>
          <w:i/>
          <w:sz w:val="24"/>
          <w:szCs w:val="24"/>
        </w:rPr>
        <w:t>tion.  Motion carried unanimously</w:t>
      </w:r>
      <w:r w:rsidR="00A304ED">
        <w:rPr>
          <w:b/>
          <w:i/>
          <w:sz w:val="24"/>
          <w:szCs w:val="24"/>
        </w:rPr>
        <w:t>.</w:t>
      </w:r>
      <w:r w:rsidR="00133577">
        <w:rPr>
          <w:b/>
          <w:i/>
          <w:sz w:val="24"/>
          <w:szCs w:val="24"/>
        </w:rPr>
        <w:t xml:space="preserve">  The Finance Committee met before the Council meeting and reviewed the reports.</w:t>
      </w:r>
    </w:p>
    <w:p w:rsidR="003D194D" w:rsidRDefault="003D194D" w:rsidP="009F3CA3">
      <w:pPr>
        <w:pStyle w:val="NoSpacing"/>
        <w:jc w:val="both"/>
        <w:rPr>
          <w:sz w:val="24"/>
          <w:szCs w:val="24"/>
        </w:rPr>
      </w:pPr>
    </w:p>
    <w:p w:rsidR="003D194D" w:rsidRDefault="003D194D" w:rsidP="009F3CA3">
      <w:pPr>
        <w:pStyle w:val="NoSpacing"/>
        <w:jc w:val="both"/>
        <w:rPr>
          <w:sz w:val="24"/>
          <w:szCs w:val="24"/>
        </w:rPr>
      </w:pPr>
      <w:r>
        <w:rPr>
          <w:b/>
          <w:sz w:val="24"/>
          <w:szCs w:val="24"/>
          <w:u w:val="single"/>
        </w:rPr>
        <w:t>Correspondence</w:t>
      </w:r>
    </w:p>
    <w:p w:rsidR="00EB74D7" w:rsidRDefault="00240F24" w:rsidP="009F3CA3">
      <w:pPr>
        <w:pStyle w:val="NoSpacing"/>
        <w:jc w:val="both"/>
        <w:rPr>
          <w:sz w:val="24"/>
          <w:szCs w:val="24"/>
        </w:rPr>
      </w:pPr>
      <w:r>
        <w:rPr>
          <w:sz w:val="24"/>
          <w:szCs w:val="24"/>
        </w:rPr>
        <w:t>None</w:t>
      </w:r>
    </w:p>
    <w:p w:rsidR="00A85959" w:rsidRDefault="00A85959" w:rsidP="009F3CA3">
      <w:pPr>
        <w:pStyle w:val="NoSpacing"/>
        <w:jc w:val="both"/>
        <w:rPr>
          <w:sz w:val="24"/>
          <w:szCs w:val="24"/>
        </w:rPr>
      </w:pPr>
    </w:p>
    <w:p w:rsidR="008A5B98" w:rsidRPr="008A5B98" w:rsidRDefault="008A5B98" w:rsidP="009F3CA3">
      <w:pPr>
        <w:pStyle w:val="NoSpacing"/>
        <w:jc w:val="both"/>
        <w:rPr>
          <w:b/>
          <w:sz w:val="24"/>
          <w:szCs w:val="24"/>
          <w:u w:val="single"/>
        </w:rPr>
      </w:pPr>
      <w:r>
        <w:rPr>
          <w:b/>
          <w:sz w:val="24"/>
          <w:szCs w:val="24"/>
          <w:u w:val="single"/>
        </w:rPr>
        <w:t>Old Business</w:t>
      </w:r>
    </w:p>
    <w:p w:rsidR="00A85959" w:rsidRDefault="00A85959" w:rsidP="0053276F">
      <w:pPr>
        <w:pStyle w:val="NoSpacing"/>
        <w:jc w:val="both"/>
        <w:rPr>
          <w:b/>
          <w:sz w:val="24"/>
          <w:szCs w:val="24"/>
          <w:u w:val="single"/>
        </w:rPr>
      </w:pPr>
      <w:r>
        <w:rPr>
          <w:sz w:val="24"/>
          <w:szCs w:val="24"/>
        </w:rPr>
        <w:t>The Mayor polled Council</w:t>
      </w:r>
      <w:r w:rsidR="006E6587">
        <w:rPr>
          <w:sz w:val="24"/>
          <w:szCs w:val="24"/>
        </w:rPr>
        <w:t xml:space="preserve"> and department heads</w:t>
      </w:r>
      <w:r w:rsidR="00B35FE4">
        <w:rPr>
          <w:sz w:val="24"/>
          <w:szCs w:val="24"/>
        </w:rPr>
        <w:t xml:space="preserve"> for old bu</w:t>
      </w:r>
      <w:r w:rsidR="00E156B2">
        <w:rPr>
          <w:sz w:val="24"/>
          <w:szCs w:val="24"/>
        </w:rPr>
        <w:t>s</w:t>
      </w:r>
      <w:r w:rsidR="00B35FE4">
        <w:rPr>
          <w:sz w:val="24"/>
          <w:szCs w:val="24"/>
        </w:rPr>
        <w:t>iness</w:t>
      </w:r>
      <w:r w:rsidR="00CA2148">
        <w:rPr>
          <w:sz w:val="24"/>
          <w:szCs w:val="24"/>
        </w:rPr>
        <w:t xml:space="preserve">.  </w:t>
      </w:r>
      <w:r w:rsidR="00AD05D2">
        <w:rPr>
          <w:sz w:val="24"/>
          <w:szCs w:val="24"/>
        </w:rPr>
        <w:t>The Fire Chief and the Public Work Director were absent.</w:t>
      </w:r>
    </w:p>
    <w:p w:rsidR="00C63E98" w:rsidRDefault="00C63E98" w:rsidP="0053276F">
      <w:pPr>
        <w:pStyle w:val="NoSpacing"/>
        <w:jc w:val="both"/>
        <w:rPr>
          <w:b/>
          <w:sz w:val="24"/>
          <w:szCs w:val="24"/>
          <w:u w:val="single"/>
        </w:rPr>
      </w:pPr>
    </w:p>
    <w:p w:rsidR="0053276F" w:rsidRDefault="00E4386B" w:rsidP="0053276F">
      <w:pPr>
        <w:pStyle w:val="NoSpacing"/>
        <w:jc w:val="both"/>
        <w:rPr>
          <w:b/>
          <w:sz w:val="24"/>
          <w:szCs w:val="24"/>
          <w:u w:val="single"/>
        </w:rPr>
      </w:pPr>
      <w:r w:rsidRPr="00E4386B">
        <w:rPr>
          <w:b/>
          <w:sz w:val="24"/>
          <w:szCs w:val="24"/>
          <w:u w:val="single"/>
        </w:rPr>
        <w:t>City Manager</w:t>
      </w:r>
    </w:p>
    <w:p w:rsidR="008A5B98" w:rsidRDefault="00133577" w:rsidP="008A5B98">
      <w:pPr>
        <w:pStyle w:val="NoSpacing"/>
        <w:jc w:val="both"/>
        <w:rPr>
          <w:sz w:val="24"/>
          <w:szCs w:val="24"/>
        </w:rPr>
      </w:pPr>
      <w:r>
        <w:rPr>
          <w:sz w:val="24"/>
          <w:szCs w:val="24"/>
        </w:rPr>
        <w:t>No old business for discussion or action.</w:t>
      </w:r>
    </w:p>
    <w:p w:rsidR="00133577" w:rsidRDefault="00133577" w:rsidP="008A5B98">
      <w:pPr>
        <w:pStyle w:val="NoSpacing"/>
        <w:jc w:val="both"/>
        <w:rPr>
          <w:b/>
          <w:sz w:val="24"/>
          <w:szCs w:val="24"/>
          <w:u w:val="single"/>
        </w:rPr>
      </w:pPr>
    </w:p>
    <w:p w:rsidR="00133577" w:rsidRDefault="00133577" w:rsidP="008A5B98">
      <w:pPr>
        <w:pStyle w:val="NoSpacing"/>
        <w:jc w:val="both"/>
        <w:rPr>
          <w:b/>
          <w:sz w:val="24"/>
          <w:szCs w:val="24"/>
          <w:u w:val="single"/>
        </w:rPr>
      </w:pPr>
    </w:p>
    <w:p w:rsidR="008A5B98" w:rsidRDefault="008A5B98" w:rsidP="008A5B98">
      <w:pPr>
        <w:pStyle w:val="NoSpacing"/>
        <w:jc w:val="both"/>
        <w:rPr>
          <w:b/>
          <w:sz w:val="24"/>
          <w:szCs w:val="24"/>
          <w:u w:val="single"/>
        </w:rPr>
      </w:pPr>
      <w:r>
        <w:rPr>
          <w:b/>
          <w:sz w:val="24"/>
          <w:szCs w:val="24"/>
          <w:u w:val="single"/>
        </w:rPr>
        <w:t>New Business</w:t>
      </w:r>
    </w:p>
    <w:p w:rsidR="008A5B98" w:rsidRDefault="008A5B98" w:rsidP="008A5B98">
      <w:pPr>
        <w:pStyle w:val="NoSpacing"/>
        <w:jc w:val="both"/>
        <w:rPr>
          <w:sz w:val="24"/>
          <w:szCs w:val="24"/>
        </w:rPr>
      </w:pPr>
      <w:r>
        <w:rPr>
          <w:sz w:val="24"/>
          <w:szCs w:val="24"/>
        </w:rPr>
        <w:t>The Mayor polled Council</w:t>
      </w:r>
      <w:r w:rsidR="00AA6A3D">
        <w:rPr>
          <w:sz w:val="24"/>
          <w:szCs w:val="24"/>
        </w:rPr>
        <w:t xml:space="preserve"> and department heads</w:t>
      </w:r>
      <w:r>
        <w:rPr>
          <w:sz w:val="24"/>
          <w:szCs w:val="24"/>
        </w:rPr>
        <w:t xml:space="preserve"> for new business</w:t>
      </w:r>
      <w:r w:rsidR="00CA2148">
        <w:rPr>
          <w:sz w:val="24"/>
          <w:szCs w:val="24"/>
        </w:rPr>
        <w:t xml:space="preserve">. </w:t>
      </w:r>
      <w:r w:rsidR="00133577">
        <w:rPr>
          <w:sz w:val="24"/>
          <w:szCs w:val="24"/>
        </w:rPr>
        <w:t>Trees on Country Club Road and Delfino’s were discussed.</w:t>
      </w:r>
    </w:p>
    <w:p w:rsidR="008A5B98" w:rsidRDefault="008A5B98" w:rsidP="008A5B98">
      <w:pPr>
        <w:pStyle w:val="NoSpacing"/>
        <w:jc w:val="both"/>
        <w:rPr>
          <w:b/>
          <w:sz w:val="24"/>
          <w:szCs w:val="24"/>
          <w:u w:val="single"/>
        </w:rPr>
      </w:pPr>
    </w:p>
    <w:p w:rsidR="00181E13" w:rsidRDefault="008A5B98" w:rsidP="00181E13">
      <w:pPr>
        <w:pStyle w:val="NoSpacing"/>
        <w:jc w:val="both"/>
        <w:rPr>
          <w:b/>
          <w:sz w:val="24"/>
          <w:szCs w:val="24"/>
          <w:u w:val="single"/>
        </w:rPr>
      </w:pPr>
      <w:r>
        <w:rPr>
          <w:b/>
          <w:sz w:val="24"/>
          <w:szCs w:val="24"/>
          <w:u w:val="single"/>
        </w:rPr>
        <w:t>City Manage</w:t>
      </w:r>
      <w:r w:rsidR="00181E13">
        <w:rPr>
          <w:b/>
          <w:sz w:val="24"/>
          <w:szCs w:val="24"/>
          <w:u w:val="single"/>
        </w:rPr>
        <w:t>r</w:t>
      </w:r>
    </w:p>
    <w:p w:rsidR="00841B9A" w:rsidRPr="00551B7A" w:rsidRDefault="002063CC" w:rsidP="00841B9A">
      <w:pPr>
        <w:pStyle w:val="NoSpacing"/>
        <w:numPr>
          <w:ilvl w:val="0"/>
          <w:numId w:val="25"/>
        </w:numPr>
        <w:jc w:val="both"/>
        <w:rPr>
          <w:b/>
          <w:sz w:val="24"/>
          <w:szCs w:val="24"/>
        </w:rPr>
      </w:pPr>
      <w:r w:rsidRPr="00133577">
        <w:rPr>
          <w:b/>
          <w:sz w:val="24"/>
          <w:szCs w:val="24"/>
        </w:rPr>
        <w:t>Recommendation from Planning Commission</w:t>
      </w:r>
      <w:r w:rsidR="00133577" w:rsidRPr="00133577">
        <w:rPr>
          <w:b/>
          <w:sz w:val="24"/>
          <w:szCs w:val="24"/>
        </w:rPr>
        <w:t xml:space="preserve">, U-47-14-1 – Special Use Permit to Operate a Day Care Service at 744 Summerlee Ave., Oak Hill, WV </w:t>
      </w:r>
      <w:r w:rsidR="00133577">
        <w:rPr>
          <w:b/>
          <w:sz w:val="24"/>
          <w:szCs w:val="24"/>
        </w:rPr>
        <w:t>–</w:t>
      </w:r>
      <w:r w:rsidR="00133577" w:rsidRPr="00133577">
        <w:rPr>
          <w:b/>
          <w:sz w:val="24"/>
          <w:szCs w:val="24"/>
        </w:rPr>
        <w:t xml:space="preserve"> </w:t>
      </w:r>
      <w:r w:rsidR="00133577">
        <w:rPr>
          <w:sz w:val="24"/>
          <w:szCs w:val="24"/>
        </w:rPr>
        <w:t xml:space="preserve">The Planning Commission has recommended to approve this request for up to six (6) children with the condition that two parking spaces be provided in front of the house so that it would not require pulling up in the right of way owned by neighbors in order to drop off children.  The Mayor allowed citizens comments on this request.  Merry Hanning expressed her opposition to the use permit.  Luzenda Kees, Tim Kees, and John Legg expressed their support of the permit.  John Legg will be doing the work for the parking spaces.  Susan Rose, a resident of the neighborhood, also said a few words.  Council member Ray, stating that she would be abstaining from the vote, asked several questions of Mrs. Kees concerning the day care business.  There was a lengthy discussion regarding all aspects of the day care and the right of way owned by Mr. and Mrs. Hanning.  </w:t>
      </w:r>
      <w:r w:rsidR="00133577">
        <w:rPr>
          <w:b/>
          <w:i/>
          <w:sz w:val="24"/>
          <w:szCs w:val="24"/>
        </w:rPr>
        <w:t xml:space="preserve">Council member Oxley made a motion to accept the recommendation of the Planning Commission and grant a use permit </w:t>
      </w:r>
      <w:r w:rsidR="00551B7A">
        <w:rPr>
          <w:b/>
          <w:i/>
          <w:sz w:val="24"/>
          <w:szCs w:val="24"/>
        </w:rPr>
        <w:t>with the conditions as specified.  Council member Atha seconded the motion.  Motion carried by all those in attendance with Council member Ray abstaining from the vote.</w:t>
      </w:r>
    </w:p>
    <w:p w:rsidR="00551B7A" w:rsidRPr="00601052" w:rsidRDefault="003F48B0" w:rsidP="00841B9A">
      <w:pPr>
        <w:pStyle w:val="NoSpacing"/>
        <w:numPr>
          <w:ilvl w:val="0"/>
          <w:numId w:val="25"/>
        </w:numPr>
        <w:jc w:val="both"/>
        <w:rPr>
          <w:b/>
          <w:sz w:val="24"/>
          <w:szCs w:val="24"/>
        </w:rPr>
      </w:pPr>
      <w:r>
        <w:rPr>
          <w:b/>
          <w:sz w:val="24"/>
          <w:szCs w:val="24"/>
        </w:rPr>
        <w:t xml:space="preserve">913 Sewer Regulations – Consideration of Amendment(s) – </w:t>
      </w:r>
      <w:r>
        <w:rPr>
          <w:sz w:val="24"/>
          <w:szCs w:val="24"/>
        </w:rPr>
        <w:t>The City Manager presented an amendment to Article 913</w:t>
      </w:r>
      <w:r w:rsidR="006D37FF">
        <w:rPr>
          <w:sz w:val="24"/>
          <w:szCs w:val="24"/>
        </w:rPr>
        <w:t>.05(f) requiring grease traps to be cleaned quarterly and reported to the Wastewater Treatment Operator.</w:t>
      </w:r>
      <w:r w:rsidR="00601052">
        <w:rPr>
          <w:sz w:val="24"/>
          <w:szCs w:val="24"/>
        </w:rPr>
        <w:t xml:space="preserve">  (Council member Ray left the meeting during this discussion).  </w:t>
      </w:r>
      <w:r w:rsidR="00601052">
        <w:rPr>
          <w:b/>
          <w:i/>
          <w:sz w:val="24"/>
          <w:szCs w:val="24"/>
        </w:rPr>
        <w:t>Council member Oxley made a motion to accept this as the 1</w:t>
      </w:r>
      <w:r w:rsidR="00601052" w:rsidRPr="00601052">
        <w:rPr>
          <w:b/>
          <w:i/>
          <w:sz w:val="24"/>
          <w:szCs w:val="24"/>
          <w:vertAlign w:val="superscript"/>
        </w:rPr>
        <w:t>st</w:t>
      </w:r>
      <w:r w:rsidR="00601052">
        <w:rPr>
          <w:b/>
          <w:i/>
          <w:sz w:val="24"/>
          <w:szCs w:val="24"/>
        </w:rPr>
        <w:t xml:space="preserve"> reading of the amendment to Article 913.05(f).  Council member Atha seconded the motion.  Motion carried unanimously by those in attendance.</w:t>
      </w:r>
    </w:p>
    <w:p w:rsidR="00601052" w:rsidRPr="00601052" w:rsidRDefault="00601052" w:rsidP="00841B9A">
      <w:pPr>
        <w:pStyle w:val="NoSpacing"/>
        <w:numPr>
          <w:ilvl w:val="0"/>
          <w:numId w:val="25"/>
        </w:numPr>
        <w:jc w:val="both"/>
        <w:rPr>
          <w:b/>
          <w:sz w:val="24"/>
          <w:szCs w:val="24"/>
        </w:rPr>
      </w:pPr>
      <w:r>
        <w:rPr>
          <w:b/>
          <w:sz w:val="24"/>
          <w:szCs w:val="24"/>
        </w:rPr>
        <w:t xml:space="preserve">Budget Revision – </w:t>
      </w:r>
      <w:r>
        <w:rPr>
          <w:sz w:val="24"/>
          <w:szCs w:val="24"/>
        </w:rPr>
        <w:t xml:space="preserve">The City Treasurer presented a budget revision in the amount of $241,000.  The finance committee discussed the revision in detail.  </w:t>
      </w:r>
      <w:r>
        <w:rPr>
          <w:b/>
          <w:i/>
          <w:sz w:val="24"/>
          <w:szCs w:val="24"/>
        </w:rPr>
        <w:t>Council member Oxley made a motion to accept the budget revision as presented by the City Treasurer.  Council member Atha seconded the motion.  Motion carried unanimously by those in attendance.</w:t>
      </w:r>
    </w:p>
    <w:p w:rsidR="00601052" w:rsidRPr="00E66FAA" w:rsidRDefault="0007792F" w:rsidP="00841B9A">
      <w:pPr>
        <w:pStyle w:val="NoSpacing"/>
        <w:numPr>
          <w:ilvl w:val="0"/>
          <w:numId w:val="25"/>
        </w:numPr>
        <w:jc w:val="both"/>
        <w:rPr>
          <w:b/>
          <w:sz w:val="24"/>
          <w:szCs w:val="24"/>
        </w:rPr>
      </w:pPr>
      <w:r>
        <w:rPr>
          <w:b/>
          <w:sz w:val="24"/>
          <w:szCs w:val="24"/>
        </w:rPr>
        <w:t xml:space="preserve">1117.06 Notice to Remove; </w:t>
      </w:r>
      <w:r w:rsidR="00E66FAA">
        <w:rPr>
          <w:b/>
          <w:sz w:val="24"/>
          <w:szCs w:val="24"/>
        </w:rPr>
        <w:t xml:space="preserve">Removal By City – Consideration of Amendment(s) – </w:t>
      </w:r>
      <w:r w:rsidR="00E66FAA">
        <w:rPr>
          <w:sz w:val="24"/>
          <w:szCs w:val="24"/>
        </w:rPr>
        <w:t xml:space="preserve">The City Manger is recommending amending this ordinance to reduce the ten day period to five days for high grass.  </w:t>
      </w:r>
      <w:r w:rsidR="00E66FAA">
        <w:rPr>
          <w:b/>
          <w:i/>
          <w:sz w:val="24"/>
          <w:szCs w:val="24"/>
        </w:rPr>
        <w:t>Council member Oxley made a motion, seconded by Council member Atha to accept this as the 1</w:t>
      </w:r>
      <w:r w:rsidR="00E66FAA" w:rsidRPr="00E66FAA">
        <w:rPr>
          <w:b/>
          <w:i/>
          <w:sz w:val="24"/>
          <w:szCs w:val="24"/>
          <w:vertAlign w:val="superscript"/>
        </w:rPr>
        <w:t>st</w:t>
      </w:r>
      <w:r w:rsidR="00E66FAA">
        <w:rPr>
          <w:b/>
          <w:i/>
          <w:sz w:val="24"/>
          <w:szCs w:val="24"/>
        </w:rPr>
        <w:t xml:space="preserve"> reading of an amendment to Article 1117.06.  Motion carried unanimously by those in attendance.</w:t>
      </w:r>
    </w:p>
    <w:p w:rsidR="00E66FAA" w:rsidRPr="00E66FAA" w:rsidRDefault="00E66FAA" w:rsidP="00E66FAA">
      <w:pPr>
        <w:pStyle w:val="NoSpacing"/>
        <w:numPr>
          <w:ilvl w:val="0"/>
          <w:numId w:val="25"/>
        </w:numPr>
        <w:jc w:val="both"/>
        <w:rPr>
          <w:b/>
          <w:sz w:val="24"/>
          <w:szCs w:val="24"/>
        </w:rPr>
      </w:pPr>
      <w:r>
        <w:rPr>
          <w:b/>
          <w:sz w:val="24"/>
          <w:szCs w:val="24"/>
        </w:rPr>
        <w:t xml:space="preserve">361.99(b) Penalty – Consideration of Amendment(s) – </w:t>
      </w:r>
      <w:r>
        <w:rPr>
          <w:sz w:val="24"/>
          <w:szCs w:val="24"/>
        </w:rPr>
        <w:t xml:space="preserve">There are two penalties for the same violation and this section needs deleted.  </w:t>
      </w:r>
      <w:r>
        <w:rPr>
          <w:b/>
          <w:i/>
          <w:sz w:val="24"/>
          <w:szCs w:val="24"/>
        </w:rPr>
        <w:t>Council member Oxley made a motion, seconded by Council member Atha to accept this as the 1</w:t>
      </w:r>
      <w:r w:rsidRPr="00E66FAA">
        <w:rPr>
          <w:b/>
          <w:i/>
          <w:sz w:val="24"/>
          <w:szCs w:val="24"/>
          <w:vertAlign w:val="superscript"/>
        </w:rPr>
        <w:t>st</w:t>
      </w:r>
      <w:r>
        <w:rPr>
          <w:b/>
          <w:i/>
          <w:sz w:val="24"/>
          <w:szCs w:val="24"/>
        </w:rPr>
        <w:t xml:space="preserve"> reading </w:t>
      </w:r>
      <w:r w:rsidR="00AD05D2">
        <w:rPr>
          <w:b/>
          <w:i/>
          <w:sz w:val="24"/>
          <w:szCs w:val="24"/>
        </w:rPr>
        <w:t>to delete 361.99(b) from the ordinances.</w:t>
      </w:r>
      <w:r>
        <w:rPr>
          <w:b/>
          <w:i/>
          <w:sz w:val="24"/>
          <w:szCs w:val="24"/>
        </w:rPr>
        <w:t xml:space="preserve">  Motion carried unanimously by those in attendance.</w:t>
      </w:r>
    </w:p>
    <w:p w:rsidR="00E66FAA" w:rsidRPr="00CD029A" w:rsidRDefault="00E66FAA" w:rsidP="00841B9A">
      <w:pPr>
        <w:pStyle w:val="NoSpacing"/>
        <w:numPr>
          <w:ilvl w:val="0"/>
          <w:numId w:val="25"/>
        </w:numPr>
        <w:jc w:val="both"/>
        <w:rPr>
          <w:b/>
          <w:sz w:val="24"/>
          <w:szCs w:val="24"/>
        </w:rPr>
      </w:pPr>
      <w:r>
        <w:rPr>
          <w:b/>
          <w:sz w:val="24"/>
          <w:szCs w:val="24"/>
        </w:rPr>
        <w:lastRenderedPageBreak/>
        <w:t xml:space="preserve">361.07(e) Abandoned and Junk Vehicles – Consideration of Amendment(s) </w:t>
      </w:r>
      <w:r w:rsidR="00CD029A">
        <w:rPr>
          <w:b/>
          <w:sz w:val="24"/>
          <w:szCs w:val="24"/>
        </w:rPr>
        <w:t>–</w:t>
      </w:r>
      <w:r>
        <w:rPr>
          <w:b/>
          <w:sz w:val="24"/>
          <w:szCs w:val="24"/>
        </w:rPr>
        <w:t xml:space="preserve"> </w:t>
      </w:r>
      <w:r w:rsidR="00CD029A">
        <w:rPr>
          <w:sz w:val="24"/>
          <w:szCs w:val="24"/>
        </w:rPr>
        <w:t xml:space="preserve">The City Manager presented this article for an amendment, adding “each day such violation continues shall constitute a separate offense”.  </w:t>
      </w:r>
      <w:r w:rsidR="00CD029A">
        <w:rPr>
          <w:b/>
          <w:i/>
          <w:sz w:val="24"/>
          <w:szCs w:val="24"/>
        </w:rPr>
        <w:t>Council member Atha made a motion to accept this as the 1</w:t>
      </w:r>
      <w:r w:rsidR="00CD029A" w:rsidRPr="00CD029A">
        <w:rPr>
          <w:b/>
          <w:i/>
          <w:sz w:val="24"/>
          <w:szCs w:val="24"/>
          <w:vertAlign w:val="superscript"/>
        </w:rPr>
        <w:t>st</w:t>
      </w:r>
      <w:r w:rsidR="00CD029A">
        <w:rPr>
          <w:b/>
          <w:i/>
          <w:sz w:val="24"/>
          <w:szCs w:val="24"/>
        </w:rPr>
        <w:t xml:space="preserve"> reading of the amendment to article 361.07(e).  Council member Oxley seconded the motion.  Motion carried unanimously by those in attendance.</w:t>
      </w:r>
    </w:p>
    <w:p w:rsidR="00CD029A" w:rsidRDefault="00CD029A" w:rsidP="00CD029A">
      <w:pPr>
        <w:pStyle w:val="NoSpacing"/>
        <w:ind w:left="1080"/>
        <w:jc w:val="both"/>
        <w:rPr>
          <w:b/>
          <w:sz w:val="24"/>
          <w:szCs w:val="24"/>
        </w:rPr>
      </w:pPr>
    </w:p>
    <w:p w:rsidR="00CD029A" w:rsidRDefault="00CD029A" w:rsidP="00CD029A">
      <w:pPr>
        <w:pStyle w:val="NoSpacing"/>
        <w:ind w:left="1080"/>
        <w:jc w:val="both"/>
        <w:rPr>
          <w:b/>
          <w:i/>
          <w:sz w:val="24"/>
          <w:szCs w:val="24"/>
        </w:rPr>
      </w:pPr>
      <w:r>
        <w:rPr>
          <w:b/>
          <w:i/>
          <w:sz w:val="24"/>
          <w:szCs w:val="24"/>
        </w:rPr>
        <w:t xml:space="preserve">Council member Atha made a motion to enter into executive session to discuss police department personnel matters.  </w:t>
      </w:r>
      <w:r w:rsidR="00151AF3">
        <w:rPr>
          <w:b/>
          <w:i/>
          <w:sz w:val="24"/>
          <w:szCs w:val="24"/>
        </w:rPr>
        <w:t>Council member Janney seconded the motion.  Motion carried unanimously by those in attendance.</w:t>
      </w:r>
    </w:p>
    <w:p w:rsidR="00151AF3" w:rsidRDefault="00151AF3" w:rsidP="00CD029A">
      <w:pPr>
        <w:pStyle w:val="NoSpacing"/>
        <w:ind w:left="1080"/>
        <w:jc w:val="both"/>
        <w:rPr>
          <w:b/>
          <w:i/>
          <w:sz w:val="24"/>
          <w:szCs w:val="24"/>
        </w:rPr>
      </w:pPr>
    </w:p>
    <w:p w:rsidR="00151AF3" w:rsidRDefault="00151AF3" w:rsidP="00151AF3">
      <w:pPr>
        <w:pStyle w:val="NoSpacing"/>
        <w:ind w:left="0"/>
        <w:jc w:val="both"/>
        <w:rPr>
          <w:sz w:val="24"/>
          <w:szCs w:val="24"/>
        </w:rPr>
      </w:pPr>
      <w:r>
        <w:rPr>
          <w:b/>
          <w:i/>
          <w:sz w:val="24"/>
          <w:szCs w:val="24"/>
        </w:rPr>
        <w:tab/>
      </w:r>
      <w:r>
        <w:rPr>
          <w:sz w:val="24"/>
          <w:szCs w:val="24"/>
        </w:rPr>
        <w:t xml:space="preserve">Upon return from the executive session, the Mayor announced the reason for the </w:t>
      </w:r>
      <w:r>
        <w:rPr>
          <w:sz w:val="24"/>
          <w:szCs w:val="24"/>
        </w:rPr>
        <w:tab/>
        <w:t>meeting was to discuss personnel matters.  No action was taken.</w:t>
      </w:r>
    </w:p>
    <w:p w:rsidR="00151AF3" w:rsidRPr="00151AF3" w:rsidRDefault="00151AF3" w:rsidP="00CD029A">
      <w:pPr>
        <w:pStyle w:val="NoSpacing"/>
        <w:ind w:left="1080"/>
        <w:jc w:val="both"/>
        <w:rPr>
          <w:sz w:val="24"/>
          <w:szCs w:val="24"/>
        </w:rPr>
      </w:pPr>
    </w:p>
    <w:p w:rsidR="00A91E43" w:rsidRDefault="00A91E43" w:rsidP="00A91E43">
      <w:pPr>
        <w:pStyle w:val="NoSpacing"/>
        <w:jc w:val="both"/>
        <w:rPr>
          <w:sz w:val="24"/>
          <w:szCs w:val="24"/>
        </w:rPr>
      </w:pPr>
      <w:r>
        <w:rPr>
          <w:sz w:val="24"/>
          <w:szCs w:val="24"/>
        </w:rPr>
        <w:t>There being no further business appearing, the meeting adjourned.</w:t>
      </w:r>
    </w:p>
    <w:p w:rsidR="00A91E43" w:rsidRDefault="00A91E43" w:rsidP="00A91E43">
      <w:pPr>
        <w:pStyle w:val="NoSpacing"/>
        <w:jc w:val="both"/>
        <w:rPr>
          <w:sz w:val="24"/>
          <w:szCs w:val="24"/>
        </w:rPr>
      </w:pPr>
    </w:p>
    <w:p w:rsidR="00A91E43" w:rsidRDefault="00A91E43" w:rsidP="00A91E43">
      <w:pPr>
        <w:pStyle w:val="NoSpacing"/>
        <w:jc w:val="both"/>
        <w:rPr>
          <w:sz w:val="24"/>
          <w:szCs w:val="24"/>
        </w:rPr>
      </w:pPr>
    </w:p>
    <w:p w:rsidR="00C94312" w:rsidRDefault="00A91E43" w:rsidP="00A91E43">
      <w:pPr>
        <w:pStyle w:val="NoSpacing"/>
        <w:jc w:val="both"/>
        <w:rPr>
          <w:sz w:val="24"/>
          <w:szCs w:val="24"/>
        </w:rPr>
      </w:pPr>
      <w:r>
        <w:rPr>
          <w:sz w:val="24"/>
          <w:szCs w:val="24"/>
        </w:rPr>
        <w:t>_______________________</w:t>
      </w:r>
      <w:r w:rsidR="00C94312">
        <w:rPr>
          <w:sz w:val="24"/>
          <w:szCs w:val="24"/>
        </w:rPr>
        <w:tab/>
      </w:r>
      <w:r w:rsidR="00C94312">
        <w:rPr>
          <w:sz w:val="24"/>
          <w:szCs w:val="24"/>
        </w:rPr>
        <w:tab/>
      </w:r>
      <w:r w:rsidR="00C94312">
        <w:rPr>
          <w:sz w:val="24"/>
          <w:szCs w:val="24"/>
        </w:rPr>
        <w:tab/>
        <w:t>_______________________</w:t>
      </w:r>
    </w:p>
    <w:p w:rsidR="00C94312" w:rsidRDefault="00A91E43" w:rsidP="00A91E43">
      <w:pPr>
        <w:pStyle w:val="NoSpacing"/>
        <w:jc w:val="both"/>
        <w:rPr>
          <w:sz w:val="24"/>
          <w:szCs w:val="24"/>
        </w:rPr>
      </w:pPr>
      <w:r>
        <w:rPr>
          <w:sz w:val="24"/>
          <w:szCs w:val="24"/>
        </w:rPr>
        <w:t xml:space="preserve">     </w:t>
      </w:r>
      <w:r w:rsidR="00C94312">
        <w:rPr>
          <w:sz w:val="24"/>
          <w:szCs w:val="24"/>
        </w:rPr>
        <w:t xml:space="preserve">          City Clerk</w:t>
      </w:r>
      <w:r w:rsidR="00C94312">
        <w:rPr>
          <w:sz w:val="24"/>
          <w:szCs w:val="24"/>
        </w:rPr>
        <w:tab/>
      </w:r>
      <w:r w:rsidR="00C94312">
        <w:rPr>
          <w:sz w:val="24"/>
          <w:szCs w:val="24"/>
        </w:rPr>
        <w:tab/>
      </w:r>
      <w:r w:rsidR="00C94312">
        <w:rPr>
          <w:sz w:val="24"/>
          <w:szCs w:val="24"/>
        </w:rPr>
        <w:tab/>
      </w:r>
      <w:r w:rsidR="00C94312">
        <w:rPr>
          <w:sz w:val="24"/>
          <w:szCs w:val="24"/>
        </w:rPr>
        <w:tab/>
        <w:t xml:space="preserve">                  Mayor</w:t>
      </w:r>
    </w:p>
    <w:p w:rsidR="00C94312" w:rsidRDefault="00C94312" w:rsidP="00A91E43">
      <w:pPr>
        <w:pStyle w:val="NoSpacing"/>
        <w:jc w:val="both"/>
        <w:rPr>
          <w:sz w:val="24"/>
          <w:szCs w:val="24"/>
        </w:rPr>
      </w:pPr>
    </w:p>
    <w:p w:rsidR="00C94312" w:rsidRDefault="00C94312" w:rsidP="00A91E43">
      <w:pPr>
        <w:pStyle w:val="NoSpacing"/>
        <w:jc w:val="both"/>
        <w:rPr>
          <w:sz w:val="24"/>
          <w:szCs w:val="24"/>
        </w:rPr>
      </w:pPr>
    </w:p>
    <w:p w:rsidR="00C94312" w:rsidRDefault="00C94312" w:rsidP="00A91E43">
      <w:pPr>
        <w:pStyle w:val="NoSpacing"/>
        <w:jc w:val="both"/>
        <w:rPr>
          <w:sz w:val="24"/>
          <w:szCs w:val="24"/>
        </w:rPr>
      </w:pPr>
    </w:p>
    <w:p w:rsidR="00A91E43" w:rsidRDefault="00C94312" w:rsidP="00A91E43">
      <w:pPr>
        <w:pStyle w:val="NoSpacing"/>
        <w:jc w:val="both"/>
        <w:rPr>
          <w:sz w:val="24"/>
          <w:szCs w:val="24"/>
        </w:rPr>
      </w:pPr>
      <w:r>
        <w:rPr>
          <w:sz w:val="24"/>
          <w:szCs w:val="24"/>
        </w:rPr>
        <w:tab/>
      </w:r>
    </w:p>
    <w:sectPr w:rsidR="00A91E43" w:rsidSect="009F3CA3">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758" w:rsidRDefault="00CE1758" w:rsidP="007E0651">
      <w:pPr>
        <w:spacing w:after="0"/>
      </w:pPr>
      <w:r>
        <w:separator/>
      </w:r>
    </w:p>
  </w:endnote>
  <w:endnote w:type="continuationSeparator" w:id="1">
    <w:p w:rsidR="00CE1758" w:rsidRDefault="00CE1758"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E66FAA" w:rsidRDefault="00E66FAA">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D05D2">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D05D2">
              <w:rPr>
                <w:b/>
                <w:noProof/>
              </w:rPr>
              <w:t>3</w:t>
            </w:r>
            <w:r>
              <w:rPr>
                <w:b/>
                <w:sz w:val="24"/>
                <w:szCs w:val="24"/>
              </w:rPr>
              <w:fldChar w:fldCharType="end"/>
            </w:r>
          </w:p>
        </w:sdtContent>
      </w:sdt>
    </w:sdtContent>
  </w:sdt>
  <w:p w:rsidR="00E66FAA" w:rsidRDefault="00E66F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758" w:rsidRDefault="00CE1758" w:rsidP="007E0651">
      <w:pPr>
        <w:spacing w:after="0"/>
      </w:pPr>
      <w:r>
        <w:separator/>
      </w:r>
    </w:p>
  </w:footnote>
  <w:footnote w:type="continuationSeparator" w:id="1">
    <w:p w:rsidR="00CE1758" w:rsidRDefault="00CE1758"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AA" w:rsidRDefault="00E66FAA" w:rsidP="00066154">
    <w:pPr>
      <w:pStyle w:val="Header"/>
      <w:tabs>
        <w:tab w:val="left" w:pos="2948"/>
        <w:tab w:val="left" w:pos="8626"/>
      </w:tabs>
    </w:pPr>
    <w:r>
      <w:t>January 6, 2014</w:t>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1"/>
  </w:num>
  <w:num w:numId="3">
    <w:abstractNumId w:val="7"/>
  </w:num>
  <w:num w:numId="4">
    <w:abstractNumId w:val="8"/>
  </w:num>
  <w:num w:numId="5">
    <w:abstractNumId w:val="5"/>
  </w:num>
  <w:num w:numId="6">
    <w:abstractNumId w:val="21"/>
  </w:num>
  <w:num w:numId="7">
    <w:abstractNumId w:val="4"/>
  </w:num>
  <w:num w:numId="8">
    <w:abstractNumId w:val="9"/>
  </w:num>
  <w:num w:numId="9">
    <w:abstractNumId w:val="3"/>
  </w:num>
  <w:num w:numId="10">
    <w:abstractNumId w:val="6"/>
  </w:num>
  <w:num w:numId="11">
    <w:abstractNumId w:val="19"/>
  </w:num>
  <w:num w:numId="12">
    <w:abstractNumId w:val="0"/>
  </w:num>
  <w:num w:numId="13">
    <w:abstractNumId w:val="22"/>
  </w:num>
  <w:num w:numId="14">
    <w:abstractNumId w:val="23"/>
  </w:num>
  <w:num w:numId="15">
    <w:abstractNumId w:val="24"/>
  </w:num>
  <w:num w:numId="16">
    <w:abstractNumId w:val="12"/>
  </w:num>
  <w:num w:numId="17">
    <w:abstractNumId w:val="10"/>
  </w:num>
  <w:num w:numId="18">
    <w:abstractNumId w:val="13"/>
  </w:num>
  <w:num w:numId="19">
    <w:abstractNumId w:val="18"/>
  </w:num>
  <w:num w:numId="20">
    <w:abstractNumId w:val="2"/>
  </w:num>
  <w:num w:numId="21">
    <w:abstractNumId w:val="14"/>
  </w:num>
  <w:num w:numId="22">
    <w:abstractNumId w:val="20"/>
  </w:num>
  <w:num w:numId="23">
    <w:abstractNumId w:val="1"/>
  </w:num>
  <w:num w:numId="24">
    <w:abstractNumId w:val="16"/>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1217C"/>
    <w:rsid w:val="00021208"/>
    <w:rsid w:val="0003455B"/>
    <w:rsid w:val="0005285D"/>
    <w:rsid w:val="00053B11"/>
    <w:rsid w:val="00057680"/>
    <w:rsid w:val="0006036B"/>
    <w:rsid w:val="00061866"/>
    <w:rsid w:val="00063032"/>
    <w:rsid w:val="00066154"/>
    <w:rsid w:val="0007792F"/>
    <w:rsid w:val="00087325"/>
    <w:rsid w:val="000A132C"/>
    <w:rsid w:val="000E3A70"/>
    <w:rsid w:val="000E4D5B"/>
    <w:rsid w:val="000F7A26"/>
    <w:rsid w:val="0010286D"/>
    <w:rsid w:val="001102C5"/>
    <w:rsid w:val="00113F93"/>
    <w:rsid w:val="00117499"/>
    <w:rsid w:val="00125291"/>
    <w:rsid w:val="00133577"/>
    <w:rsid w:val="00151AF3"/>
    <w:rsid w:val="001528E1"/>
    <w:rsid w:val="00154AE2"/>
    <w:rsid w:val="00163893"/>
    <w:rsid w:val="00163AA8"/>
    <w:rsid w:val="00172484"/>
    <w:rsid w:val="0017464C"/>
    <w:rsid w:val="00180ED9"/>
    <w:rsid w:val="00181E13"/>
    <w:rsid w:val="00182E12"/>
    <w:rsid w:val="001914C1"/>
    <w:rsid w:val="001A0758"/>
    <w:rsid w:val="001A4511"/>
    <w:rsid w:val="001A6AA5"/>
    <w:rsid w:val="001B3F35"/>
    <w:rsid w:val="001B6809"/>
    <w:rsid w:val="001C4F19"/>
    <w:rsid w:val="001D404D"/>
    <w:rsid w:val="001E68B8"/>
    <w:rsid w:val="00202516"/>
    <w:rsid w:val="0020303A"/>
    <w:rsid w:val="002063CC"/>
    <w:rsid w:val="0022182C"/>
    <w:rsid w:val="00227A1A"/>
    <w:rsid w:val="00230E17"/>
    <w:rsid w:val="00232B72"/>
    <w:rsid w:val="00240F24"/>
    <w:rsid w:val="00245F24"/>
    <w:rsid w:val="00246A12"/>
    <w:rsid w:val="0025297E"/>
    <w:rsid w:val="00255B8D"/>
    <w:rsid w:val="00256A19"/>
    <w:rsid w:val="00256A30"/>
    <w:rsid w:val="002607A6"/>
    <w:rsid w:val="002649EE"/>
    <w:rsid w:val="00291951"/>
    <w:rsid w:val="002942D2"/>
    <w:rsid w:val="002B6F0A"/>
    <w:rsid w:val="002C70B9"/>
    <w:rsid w:val="002E4471"/>
    <w:rsid w:val="00323389"/>
    <w:rsid w:val="0032416D"/>
    <w:rsid w:val="00325596"/>
    <w:rsid w:val="00355C02"/>
    <w:rsid w:val="00364EE5"/>
    <w:rsid w:val="003664C6"/>
    <w:rsid w:val="003678EB"/>
    <w:rsid w:val="00373052"/>
    <w:rsid w:val="003817A2"/>
    <w:rsid w:val="00386248"/>
    <w:rsid w:val="0039066B"/>
    <w:rsid w:val="003A0809"/>
    <w:rsid w:val="003B5A57"/>
    <w:rsid w:val="003C6A45"/>
    <w:rsid w:val="003D194D"/>
    <w:rsid w:val="003D5DDB"/>
    <w:rsid w:val="003D6EEB"/>
    <w:rsid w:val="003E1AAA"/>
    <w:rsid w:val="003F48B0"/>
    <w:rsid w:val="0040288F"/>
    <w:rsid w:val="00404BE4"/>
    <w:rsid w:val="00410E14"/>
    <w:rsid w:val="00415038"/>
    <w:rsid w:val="00440B7B"/>
    <w:rsid w:val="00445FE1"/>
    <w:rsid w:val="00471D9E"/>
    <w:rsid w:val="00483C5D"/>
    <w:rsid w:val="0048553E"/>
    <w:rsid w:val="00490854"/>
    <w:rsid w:val="004959AD"/>
    <w:rsid w:val="00497CC5"/>
    <w:rsid w:val="004B1F02"/>
    <w:rsid w:val="004B3A4C"/>
    <w:rsid w:val="004C7E38"/>
    <w:rsid w:val="004D0485"/>
    <w:rsid w:val="004E68C8"/>
    <w:rsid w:val="004F08ED"/>
    <w:rsid w:val="004F6C23"/>
    <w:rsid w:val="005022FA"/>
    <w:rsid w:val="00503602"/>
    <w:rsid w:val="005135CB"/>
    <w:rsid w:val="00517D28"/>
    <w:rsid w:val="0053276F"/>
    <w:rsid w:val="00545070"/>
    <w:rsid w:val="00551B7A"/>
    <w:rsid w:val="00554B55"/>
    <w:rsid w:val="00563714"/>
    <w:rsid w:val="0058288D"/>
    <w:rsid w:val="005862D7"/>
    <w:rsid w:val="005A11EE"/>
    <w:rsid w:val="005A2E4A"/>
    <w:rsid w:val="005B6EFB"/>
    <w:rsid w:val="005D2594"/>
    <w:rsid w:val="005D35C2"/>
    <w:rsid w:val="005D4204"/>
    <w:rsid w:val="005D4A33"/>
    <w:rsid w:val="005E095D"/>
    <w:rsid w:val="005E292A"/>
    <w:rsid w:val="005E3CEA"/>
    <w:rsid w:val="005E43AA"/>
    <w:rsid w:val="00601052"/>
    <w:rsid w:val="00623888"/>
    <w:rsid w:val="00627A21"/>
    <w:rsid w:val="00636734"/>
    <w:rsid w:val="00646D8D"/>
    <w:rsid w:val="00647F0F"/>
    <w:rsid w:val="006507FA"/>
    <w:rsid w:val="0065293E"/>
    <w:rsid w:val="00661EA3"/>
    <w:rsid w:val="006751BC"/>
    <w:rsid w:val="00676810"/>
    <w:rsid w:val="00680FDA"/>
    <w:rsid w:val="00683591"/>
    <w:rsid w:val="0069413C"/>
    <w:rsid w:val="006A17DD"/>
    <w:rsid w:val="006A263C"/>
    <w:rsid w:val="006A4FFD"/>
    <w:rsid w:val="006A6230"/>
    <w:rsid w:val="006B59FB"/>
    <w:rsid w:val="006C08A0"/>
    <w:rsid w:val="006C3CA1"/>
    <w:rsid w:val="006D37FF"/>
    <w:rsid w:val="006E171D"/>
    <w:rsid w:val="006E4BCD"/>
    <w:rsid w:val="006E6587"/>
    <w:rsid w:val="006F25F1"/>
    <w:rsid w:val="0070326A"/>
    <w:rsid w:val="0071403A"/>
    <w:rsid w:val="00715CAA"/>
    <w:rsid w:val="00720A4B"/>
    <w:rsid w:val="007328AB"/>
    <w:rsid w:val="007415C7"/>
    <w:rsid w:val="00744380"/>
    <w:rsid w:val="0075659C"/>
    <w:rsid w:val="00757EFD"/>
    <w:rsid w:val="00767099"/>
    <w:rsid w:val="00770EA7"/>
    <w:rsid w:val="00772026"/>
    <w:rsid w:val="00773E76"/>
    <w:rsid w:val="007861A2"/>
    <w:rsid w:val="007A02B6"/>
    <w:rsid w:val="007A5A5E"/>
    <w:rsid w:val="007A6BD6"/>
    <w:rsid w:val="007B23E6"/>
    <w:rsid w:val="007B3B99"/>
    <w:rsid w:val="007B6B7A"/>
    <w:rsid w:val="007C1DDF"/>
    <w:rsid w:val="007C481A"/>
    <w:rsid w:val="007E0651"/>
    <w:rsid w:val="007E5E79"/>
    <w:rsid w:val="008107A1"/>
    <w:rsid w:val="00820F34"/>
    <w:rsid w:val="00821221"/>
    <w:rsid w:val="00821989"/>
    <w:rsid w:val="00823F04"/>
    <w:rsid w:val="00825352"/>
    <w:rsid w:val="008261E4"/>
    <w:rsid w:val="00836960"/>
    <w:rsid w:val="00841B9A"/>
    <w:rsid w:val="0085369E"/>
    <w:rsid w:val="00870845"/>
    <w:rsid w:val="00883BD7"/>
    <w:rsid w:val="00895B3C"/>
    <w:rsid w:val="008A4D5B"/>
    <w:rsid w:val="008A5B98"/>
    <w:rsid w:val="008B3B96"/>
    <w:rsid w:val="008C063D"/>
    <w:rsid w:val="008D4D84"/>
    <w:rsid w:val="008D502E"/>
    <w:rsid w:val="008E46D1"/>
    <w:rsid w:val="008E59DB"/>
    <w:rsid w:val="008F3833"/>
    <w:rsid w:val="008F67E1"/>
    <w:rsid w:val="009104E7"/>
    <w:rsid w:val="00911669"/>
    <w:rsid w:val="00914F18"/>
    <w:rsid w:val="00922BCD"/>
    <w:rsid w:val="00936A5A"/>
    <w:rsid w:val="00942628"/>
    <w:rsid w:val="0095023E"/>
    <w:rsid w:val="00952CC2"/>
    <w:rsid w:val="0096563A"/>
    <w:rsid w:val="00965A83"/>
    <w:rsid w:val="0097554D"/>
    <w:rsid w:val="0098441F"/>
    <w:rsid w:val="0099541B"/>
    <w:rsid w:val="009A00EE"/>
    <w:rsid w:val="009C216B"/>
    <w:rsid w:val="009D089F"/>
    <w:rsid w:val="009D1F5C"/>
    <w:rsid w:val="009E7632"/>
    <w:rsid w:val="009F3CA3"/>
    <w:rsid w:val="009F78DC"/>
    <w:rsid w:val="00A03F87"/>
    <w:rsid w:val="00A10973"/>
    <w:rsid w:val="00A1567E"/>
    <w:rsid w:val="00A15931"/>
    <w:rsid w:val="00A160C7"/>
    <w:rsid w:val="00A22A43"/>
    <w:rsid w:val="00A240FC"/>
    <w:rsid w:val="00A304ED"/>
    <w:rsid w:val="00A35710"/>
    <w:rsid w:val="00A379B2"/>
    <w:rsid w:val="00A43B61"/>
    <w:rsid w:val="00A44B74"/>
    <w:rsid w:val="00A57880"/>
    <w:rsid w:val="00A63997"/>
    <w:rsid w:val="00A63A0F"/>
    <w:rsid w:val="00A64EF2"/>
    <w:rsid w:val="00A7281B"/>
    <w:rsid w:val="00A81C2A"/>
    <w:rsid w:val="00A85959"/>
    <w:rsid w:val="00A91CC0"/>
    <w:rsid w:val="00A91E43"/>
    <w:rsid w:val="00AA6A3D"/>
    <w:rsid w:val="00AC0AD7"/>
    <w:rsid w:val="00AD05D2"/>
    <w:rsid w:val="00AD3803"/>
    <w:rsid w:val="00AD5839"/>
    <w:rsid w:val="00AD6719"/>
    <w:rsid w:val="00B03B6C"/>
    <w:rsid w:val="00B07802"/>
    <w:rsid w:val="00B1307B"/>
    <w:rsid w:val="00B267DB"/>
    <w:rsid w:val="00B26EA8"/>
    <w:rsid w:val="00B33A18"/>
    <w:rsid w:val="00B35FE4"/>
    <w:rsid w:val="00B37C0D"/>
    <w:rsid w:val="00B426D9"/>
    <w:rsid w:val="00B435D4"/>
    <w:rsid w:val="00B4396F"/>
    <w:rsid w:val="00B60D7D"/>
    <w:rsid w:val="00B70508"/>
    <w:rsid w:val="00BA008B"/>
    <w:rsid w:val="00BA4CE6"/>
    <w:rsid w:val="00BB38CC"/>
    <w:rsid w:val="00BC43F1"/>
    <w:rsid w:val="00BE7A6F"/>
    <w:rsid w:val="00BF0C69"/>
    <w:rsid w:val="00C22668"/>
    <w:rsid w:val="00C41930"/>
    <w:rsid w:val="00C453BC"/>
    <w:rsid w:val="00C47FF1"/>
    <w:rsid w:val="00C53C46"/>
    <w:rsid w:val="00C63AC4"/>
    <w:rsid w:val="00C63E98"/>
    <w:rsid w:val="00C733C0"/>
    <w:rsid w:val="00C907E7"/>
    <w:rsid w:val="00C92E34"/>
    <w:rsid w:val="00C94312"/>
    <w:rsid w:val="00C9662C"/>
    <w:rsid w:val="00CA2148"/>
    <w:rsid w:val="00CA2294"/>
    <w:rsid w:val="00CB34F7"/>
    <w:rsid w:val="00CC1EC6"/>
    <w:rsid w:val="00CD029A"/>
    <w:rsid w:val="00CD3AF4"/>
    <w:rsid w:val="00CD6E2A"/>
    <w:rsid w:val="00CE1758"/>
    <w:rsid w:val="00CE565F"/>
    <w:rsid w:val="00CE6855"/>
    <w:rsid w:val="00CE6AFB"/>
    <w:rsid w:val="00CF7704"/>
    <w:rsid w:val="00D10A70"/>
    <w:rsid w:val="00D1324F"/>
    <w:rsid w:val="00D24236"/>
    <w:rsid w:val="00D45529"/>
    <w:rsid w:val="00D6609A"/>
    <w:rsid w:val="00D744D1"/>
    <w:rsid w:val="00D90388"/>
    <w:rsid w:val="00D96394"/>
    <w:rsid w:val="00D97933"/>
    <w:rsid w:val="00DA7C33"/>
    <w:rsid w:val="00DB33EF"/>
    <w:rsid w:val="00DD0B49"/>
    <w:rsid w:val="00DD33AD"/>
    <w:rsid w:val="00DE123F"/>
    <w:rsid w:val="00DE7B0F"/>
    <w:rsid w:val="00DF0C61"/>
    <w:rsid w:val="00E156B2"/>
    <w:rsid w:val="00E20EE0"/>
    <w:rsid w:val="00E24EC9"/>
    <w:rsid w:val="00E435E8"/>
    <w:rsid w:val="00E4386B"/>
    <w:rsid w:val="00E4409B"/>
    <w:rsid w:val="00E45B7F"/>
    <w:rsid w:val="00E54F63"/>
    <w:rsid w:val="00E66FAA"/>
    <w:rsid w:val="00E7029F"/>
    <w:rsid w:val="00E810B8"/>
    <w:rsid w:val="00E82823"/>
    <w:rsid w:val="00E91BFC"/>
    <w:rsid w:val="00E93800"/>
    <w:rsid w:val="00EB74D7"/>
    <w:rsid w:val="00EC2CB5"/>
    <w:rsid w:val="00EC3072"/>
    <w:rsid w:val="00ED27AF"/>
    <w:rsid w:val="00ED2F80"/>
    <w:rsid w:val="00F00B8E"/>
    <w:rsid w:val="00F22A74"/>
    <w:rsid w:val="00F237DE"/>
    <w:rsid w:val="00F33305"/>
    <w:rsid w:val="00F51965"/>
    <w:rsid w:val="00F51E7B"/>
    <w:rsid w:val="00F7404C"/>
    <w:rsid w:val="00F76C68"/>
    <w:rsid w:val="00F80C2F"/>
    <w:rsid w:val="00F852E6"/>
    <w:rsid w:val="00F900C5"/>
    <w:rsid w:val="00F92DE5"/>
    <w:rsid w:val="00F96ED4"/>
    <w:rsid w:val="00FA333B"/>
    <w:rsid w:val="00FA6770"/>
    <w:rsid w:val="00FB1052"/>
    <w:rsid w:val="00FB55D8"/>
    <w:rsid w:val="00FB7F9B"/>
    <w:rsid w:val="00FD0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F99BB-3AFB-48C4-BF7E-19C3D63D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4</cp:revision>
  <cp:lastPrinted>2014-01-31T19:51:00Z</cp:lastPrinted>
  <dcterms:created xsi:type="dcterms:W3CDTF">2014-01-30T21:36:00Z</dcterms:created>
  <dcterms:modified xsi:type="dcterms:W3CDTF">2014-01-31T20:20:00Z</dcterms:modified>
</cp:coreProperties>
</file>