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w:t>
      </w:r>
      <w:r w:rsidR="00E156B2">
        <w:rPr>
          <w:b/>
          <w:sz w:val="24"/>
          <w:szCs w:val="24"/>
        </w:rPr>
        <w:t xml:space="preserve">AK </w:t>
      </w:r>
      <w:r w:rsidRPr="009F3CA3">
        <w:rPr>
          <w:b/>
          <w:sz w:val="24"/>
          <w:szCs w:val="24"/>
        </w:rPr>
        <w:t>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A304ED" w:rsidP="009F3CA3">
      <w:pPr>
        <w:pStyle w:val="NoSpacing"/>
        <w:jc w:val="center"/>
        <w:rPr>
          <w:b/>
          <w:sz w:val="24"/>
          <w:szCs w:val="24"/>
        </w:rPr>
      </w:pPr>
      <w:r>
        <w:rPr>
          <w:b/>
          <w:sz w:val="24"/>
          <w:szCs w:val="24"/>
        </w:rPr>
        <w:t>November 18</w:t>
      </w:r>
      <w:r w:rsidR="003E1AAA">
        <w:rPr>
          <w:b/>
          <w:sz w:val="24"/>
          <w:szCs w:val="24"/>
        </w:rPr>
        <w:t>, 2013</w:t>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3E1AAA">
        <w:rPr>
          <w:sz w:val="24"/>
          <w:szCs w:val="24"/>
        </w:rPr>
        <w:t xml:space="preserve">, </w:t>
      </w:r>
      <w:r w:rsidR="00A304ED">
        <w:rPr>
          <w:sz w:val="24"/>
          <w:szCs w:val="24"/>
        </w:rPr>
        <w:t>November 18</w:t>
      </w:r>
      <w:r w:rsidR="003E1AAA">
        <w:rPr>
          <w:sz w:val="24"/>
          <w:szCs w:val="24"/>
        </w:rPr>
        <w:t>, 2013</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3E1AAA" w:rsidRDefault="003E1AAA" w:rsidP="009F3CA3">
      <w:pPr>
        <w:pStyle w:val="NoSpacing"/>
        <w:jc w:val="both"/>
        <w:rPr>
          <w:sz w:val="24"/>
          <w:szCs w:val="24"/>
        </w:rPr>
      </w:pPr>
      <w:r>
        <w:rPr>
          <w:sz w:val="24"/>
          <w:szCs w:val="24"/>
        </w:rPr>
        <w:t>Fred Dickinson, Mayor</w:t>
      </w:r>
      <w:r>
        <w:rPr>
          <w:sz w:val="24"/>
          <w:szCs w:val="24"/>
        </w:rPr>
        <w:tab/>
      </w:r>
      <w:r>
        <w:rPr>
          <w:sz w:val="24"/>
          <w:szCs w:val="24"/>
        </w:rPr>
        <w:tab/>
      </w:r>
      <w:r>
        <w:rPr>
          <w:sz w:val="24"/>
          <w:szCs w:val="24"/>
        </w:rPr>
        <w:tab/>
        <w:t>William Hannabass, City Manager</w:t>
      </w:r>
    </w:p>
    <w:p w:rsidR="00C63AC4" w:rsidRDefault="00E54F63" w:rsidP="009F3CA3">
      <w:pPr>
        <w:pStyle w:val="NoSpacing"/>
        <w:jc w:val="both"/>
        <w:rPr>
          <w:sz w:val="24"/>
          <w:szCs w:val="24"/>
        </w:rPr>
      </w:pPr>
      <w:r>
        <w:rPr>
          <w:sz w:val="24"/>
          <w:szCs w:val="24"/>
        </w:rPr>
        <w:t>Mollie Ray</w:t>
      </w:r>
      <w:r w:rsidR="003E1AAA">
        <w:rPr>
          <w:sz w:val="24"/>
          <w:szCs w:val="24"/>
        </w:rPr>
        <w:tab/>
      </w:r>
      <w:r w:rsidR="003E1AAA">
        <w:rPr>
          <w:sz w:val="24"/>
          <w:szCs w:val="24"/>
        </w:rPr>
        <w:tab/>
      </w:r>
      <w:r>
        <w:rPr>
          <w:sz w:val="24"/>
          <w:szCs w:val="24"/>
        </w:rPr>
        <w:tab/>
      </w:r>
      <w:r>
        <w:rPr>
          <w:sz w:val="24"/>
          <w:szCs w:val="24"/>
        </w:rPr>
        <w:tab/>
      </w:r>
      <w:r>
        <w:rPr>
          <w:sz w:val="24"/>
          <w:szCs w:val="24"/>
        </w:rPr>
        <w:tab/>
      </w:r>
      <w:r w:rsidR="003E1AAA">
        <w:rPr>
          <w:sz w:val="24"/>
          <w:szCs w:val="24"/>
        </w:rPr>
        <w:t>Damita Johnson, City Clerk-Treasurer</w:t>
      </w:r>
    </w:p>
    <w:p w:rsidR="00A304ED" w:rsidRDefault="00C63AC4" w:rsidP="009F3CA3">
      <w:pPr>
        <w:pStyle w:val="NoSpacing"/>
        <w:jc w:val="both"/>
        <w:rPr>
          <w:sz w:val="24"/>
          <w:szCs w:val="24"/>
        </w:rPr>
      </w:pPr>
      <w:r>
        <w:rPr>
          <w:sz w:val="24"/>
          <w:szCs w:val="24"/>
        </w:rPr>
        <w:t>Diana Janney</w:t>
      </w:r>
      <w:r w:rsidR="00DB33EF">
        <w:rPr>
          <w:sz w:val="24"/>
          <w:szCs w:val="24"/>
        </w:rPr>
        <w:tab/>
      </w:r>
      <w:r w:rsidR="00DB33EF">
        <w:rPr>
          <w:sz w:val="24"/>
          <w:szCs w:val="24"/>
        </w:rPr>
        <w:tab/>
      </w:r>
      <w:r w:rsidR="00DB33EF">
        <w:rPr>
          <w:sz w:val="24"/>
          <w:szCs w:val="24"/>
        </w:rPr>
        <w:tab/>
      </w:r>
      <w:r w:rsidR="00DB33EF">
        <w:rPr>
          <w:sz w:val="24"/>
          <w:szCs w:val="24"/>
        </w:rPr>
        <w:tab/>
      </w:r>
      <w:r w:rsidR="00DB33EF">
        <w:rPr>
          <w:sz w:val="24"/>
          <w:szCs w:val="24"/>
        </w:rPr>
        <w:tab/>
      </w:r>
      <w:r w:rsidR="00A304ED">
        <w:rPr>
          <w:sz w:val="24"/>
          <w:szCs w:val="24"/>
        </w:rPr>
        <w:t>News Media</w:t>
      </w:r>
    </w:p>
    <w:p w:rsidR="00C63AC4" w:rsidRDefault="003E1AAA" w:rsidP="009F3CA3">
      <w:pPr>
        <w:pStyle w:val="NoSpacing"/>
        <w:jc w:val="both"/>
        <w:rPr>
          <w:sz w:val="24"/>
          <w:szCs w:val="24"/>
        </w:rPr>
      </w:pPr>
      <w:r>
        <w:rPr>
          <w:sz w:val="24"/>
          <w:szCs w:val="24"/>
        </w:rPr>
        <w:t>Anna L. Holt</w:t>
      </w:r>
      <w:r>
        <w:rPr>
          <w:sz w:val="24"/>
          <w:szCs w:val="24"/>
        </w:rPr>
        <w:tab/>
      </w:r>
      <w:r w:rsidR="00C63AC4">
        <w:rPr>
          <w:sz w:val="24"/>
          <w:szCs w:val="24"/>
        </w:rPr>
        <w:tab/>
      </w:r>
      <w:r>
        <w:rPr>
          <w:sz w:val="24"/>
          <w:szCs w:val="24"/>
        </w:rPr>
        <w:tab/>
      </w:r>
      <w:r>
        <w:rPr>
          <w:sz w:val="24"/>
          <w:szCs w:val="24"/>
        </w:rPr>
        <w:tab/>
      </w:r>
      <w:r>
        <w:rPr>
          <w:sz w:val="24"/>
          <w:szCs w:val="24"/>
        </w:rPr>
        <w:tab/>
      </w:r>
      <w:r w:rsidR="00A304ED">
        <w:rPr>
          <w:sz w:val="24"/>
          <w:szCs w:val="24"/>
        </w:rPr>
        <w:tab/>
      </w:r>
      <w:r w:rsidR="00A304ED">
        <w:rPr>
          <w:sz w:val="24"/>
          <w:szCs w:val="24"/>
        </w:rPr>
        <w:tab/>
      </w:r>
      <w:r w:rsidR="00A304ED">
        <w:rPr>
          <w:sz w:val="24"/>
          <w:szCs w:val="24"/>
        </w:rPr>
        <w:tab/>
      </w:r>
      <w:r w:rsidR="00A304ED">
        <w:rPr>
          <w:sz w:val="24"/>
          <w:szCs w:val="24"/>
        </w:rPr>
        <w:tab/>
      </w:r>
      <w:r w:rsidR="00A304ED">
        <w:rPr>
          <w:sz w:val="24"/>
          <w:szCs w:val="24"/>
        </w:rPr>
        <w:tab/>
      </w:r>
    </w:p>
    <w:p w:rsidR="00C41930" w:rsidRPr="008A4D5B" w:rsidRDefault="00A304ED" w:rsidP="009F3CA3">
      <w:pPr>
        <w:pStyle w:val="NoSpacing"/>
        <w:jc w:val="both"/>
        <w:rPr>
          <w:b/>
          <w:sz w:val="24"/>
          <w:szCs w:val="24"/>
          <w:u w:val="single"/>
        </w:rPr>
      </w:pPr>
      <w:r>
        <w:rPr>
          <w:sz w:val="24"/>
          <w:szCs w:val="24"/>
        </w:rPr>
        <w:t>Jeff Atha</w:t>
      </w:r>
      <w:r w:rsidR="00E54F63">
        <w:rPr>
          <w:sz w:val="24"/>
          <w:szCs w:val="24"/>
        </w:rPr>
        <w:tab/>
      </w:r>
      <w:r w:rsidR="00E54F63">
        <w:rPr>
          <w:sz w:val="24"/>
          <w:szCs w:val="24"/>
        </w:rPr>
        <w:tab/>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F92DE5" w:rsidRDefault="007A02B6" w:rsidP="009F3CA3">
      <w:pPr>
        <w:pStyle w:val="NoSpacing"/>
        <w:jc w:val="both"/>
        <w:rPr>
          <w:sz w:val="24"/>
          <w:szCs w:val="24"/>
        </w:rPr>
      </w:pPr>
      <w:r>
        <w:rPr>
          <w:sz w:val="24"/>
          <w:szCs w:val="24"/>
        </w:rPr>
        <w:t>Bruce Coleman</w:t>
      </w:r>
      <w:r w:rsidR="00A304ED">
        <w:rPr>
          <w:sz w:val="24"/>
          <w:szCs w:val="24"/>
        </w:rPr>
        <w:tab/>
      </w:r>
      <w:r w:rsidR="00A304ED">
        <w:rPr>
          <w:sz w:val="24"/>
          <w:szCs w:val="24"/>
        </w:rPr>
        <w:tab/>
      </w:r>
      <w:r w:rsidR="00A304ED">
        <w:rPr>
          <w:sz w:val="24"/>
          <w:szCs w:val="24"/>
        </w:rPr>
        <w:tab/>
      </w:r>
      <w:r w:rsidR="00A304ED">
        <w:rPr>
          <w:sz w:val="24"/>
          <w:szCs w:val="24"/>
        </w:rPr>
        <w:tab/>
        <w:t>Tom Oxley</w:t>
      </w:r>
    </w:p>
    <w:p w:rsidR="00E54F63" w:rsidRDefault="007A02B6" w:rsidP="009F3CA3">
      <w:pPr>
        <w:pStyle w:val="NoSpacing"/>
        <w:jc w:val="both"/>
        <w:rPr>
          <w:sz w:val="24"/>
          <w:szCs w:val="24"/>
        </w:rPr>
      </w:pPr>
      <w:r>
        <w:rPr>
          <w:sz w:val="24"/>
          <w:szCs w:val="24"/>
        </w:rPr>
        <w:t>Dianna Smallwood-Russell</w:t>
      </w:r>
      <w:r w:rsidR="00E54F63">
        <w:rPr>
          <w:sz w:val="24"/>
          <w:szCs w:val="24"/>
        </w:rPr>
        <w:tab/>
      </w:r>
      <w:r w:rsidR="00E54F63">
        <w:rPr>
          <w:sz w:val="24"/>
          <w:szCs w:val="24"/>
        </w:rPr>
        <w:tab/>
      </w:r>
      <w:r w:rsidR="00E54F63">
        <w:rPr>
          <w:sz w:val="24"/>
          <w:szCs w:val="24"/>
        </w:rPr>
        <w:tab/>
      </w:r>
      <w:r w:rsidR="00E54F63">
        <w:rPr>
          <w:sz w:val="24"/>
          <w:szCs w:val="24"/>
        </w:rPr>
        <w:tab/>
      </w:r>
    </w:p>
    <w:p w:rsidR="00E54F63" w:rsidRDefault="007A02B6" w:rsidP="009F3CA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73052" w:rsidRPr="00373052" w:rsidRDefault="00517D28" w:rsidP="009F3CA3">
      <w:pPr>
        <w:pStyle w:val="NoSpacing"/>
        <w:jc w:val="both"/>
        <w:rPr>
          <w:sz w:val="24"/>
          <w:szCs w:val="24"/>
        </w:rPr>
      </w:pPr>
      <w:r>
        <w:rPr>
          <w:sz w:val="24"/>
          <w:szCs w:val="24"/>
        </w:rPr>
        <w:t>Diana Janney led in prayer. T</w:t>
      </w:r>
      <w:r w:rsidR="007A02B6">
        <w:rPr>
          <w:sz w:val="24"/>
          <w:szCs w:val="24"/>
        </w:rPr>
        <w:t>he pledge of allegiance</w:t>
      </w:r>
      <w:r>
        <w:rPr>
          <w:sz w:val="24"/>
          <w:szCs w:val="24"/>
        </w:rPr>
        <w:t xml:space="preserv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3E1AAA"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7A02B6" w:rsidRDefault="00A304ED" w:rsidP="009F3CA3">
      <w:pPr>
        <w:pStyle w:val="NoSpacing"/>
        <w:jc w:val="both"/>
        <w:rPr>
          <w:sz w:val="24"/>
          <w:szCs w:val="24"/>
        </w:rPr>
      </w:pPr>
      <w:r>
        <w:rPr>
          <w:sz w:val="24"/>
          <w:szCs w:val="24"/>
        </w:rPr>
        <w:t>Suzette Hardy, a resident of Collinwood Acres commented on the excellent drainage work at Crestview Drive.</w:t>
      </w:r>
    </w:p>
    <w:p w:rsidR="003E1AAA" w:rsidRDefault="003E1AAA"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i/>
          <w:sz w:val="24"/>
          <w:szCs w:val="24"/>
        </w:rPr>
      </w:pPr>
      <w:r>
        <w:rPr>
          <w:b/>
          <w:i/>
          <w:sz w:val="24"/>
          <w:szCs w:val="24"/>
        </w:rPr>
        <w:t>Council member</w:t>
      </w:r>
      <w:r w:rsidR="00C63AC4">
        <w:rPr>
          <w:b/>
          <w:i/>
          <w:sz w:val="24"/>
          <w:szCs w:val="24"/>
        </w:rPr>
        <w:t xml:space="preserve"> </w:t>
      </w:r>
      <w:r w:rsidR="00A304ED">
        <w:rPr>
          <w:b/>
          <w:i/>
          <w:sz w:val="24"/>
          <w:szCs w:val="24"/>
        </w:rPr>
        <w:t>Ray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E54F63">
        <w:rPr>
          <w:b/>
          <w:i/>
          <w:sz w:val="24"/>
          <w:szCs w:val="24"/>
        </w:rPr>
        <w:t>on</w:t>
      </w:r>
      <w:r w:rsidR="00B35FE4">
        <w:rPr>
          <w:b/>
          <w:i/>
          <w:sz w:val="24"/>
          <w:szCs w:val="24"/>
        </w:rPr>
        <w:t xml:space="preserve"> </w:t>
      </w:r>
      <w:r w:rsidR="00A304ED">
        <w:rPr>
          <w:b/>
          <w:i/>
          <w:sz w:val="24"/>
          <w:szCs w:val="24"/>
        </w:rPr>
        <w:t>October 21</w:t>
      </w:r>
      <w:r w:rsidR="00E156B2">
        <w:rPr>
          <w:b/>
          <w:i/>
          <w:sz w:val="24"/>
          <w:szCs w:val="24"/>
        </w:rPr>
        <w:t>,</w:t>
      </w:r>
      <w:r w:rsidR="00E54F63">
        <w:rPr>
          <w:b/>
          <w:i/>
          <w:sz w:val="24"/>
          <w:szCs w:val="24"/>
        </w:rPr>
        <w:t xml:space="preserve"> 2013</w:t>
      </w:r>
      <w:r w:rsidR="00E93800">
        <w:rPr>
          <w:b/>
          <w:i/>
          <w:sz w:val="24"/>
          <w:szCs w:val="24"/>
        </w:rPr>
        <w:t>.</w:t>
      </w:r>
      <w:r>
        <w:rPr>
          <w:b/>
          <w:i/>
          <w:sz w:val="24"/>
          <w:szCs w:val="24"/>
        </w:rPr>
        <w:t xml:space="preserve"> Council member</w:t>
      </w:r>
      <w:r w:rsidR="00A304ED">
        <w:rPr>
          <w:b/>
          <w:i/>
          <w:sz w:val="24"/>
          <w:szCs w:val="24"/>
        </w:rPr>
        <w:t xml:space="preserve"> Atha</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A304ED">
        <w:rPr>
          <w:b/>
          <w:i/>
          <w:sz w:val="24"/>
          <w:szCs w:val="24"/>
        </w:rPr>
        <w:t xml:space="preserve"> by those in attendance.</w:t>
      </w:r>
    </w:p>
    <w:p w:rsidR="00FB7F9B" w:rsidRDefault="00FB7F9B"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B35FE4" w:rsidP="009F3CA3">
      <w:pPr>
        <w:pStyle w:val="NoSpacing"/>
        <w:jc w:val="both"/>
        <w:rPr>
          <w:sz w:val="24"/>
          <w:szCs w:val="24"/>
        </w:rPr>
      </w:pPr>
      <w:r>
        <w:rPr>
          <w:b/>
          <w:i/>
          <w:sz w:val="24"/>
          <w:szCs w:val="24"/>
        </w:rPr>
        <w:t>Council member Janney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A304ED">
        <w:rPr>
          <w:b/>
          <w:i/>
          <w:sz w:val="24"/>
          <w:szCs w:val="24"/>
        </w:rPr>
        <w:t>Ray</w:t>
      </w:r>
      <w:r w:rsidR="00BB38CC">
        <w:rPr>
          <w:b/>
          <w:i/>
          <w:sz w:val="24"/>
          <w:szCs w:val="24"/>
        </w:rPr>
        <w:t xml:space="preserve"> seconded the mo</w:t>
      </w:r>
      <w:r w:rsidR="006E6587">
        <w:rPr>
          <w:b/>
          <w:i/>
          <w:sz w:val="24"/>
          <w:szCs w:val="24"/>
        </w:rPr>
        <w:t>tion.  Motion carried unanimously</w:t>
      </w:r>
      <w:r w:rsidR="00A304ED">
        <w:rPr>
          <w:b/>
          <w:i/>
          <w:sz w:val="24"/>
          <w:szCs w:val="24"/>
        </w:rPr>
        <w:t xml:space="preserve"> by those in attendance.</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240F24" w:rsidP="009F3CA3">
      <w:pPr>
        <w:pStyle w:val="NoSpacing"/>
        <w:jc w:val="both"/>
        <w:rPr>
          <w:sz w:val="24"/>
          <w:szCs w:val="24"/>
        </w:rPr>
      </w:pPr>
      <w:r>
        <w:rPr>
          <w:sz w:val="24"/>
          <w:szCs w:val="24"/>
        </w:rPr>
        <w:t>None</w:t>
      </w:r>
    </w:p>
    <w:p w:rsidR="00A85959" w:rsidRDefault="00A85959" w:rsidP="009F3CA3">
      <w:pPr>
        <w:pStyle w:val="NoSpacing"/>
        <w:jc w:val="both"/>
        <w:rPr>
          <w:sz w:val="24"/>
          <w:szCs w:val="24"/>
        </w:rPr>
      </w:pPr>
    </w:p>
    <w:p w:rsidR="00A304ED" w:rsidRDefault="00A304ED" w:rsidP="009F3CA3">
      <w:pPr>
        <w:pStyle w:val="NoSpacing"/>
        <w:jc w:val="both"/>
        <w:rPr>
          <w:sz w:val="24"/>
          <w:szCs w:val="24"/>
        </w:rPr>
      </w:pPr>
      <w:r>
        <w:rPr>
          <w:sz w:val="24"/>
          <w:szCs w:val="24"/>
        </w:rPr>
        <w:t>The Mayor called upon the City Manager who presented a State of the City presentation.  He discussed matters that have gone on, are going on, and will go on in the City of Oak Hill.  He announced the name of each employee of the City of Oak Hill and asked that the employee roster of each department be made a part of the minutes.</w:t>
      </w:r>
    </w:p>
    <w:p w:rsidR="00A304ED" w:rsidRDefault="00A304ED" w:rsidP="009F3CA3">
      <w:pPr>
        <w:pStyle w:val="NoSpacing"/>
        <w:jc w:val="both"/>
        <w:rPr>
          <w:sz w:val="24"/>
          <w:szCs w:val="24"/>
        </w:rPr>
      </w:pPr>
    </w:p>
    <w:p w:rsidR="00A304ED" w:rsidRDefault="00A304ED" w:rsidP="009F3CA3">
      <w:pPr>
        <w:pStyle w:val="NoSpacing"/>
        <w:jc w:val="both"/>
        <w:rPr>
          <w:b/>
          <w:sz w:val="24"/>
          <w:szCs w:val="24"/>
          <w:u w:val="single"/>
        </w:rPr>
      </w:pPr>
    </w:p>
    <w:p w:rsidR="00A304ED" w:rsidRDefault="00A304ED" w:rsidP="009F3CA3">
      <w:pPr>
        <w:pStyle w:val="NoSpacing"/>
        <w:jc w:val="both"/>
        <w:rPr>
          <w:b/>
          <w:sz w:val="24"/>
          <w:szCs w:val="24"/>
          <w:u w:val="single"/>
        </w:rPr>
      </w:pPr>
    </w:p>
    <w:p w:rsidR="008A5B98" w:rsidRPr="008A5B98" w:rsidRDefault="008A5B98" w:rsidP="009F3CA3">
      <w:pPr>
        <w:pStyle w:val="NoSpacing"/>
        <w:jc w:val="both"/>
        <w:rPr>
          <w:b/>
          <w:sz w:val="24"/>
          <w:szCs w:val="24"/>
          <w:u w:val="single"/>
        </w:rPr>
      </w:pPr>
      <w:r>
        <w:rPr>
          <w:b/>
          <w:sz w:val="24"/>
          <w:szCs w:val="24"/>
          <w:u w:val="single"/>
        </w:rPr>
        <w:lastRenderedPageBreak/>
        <w:t>Old Business</w:t>
      </w:r>
    </w:p>
    <w:p w:rsidR="00A85959" w:rsidRDefault="00A85959" w:rsidP="0053276F">
      <w:pPr>
        <w:pStyle w:val="NoSpacing"/>
        <w:jc w:val="both"/>
        <w:rPr>
          <w:b/>
          <w:sz w:val="24"/>
          <w:szCs w:val="24"/>
          <w:u w:val="single"/>
        </w:rPr>
      </w:pPr>
      <w:r>
        <w:rPr>
          <w:sz w:val="24"/>
          <w:szCs w:val="24"/>
        </w:rPr>
        <w:t>The Mayor polled Council</w:t>
      </w:r>
      <w:r w:rsidR="006E6587">
        <w:rPr>
          <w:sz w:val="24"/>
          <w:szCs w:val="24"/>
        </w:rPr>
        <w:t xml:space="preserve"> and department heads</w:t>
      </w:r>
      <w:r w:rsidR="00B35FE4">
        <w:rPr>
          <w:sz w:val="24"/>
          <w:szCs w:val="24"/>
        </w:rPr>
        <w:t xml:space="preserve"> for old bu</w:t>
      </w:r>
      <w:r w:rsidR="00E156B2">
        <w:rPr>
          <w:sz w:val="24"/>
          <w:szCs w:val="24"/>
        </w:rPr>
        <w:t>s</w:t>
      </w:r>
      <w:r w:rsidR="00B35FE4">
        <w:rPr>
          <w:sz w:val="24"/>
          <w:szCs w:val="24"/>
        </w:rPr>
        <w:t>iness</w:t>
      </w:r>
      <w:r w:rsidR="00CA2148">
        <w:rPr>
          <w:sz w:val="24"/>
          <w:szCs w:val="24"/>
        </w:rPr>
        <w:t xml:space="preserve">.  </w:t>
      </w:r>
      <w:r w:rsidR="000E3A70">
        <w:rPr>
          <w:sz w:val="24"/>
          <w:szCs w:val="24"/>
        </w:rPr>
        <w:t>Christmas Lights and the Amphitheater Trunk or Treat</w:t>
      </w:r>
      <w:r w:rsidR="00CA2148">
        <w:rPr>
          <w:sz w:val="24"/>
          <w:szCs w:val="24"/>
        </w:rPr>
        <w:t xml:space="preserve"> was discussed.</w:t>
      </w:r>
    </w:p>
    <w:p w:rsidR="00C63E98" w:rsidRDefault="00C63E98" w:rsidP="0053276F">
      <w:pPr>
        <w:pStyle w:val="NoSpacing"/>
        <w:jc w:val="both"/>
        <w:rPr>
          <w:b/>
          <w:sz w:val="24"/>
          <w:szCs w:val="24"/>
          <w:u w:val="single"/>
        </w:rPr>
      </w:pPr>
    </w:p>
    <w:p w:rsidR="0053276F" w:rsidRDefault="00E4386B" w:rsidP="0053276F">
      <w:pPr>
        <w:pStyle w:val="NoSpacing"/>
        <w:jc w:val="both"/>
        <w:rPr>
          <w:b/>
          <w:sz w:val="24"/>
          <w:szCs w:val="24"/>
          <w:u w:val="single"/>
        </w:rPr>
      </w:pPr>
      <w:r w:rsidRPr="00E4386B">
        <w:rPr>
          <w:b/>
          <w:sz w:val="24"/>
          <w:szCs w:val="24"/>
          <w:u w:val="single"/>
        </w:rPr>
        <w:t>City Manager</w:t>
      </w:r>
    </w:p>
    <w:p w:rsidR="00C63E98" w:rsidRPr="000E3A70" w:rsidRDefault="001A6AA5" w:rsidP="000E4D5B">
      <w:pPr>
        <w:pStyle w:val="BodyTextIndent3"/>
        <w:numPr>
          <w:ilvl w:val="0"/>
          <w:numId w:val="20"/>
        </w:numPr>
        <w:rPr>
          <w:b/>
          <w:i/>
        </w:rPr>
      </w:pPr>
      <w:r w:rsidRPr="00C63E98">
        <w:rPr>
          <w:b/>
        </w:rPr>
        <w:t>Mural and Funding Next to the White Oak Rail Trail</w:t>
      </w:r>
      <w:r w:rsidR="00820F34" w:rsidRPr="00C63E98">
        <w:rPr>
          <w:b/>
        </w:rPr>
        <w:t xml:space="preserve"> – </w:t>
      </w:r>
      <w:r w:rsidR="000E3A70">
        <w:t xml:space="preserve">Council interest in this project seems to have diminished and the City Manager recommends tabling the item indefinitely.  </w:t>
      </w:r>
      <w:r w:rsidR="000E3A70">
        <w:rPr>
          <w:b/>
          <w:i/>
        </w:rPr>
        <w:t>Council member Coleman made a motion to table this item indefinitely.  Council member Smallwood-Russell seconded the motion.  Motion carried by all those in attendance.</w:t>
      </w:r>
    </w:p>
    <w:p w:rsidR="000E3A70" w:rsidRPr="00AA6A3D" w:rsidRDefault="000E3A70" w:rsidP="000E3A70">
      <w:pPr>
        <w:pStyle w:val="NoSpacing"/>
        <w:numPr>
          <w:ilvl w:val="0"/>
          <w:numId w:val="20"/>
        </w:numPr>
        <w:jc w:val="both"/>
        <w:rPr>
          <w:b/>
          <w:i/>
          <w:sz w:val="24"/>
          <w:szCs w:val="24"/>
        </w:rPr>
      </w:pPr>
      <w:r>
        <w:rPr>
          <w:b/>
          <w:sz w:val="24"/>
          <w:szCs w:val="24"/>
        </w:rPr>
        <w:t xml:space="preserve">Ordinance to Approve Replacement Pages – </w:t>
      </w:r>
      <w:r>
        <w:rPr>
          <w:b/>
          <w:i/>
          <w:sz w:val="24"/>
          <w:szCs w:val="24"/>
        </w:rPr>
        <w:t>Council member Coleman made a motion, seconded by Council member Holt to accept this as the 2nd reading and adoption of an ordinance to approve replacement pages to the codified ordinances.  Motion carried unanimously</w:t>
      </w:r>
      <w:r w:rsidR="00647F0F">
        <w:rPr>
          <w:b/>
          <w:i/>
          <w:sz w:val="24"/>
          <w:szCs w:val="24"/>
        </w:rPr>
        <w:t xml:space="preserve"> by those in attendance</w:t>
      </w:r>
      <w:r>
        <w:rPr>
          <w:b/>
          <w:i/>
          <w:sz w:val="24"/>
          <w:szCs w:val="24"/>
        </w:rPr>
        <w:t>.</w:t>
      </w:r>
    </w:p>
    <w:p w:rsidR="000E3A70" w:rsidRPr="00647F0F" w:rsidRDefault="000E3A70" w:rsidP="000E4D5B">
      <w:pPr>
        <w:pStyle w:val="NoSpacing"/>
        <w:numPr>
          <w:ilvl w:val="0"/>
          <w:numId w:val="20"/>
        </w:numPr>
        <w:jc w:val="both"/>
        <w:rPr>
          <w:b/>
          <w:i/>
          <w:sz w:val="24"/>
          <w:szCs w:val="24"/>
        </w:rPr>
      </w:pPr>
      <w:r w:rsidRPr="00647F0F">
        <w:rPr>
          <w:b/>
          <w:sz w:val="24"/>
          <w:szCs w:val="24"/>
        </w:rPr>
        <w:t xml:space="preserve">Naming of Streets: (A) Ridgeline Road (B) Sunnyview Lane – </w:t>
      </w:r>
      <w:r w:rsidR="00647F0F">
        <w:rPr>
          <w:sz w:val="24"/>
          <w:szCs w:val="24"/>
        </w:rPr>
        <w:t xml:space="preserve">The City Manager spoke with the developer of the property in Wolf Creek Park and asked him to recommend two names not similar to current street names within the county.  The developer has not done this as of this meeting.  </w:t>
      </w:r>
      <w:r w:rsidR="00647F0F">
        <w:rPr>
          <w:b/>
          <w:i/>
          <w:sz w:val="24"/>
          <w:szCs w:val="24"/>
        </w:rPr>
        <w:t>Council member Atha made a mot</w:t>
      </w:r>
      <w:r w:rsidR="00CA2148">
        <w:rPr>
          <w:b/>
          <w:i/>
          <w:sz w:val="24"/>
          <w:szCs w:val="24"/>
        </w:rPr>
        <w:t xml:space="preserve">ion, seconded by Council member </w:t>
      </w:r>
      <w:r w:rsidR="00647F0F">
        <w:rPr>
          <w:b/>
          <w:i/>
          <w:sz w:val="24"/>
          <w:szCs w:val="24"/>
        </w:rPr>
        <w:t>Smallwood-Russell to table this item until December.  Motion carried unanimously by those in attendance.</w:t>
      </w:r>
    </w:p>
    <w:p w:rsidR="008A5B98" w:rsidRDefault="008A5B98" w:rsidP="008A5B98">
      <w:pPr>
        <w:pStyle w:val="NoSpacing"/>
        <w:jc w:val="both"/>
        <w:rPr>
          <w:b/>
          <w:sz w:val="24"/>
          <w:szCs w:val="24"/>
        </w:rPr>
      </w:pPr>
    </w:p>
    <w:p w:rsidR="008A5B98" w:rsidRDefault="008A5B98" w:rsidP="008A5B98">
      <w:pPr>
        <w:pStyle w:val="NoSpacing"/>
        <w:jc w:val="both"/>
        <w:rPr>
          <w:b/>
          <w:sz w:val="24"/>
          <w:szCs w:val="24"/>
          <w:u w:val="single"/>
        </w:rPr>
      </w:pPr>
      <w:r>
        <w:rPr>
          <w:b/>
          <w:sz w:val="24"/>
          <w:szCs w:val="24"/>
          <w:u w:val="single"/>
        </w:rPr>
        <w:t>New Business</w:t>
      </w:r>
    </w:p>
    <w:p w:rsidR="008A5B98" w:rsidRDefault="008A5B98" w:rsidP="008A5B98">
      <w:pPr>
        <w:pStyle w:val="NoSpacing"/>
        <w:jc w:val="both"/>
        <w:rPr>
          <w:sz w:val="24"/>
          <w:szCs w:val="24"/>
        </w:rPr>
      </w:pPr>
      <w:r>
        <w:rPr>
          <w:sz w:val="24"/>
          <w:szCs w:val="24"/>
        </w:rPr>
        <w:t>The Mayor polled Council</w:t>
      </w:r>
      <w:r w:rsidR="00AA6A3D">
        <w:rPr>
          <w:sz w:val="24"/>
          <w:szCs w:val="24"/>
        </w:rPr>
        <w:t xml:space="preserve"> and department heads</w:t>
      </w:r>
      <w:r>
        <w:rPr>
          <w:sz w:val="24"/>
          <w:szCs w:val="24"/>
        </w:rPr>
        <w:t xml:space="preserve"> for new business</w:t>
      </w:r>
      <w:r w:rsidR="00CA2148">
        <w:rPr>
          <w:sz w:val="24"/>
          <w:szCs w:val="24"/>
        </w:rPr>
        <w:t>. T</w:t>
      </w:r>
      <w:r w:rsidR="00256A19">
        <w:rPr>
          <w:sz w:val="24"/>
          <w:szCs w:val="24"/>
        </w:rPr>
        <w:t>he Christmas lights in East End were discussed.</w:t>
      </w:r>
    </w:p>
    <w:p w:rsidR="008A5B98" w:rsidRDefault="008A5B98" w:rsidP="008A5B98">
      <w:pPr>
        <w:pStyle w:val="NoSpacing"/>
        <w:jc w:val="both"/>
        <w:rPr>
          <w:b/>
          <w:sz w:val="24"/>
          <w:szCs w:val="24"/>
          <w:u w:val="single"/>
        </w:rPr>
      </w:pPr>
    </w:p>
    <w:p w:rsidR="00181E13" w:rsidRDefault="008A5B98" w:rsidP="00181E13">
      <w:pPr>
        <w:pStyle w:val="NoSpacing"/>
        <w:jc w:val="both"/>
        <w:rPr>
          <w:b/>
          <w:sz w:val="24"/>
          <w:szCs w:val="24"/>
          <w:u w:val="single"/>
        </w:rPr>
      </w:pPr>
      <w:r>
        <w:rPr>
          <w:b/>
          <w:sz w:val="24"/>
          <w:szCs w:val="24"/>
          <w:u w:val="single"/>
        </w:rPr>
        <w:t>City Manage</w:t>
      </w:r>
      <w:r w:rsidR="00181E13">
        <w:rPr>
          <w:b/>
          <w:sz w:val="24"/>
          <w:szCs w:val="24"/>
          <w:u w:val="single"/>
        </w:rPr>
        <w:t>r</w:t>
      </w:r>
    </w:p>
    <w:p w:rsidR="00181E13" w:rsidRPr="008E46D1" w:rsidRDefault="00256A19" w:rsidP="00181E13">
      <w:pPr>
        <w:pStyle w:val="NoSpacing"/>
        <w:numPr>
          <w:ilvl w:val="0"/>
          <w:numId w:val="25"/>
        </w:numPr>
        <w:jc w:val="both"/>
        <w:rPr>
          <w:b/>
          <w:sz w:val="24"/>
          <w:szCs w:val="24"/>
        </w:rPr>
      </w:pPr>
      <w:r>
        <w:rPr>
          <w:b/>
          <w:sz w:val="24"/>
          <w:szCs w:val="24"/>
        </w:rPr>
        <w:t xml:space="preserve">Oak Hill Brochure Presented by the Convention and Visitors Bureau </w:t>
      </w:r>
      <w:r w:rsidR="008E46D1">
        <w:rPr>
          <w:b/>
          <w:sz w:val="24"/>
          <w:szCs w:val="24"/>
        </w:rPr>
        <w:t>–</w:t>
      </w:r>
      <w:r>
        <w:rPr>
          <w:b/>
          <w:sz w:val="24"/>
          <w:szCs w:val="24"/>
        </w:rPr>
        <w:t xml:space="preserve"> </w:t>
      </w:r>
      <w:r w:rsidR="008E46D1">
        <w:rPr>
          <w:sz w:val="24"/>
          <w:szCs w:val="24"/>
        </w:rPr>
        <w:t xml:space="preserve">Sharon Cruikshank, Director of the New River CVB presented the new Oak Hill brochure to the Council.  She also reported that a new American </w:t>
      </w:r>
      <w:r w:rsidR="00CA2148">
        <w:rPr>
          <w:sz w:val="24"/>
          <w:szCs w:val="24"/>
        </w:rPr>
        <w:t>f</w:t>
      </w:r>
      <w:r w:rsidR="008E46D1">
        <w:rPr>
          <w:sz w:val="24"/>
          <w:szCs w:val="24"/>
        </w:rPr>
        <w:t>lag is flying at the Chamber Office.</w:t>
      </w:r>
    </w:p>
    <w:p w:rsidR="008E46D1" w:rsidRDefault="008E46D1" w:rsidP="00181E13">
      <w:pPr>
        <w:pStyle w:val="NoSpacing"/>
        <w:numPr>
          <w:ilvl w:val="0"/>
          <w:numId w:val="25"/>
        </w:numPr>
        <w:jc w:val="both"/>
        <w:rPr>
          <w:b/>
          <w:sz w:val="24"/>
          <w:szCs w:val="24"/>
        </w:rPr>
      </w:pPr>
      <w:r>
        <w:rPr>
          <w:b/>
          <w:sz w:val="24"/>
          <w:szCs w:val="24"/>
        </w:rPr>
        <w:t xml:space="preserve">Vacant Property Registration – Military Exemption – </w:t>
      </w:r>
      <w:r>
        <w:rPr>
          <w:sz w:val="24"/>
          <w:szCs w:val="24"/>
        </w:rPr>
        <w:t xml:space="preserve">The City Manager has been approached about adding a permanent exemption for military on active duty to the vacant property registration ordinance.  There was much discussion on this.  The City Manager recommends that we do not add this exemption.  </w:t>
      </w:r>
      <w:r>
        <w:rPr>
          <w:b/>
          <w:i/>
          <w:sz w:val="24"/>
          <w:szCs w:val="24"/>
        </w:rPr>
        <w:t>Council member Atha made a motion to leave the ordinance as it is currently.  Council member Coleman seconded the motion.  Motion carried unanimously by those in attendance.</w:t>
      </w:r>
    </w:p>
    <w:p w:rsidR="008E46D1" w:rsidRPr="00C82A3C" w:rsidRDefault="008E46D1" w:rsidP="008E46D1">
      <w:pPr>
        <w:pStyle w:val="BodyTextIndent3"/>
        <w:numPr>
          <w:ilvl w:val="0"/>
          <w:numId w:val="25"/>
        </w:numPr>
        <w:rPr>
          <w:b/>
        </w:rPr>
      </w:pPr>
      <w:r>
        <w:rPr>
          <w:b/>
        </w:rPr>
        <w:t xml:space="preserve">Police Pension Report - </w:t>
      </w:r>
      <w:r>
        <w:t xml:space="preserve">Chief Michael Whisman, a member of Policemen’s Pension Board gave the report of the Police Pension Fund for fiscal year 2013.  He highlighted the beginning and ending balances of the fund and the earnings and expenses of the fund.  </w:t>
      </w:r>
      <w:r>
        <w:rPr>
          <w:b/>
          <w:i/>
        </w:rPr>
        <w:t>Council member Coleman made a motion to accept the report of the Police Pension Fund as reported by Chief Whisman.  Council member Atha seconded the motion.  Motion carried unanimously by all those in attendance.</w:t>
      </w:r>
    </w:p>
    <w:p w:rsidR="008E46D1" w:rsidRPr="008E46D1" w:rsidRDefault="008E46D1" w:rsidP="00181E13">
      <w:pPr>
        <w:pStyle w:val="NoSpacing"/>
        <w:numPr>
          <w:ilvl w:val="0"/>
          <w:numId w:val="25"/>
        </w:numPr>
        <w:jc w:val="both"/>
        <w:rPr>
          <w:b/>
          <w:sz w:val="24"/>
          <w:szCs w:val="24"/>
        </w:rPr>
      </w:pPr>
      <w:r>
        <w:rPr>
          <w:b/>
          <w:sz w:val="24"/>
          <w:szCs w:val="24"/>
        </w:rPr>
        <w:t xml:space="preserve">Police Department Promotion – </w:t>
      </w:r>
      <w:r>
        <w:rPr>
          <w:sz w:val="24"/>
          <w:szCs w:val="24"/>
        </w:rPr>
        <w:t xml:space="preserve">Patrolman David Grose is due to be promoted to Patrolman First Class.  </w:t>
      </w:r>
      <w:r>
        <w:rPr>
          <w:b/>
          <w:i/>
          <w:sz w:val="24"/>
          <w:szCs w:val="24"/>
        </w:rPr>
        <w:t xml:space="preserve">Council member Janney made a </w:t>
      </w:r>
      <w:r w:rsidR="00CA2148">
        <w:rPr>
          <w:b/>
          <w:i/>
          <w:sz w:val="24"/>
          <w:szCs w:val="24"/>
        </w:rPr>
        <w:t>motion, seconded</w:t>
      </w:r>
      <w:r>
        <w:rPr>
          <w:b/>
          <w:i/>
          <w:sz w:val="24"/>
          <w:szCs w:val="24"/>
        </w:rPr>
        <w:t xml:space="preserve"> by Council member Atha to promote David Grose from Patrolman to Patrolman First Class.  Motion carried unanimously by those in attendance.</w:t>
      </w:r>
    </w:p>
    <w:p w:rsidR="008E46D1" w:rsidRPr="008E46D1" w:rsidRDefault="008E46D1" w:rsidP="008E46D1">
      <w:pPr>
        <w:pStyle w:val="NoSpacing"/>
        <w:numPr>
          <w:ilvl w:val="0"/>
          <w:numId w:val="25"/>
        </w:numPr>
        <w:jc w:val="both"/>
        <w:rPr>
          <w:b/>
          <w:sz w:val="24"/>
          <w:szCs w:val="24"/>
        </w:rPr>
      </w:pPr>
      <w:r>
        <w:rPr>
          <w:b/>
          <w:sz w:val="24"/>
          <w:szCs w:val="24"/>
        </w:rPr>
        <w:lastRenderedPageBreak/>
        <w:t xml:space="preserve">Police Department Testing – </w:t>
      </w:r>
      <w:r>
        <w:rPr>
          <w:sz w:val="24"/>
          <w:szCs w:val="24"/>
        </w:rPr>
        <w:t xml:space="preserve">The Civil Service Commission is requesting permission to test so that a valid list will be available for hiring when the need arises.  </w:t>
      </w:r>
      <w:r>
        <w:rPr>
          <w:b/>
          <w:i/>
          <w:sz w:val="24"/>
          <w:szCs w:val="24"/>
        </w:rPr>
        <w:t>Council member Ray made a motion to authorize police testing.  Council member Atha seconded the motion.</w:t>
      </w:r>
      <w:r w:rsidRPr="008E46D1">
        <w:rPr>
          <w:b/>
          <w:i/>
          <w:sz w:val="24"/>
          <w:szCs w:val="24"/>
        </w:rPr>
        <w:t xml:space="preserve"> </w:t>
      </w:r>
      <w:r>
        <w:rPr>
          <w:b/>
          <w:i/>
          <w:sz w:val="24"/>
          <w:szCs w:val="24"/>
        </w:rPr>
        <w:t xml:space="preserve"> Motion carried unanimously by those in attendance.</w:t>
      </w:r>
    </w:p>
    <w:p w:rsidR="008E46D1" w:rsidRPr="00841B9A" w:rsidRDefault="00841B9A" w:rsidP="00181E13">
      <w:pPr>
        <w:pStyle w:val="NoSpacing"/>
        <w:numPr>
          <w:ilvl w:val="0"/>
          <w:numId w:val="25"/>
        </w:numPr>
        <w:jc w:val="both"/>
        <w:rPr>
          <w:b/>
          <w:sz w:val="24"/>
          <w:szCs w:val="24"/>
        </w:rPr>
      </w:pPr>
      <w:r>
        <w:rPr>
          <w:b/>
          <w:sz w:val="24"/>
          <w:szCs w:val="24"/>
        </w:rPr>
        <w:t xml:space="preserve">Donation of Two Crown Vic Cruisers to Another Municipality – </w:t>
      </w:r>
      <w:r>
        <w:rPr>
          <w:sz w:val="24"/>
          <w:szCs w:val="24"/>
        </w:rPr>
        <w:t xml:space="preserve">The Chief of Police would like to donate two 2006 cruisers to the Cowen Police Department.  The cars are fully depreciated and no longer in use.  </w:t>
      </w:r>
      <w:r>
        <w:rPr>
          <w:b/>
          <w:i/>
          <w:sz w:val="24"/>
          <w:szCs w:val="24"/>
        </w:rPr>
        <w:t>Council member Atha made a motion to donate two 2006 Crown Vic cruisers to the Cowen Police Department.  Council member Janney seconded the motion.  Motion carried unanimously by those in attendance.</w:t>
      </w:r>
    </w:p>
    <w:p w:rsidR="00841B9A" w:rsidRDefault="00841B9A" w:rsidP="00841B9A">
      <w:pPr>
        <w:pStyle w:val="NoSpacing"/>
        <w:ind w:left="1080"/>
        <w:jc w:val="both"/>
        <w:rPr>
          <w:b/>
          <w:sz w:val="24"/>
          <w:szCs w:val="24"/>
        </w:rPr>
      </w:pPr>
    </w:p>
    <w:p w:rsidR="00841B9A" w:rsidRPr="00841B9A" w:rsidRDefault="00841B9A" w:rsidP="00841B9A">
      <w:pPr>
        <w:pStyle w:val="NoSpacing"/>
        <w:ind w:left="1080"/>
        <w:jc w:val="both"/>
        <w:rPr>
          <w:sz w:val="24"/>
          <w:szCs w:val="24"/>
        </w:rPr>
      </w:pPr>
      <w:r>
        <w:rPr>
          <w:sz w:val="24"/>
          <w:szCs w:val="24"/>
        </w:rPr>
        <w:t>The Christmas Parade will be December 12 at 6:00 p.m.  Parade awards will be given immediately following the parade at the Lively Family Amphitheater and other activities will be taking place there as well.</w:t>
      </w:r>
    </w:p>
    <w:p w:rsidR="00CF7704" w:rsidRDefault="00CF7704" w:rsidP="00A91E43">
      <w:pPr>
        <w:pStyle w:val="NoSpacing"/>
        <w:jc w:val="both"/>
        <w:rPr>
          <w:sz w:val="24"/>
          <w:szCs w:val="24"/>
        </w:rPr>
      </w:pPr>
    </w:p>
    <w:p w:rsidR="00CF7704" w:rsidRDefault="00CF7704"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C94312" w:rsidRDefault="00A91E43" w:rsidP="00A91E43">
      <w:pPr>
        <w:pStyle w:val="NoSpacing"/>
        <w:jc w:val="both"/>
        <w:rPr>
          <w:sz w:val="24"/>
          <w:szCs w:val="24"/>
        </w:rPr>
      </w:pPr>
      <w:r>
        <w:rPr>
          <w:sz w:val="24"/>
          <w:szCs w:val="24"/>
        </w:rPr>
        <w:t>_______________________</w:t>
      </w:r>
      <w:r w:rsidR="00C94312">
        <w:rPr>
          <w:sz w:val="24"/>
          <w:szCs w:val="24"/>
        </w:rPr>
        <w:tab/>
      </w:r>
      <w:r w:rsidR="00C94312">
        <w:rPr>
          <w:sz w:val="24"/>
          <w:szCs w:val="24"/>
        </w:rPr>
        <w:tab/>
      </w:r>
      <w:r w:rsidR="00C94312">
        <w:rPr>
          <w:sz w:val="24"/>
          <w:szCs w:val="24"/>
        </w:rPr>
        <w:tab/>
        <w:t>_______________________</w:t>
      </w:r>
    </w:p>
    <w:p w:rsidR="00C94312" w:rsidRDefault="00A91E43" w:rsidP="00A91E43">
      <w:pPr>
        <w:pStyle w:val="NoSpacing"/>
        <w:jc w:val="both"/>
        <w:rPr>
          <w:sz w:val="24"/>
          <w:szCs w:val="24"/>
        </w:rPr>
      </w:pPr>
      <w:r>
        <w:rPr>
          <w:sz w:val="24"/>
          <w:szCs w:val="24"/>
        </w:rPr>
        <w:t xml:space="preserve">     </w:t>
      </w:r>
      <w:r w:rsidR="00C94312">
        <w:rPr>
          <w:sz w:val="24"/>
          <w:szCs w:val="24"/>
        </w:rPr>
        <w:t xml:space="preserve">          City Clerk</w:t>
      </w:r>
      <w:r w:rsidR="00C94312">
        <w:rPr>
          <w:sz w:val="24"/>
          <w:szCs w:val="24"/>
        </w:rPr>
        <w:tab/>
      </w:r>
      <w:r w:rsidR="00C94312">
        <w:rPr>
          <w:sz w:val="24"/>
          <w:szCs w:val="24"/>
        </w:rPr>
        <w:tab/>
      </w:r>
      <w:r w:rsidR="00C94312">
        <w:rPr>
          <w:sz w:val="24"/>
          <w:szCs w:val="24"/>
        </w:rPr>
        <w:tab/>
      </w:r>
      <w:r w:rsidR="00C94312">
        <w:rPr>
          <w:sz w:val="24"/>
          <w:szCs w:val="24"/>
        </w:rPr>
        <w:tab/>
        <w:t xml:space="preserve">                  Mayor</w:t>
      </w: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A91E43" w:rsidRDefault="00C94312" w:rsidP="00A91E43">
      <w:pPr>
        <w:pStyle w:val="NoSpacing"/>
        <w:jc w:val="both"/>
        <w:rPr>
          <w:sz w:val="24"/>
          <w:szCs w:val="24"/>
        </w:rPr>
      </w:pPr>
      <w:r>
        <w:rPr>
          <w:sz w:val="24"/>
          <w:szCs w:val="24"/>
        </w:rPr>
        <w:tab/>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0C7" w:rsidRDefault="00A160C7" w:rsidP="007E0651">
      <w:pPr>
        <w:spacing w:after="0"/>
      </w:pPr>
      <w:r>
        <w:separator/>
      </w:r>
    </w:p>
  </w:endnote>
  <w:endnote w:type="continuationSeparator" w:id="1">
    <w:p w:rsidR="00A160C7" w:rsidRDefault="00A160C7"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8E46D1" w:rsidRDefault="008E46D1">
            <w:pPr>
              <w:pStyle w:val="Footer"/>
              <w:jc w:val="right"/>
            </w:pPr>
            <w:r>
              <w:t xml:space="preserve">Page </w:t>
            </w:r>
            <w:r w:rsidR="00AD5839">
              <w:rPr>
                <w:b/>
                <w:sz w:val="24"/>
                <w:szCs w:val="24"/>
              </w:rPr>
              <w:fldChar w:fldCharType="begin"/>
            </w:r>
            <w:r>
              <w:rPr>
                <w:b/>
              </w:rPr>
              <w:instrText xml:space="preserve"> PAGE </w:instrText>
            </w:r>
            <w:r w:rsidR="00AD5839">
              <w:rPr>
                <w:b/>
                <w:sz w:val="24"/>
                <w:szCs w:val="24"/>
              </w:rPr>
              <w:fldChar w:fldCharType="separate"/>
            </w:r>
            <w:r w:rsidR="00CA2148">
              <w:rPr>
                <w:b/>
                <w:noProof/>
              </w:rPr>
              <w:t>1</w:t>
            </w:r>
            <w:r w:rsidR="00AD5839">
              <w:rPr>
                <w:b/>
                <w:sz w:val="24"/>
                <w:szCs w:val="24"/>
              </w:rPr>
              <w:fldChar w:fldCharType="end"/>
            </w:r>
            <w:r>
              <w:t xml:space="preserve"> of </w:t>
            </w:r>
            <w:r w:rsidR="00AD5839">
              <w:rPr>
                <w:b/>
                <w:sz w:val="24"/>
                <w:szCs w:val="24"/>
              </w:rPr>
              <w:fldChar w:fldCharType="begin"/>
            </w:r>
            <w:r>
              <w:rPr>
                <w:b/>
              </w:rPr>
              <w:instrText xml:space="preserve"> NUMPAGES  </w:instrText>
            </w:r>
            <w:r w:rsidR="00AD5839">
              <w:rPr>
                <w:b/>
                <w:sz w:val="24"/>
                <w:szCs w:val="24"/>
              </w:rPr>
              <w:fldChar w:fldCharType="separate"/>
            </w:r>
            <w:r w:rsidR="00CA2148">
              <w:rPr>
                <w:b/>
                <w:noProof/>
              </w:rPr>
              <w:t>3</w:t>
            </w:r>
            <w:r w:rsidR="00AD5839">
              <w:rPr>
                <w:b/>
                <w:sz w:val="24"/>
                <w:szCs w:val="24"/>
              </w:rPr>
              <w:fldChar w:fldCharType="end"/>
            </w:r>
          </w:p>
        </w:sdtContent>
      </w:sdt>
    </w:sdtContent>
  </w:sdt>
  <w:p w:rsidR="008E46D1" w:rsidRDefault="008E4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0C7" w:rsidRDefault="00A160C7" w:rsidP="007E0651">
      <w:pPr>
        <w:spacing w:after="0"/>
      </w:pPr>
      <w:r>
        <w:separator/>
      </w:r>
    </w:p>
  </w:footnote>
  <w:footnote w:type="continuationSeparator" w:id="1">
    <w:p w:rsidR="00A160C7" w:rsidRDefault="00A160C7"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D1" w:rsidRDefault="00841B9A" w:rsidP="00066154">
    <w:pPr>
      <w:pStyle w:val="Header"/>
      <w:tabs>
        <w:tab w:val="left" w:pos="2948"/>
        <w:tab w:val="left" w:pos="8626"/>
      </w:tabs>
    </w:pPr>
    <w:r>
      <w:t>November 18</w:t>
    </w:r>
    <w:r w:rsidR="008E46D1">
      <w:t>, 2013</w:t>
    </w:r>
    <w:r w:rsidR="008E46D1">
      <w:tab/>
    </w:r>
    <w:r w:rsidR="008E46D1">
      <w:tab/>
    </w:r>
    <w:r w:rsidR="008E46D1">
      <w:tab/>
    </w:r>
    <w:r w:rsidR="008E46D1">
      <w:tab/>
    </w:r>
    <w:r w:rsidR="008E46D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1208"/>
    <w:rsid w:val="0003455B"/>
    <w:rsid w:val="0005285D"/>
    <w:rsid w:val="00053B11"/>
    <w:rsid w:val="00057680"/>
    <w:rsid w:val="0006036B"/>
    <w:rsid w:val="00061866"/>
    <w:rsid w:val="00063032"/>
    <w:rsid w:val="00066154"/>
    <w:rsid w:val="00087325"/>
    <w:rsid w:val="000A132C"/>
    <w:rsid w:val="000E3A70"/>
    <w:rsid w:val="000E4D5B"/>
    <w:rsid w:val="000F7A26"/>
    <w:rsid w:val="0010286D"/>
    <w:rsid w:val="001102C5"/>
    <w:rsid w:val="00113F93"/>
    <w:rsid w:val="00125291"/>
    <w:rsid w:val="001528E1"/>
    <w:rsid w:val="00154AE2"/>
    <w:rsid w:val="00163893"/>
    <w:rsid w:val="00163AA8"/>
    <w:rsid w:val="00172484"/>
    <w:rsid w:val="0017464C"/>
    <w:rsid w:val="00180ED9"/>
    <w:rsid w:val="00181E13"/>
    <w:rsid w:val="00182E12"/>
    <w:rsid w:val="001914C1"/>
    <w:rsid w:val="001A0758"/>
    <w:rsid w:val="001A4511"/>
    <w:rsid w:val="001A6AA5"/>
    <w:rsid w:val="001B3F35"/>
    <w:rsid w:val="001C4F19"/>
    <w:rsid w:val="001E68B8"/>
    <w:rsid w:val="00202516"/>
    <w:rsid w:val="0020303A"/>
    <w:rsid w:val="0022182C"/>
    <w:rsid w:val="00227A1A"/>
    <w:rsid w:val="00230E17"/>
    <w:rsid w:val="00232B72"/>
    <w:rsid w:val="00240F24"/>
    <w:rsid w:val="00245F24"/>
    <w:rsid w:val="00246A12"/>
    <w:rsid w:val="0025297E"/>
    <w:rsid w:val="00255B8D"/>
    <w:rsid w:val="00256A19"/>
    <w:rsid w:val="00256A30"/>
    <w:rsid w:val="002607A6"/>
    <w:rsid w:val="002649EE"/>
    <w:rsid w:val="00291951"/>
    <w:rsid w:val="002942D2"/>
    <w:rsid w:val="002B6F0A"/>
    <w:rsid w:val="002C70B9"/>
    <w:rsid w:val="002E4471"/>
    <w:rsid w:val="00323389"/>
    <w:rsid w:val="0032416D"/>
    <w:rsid w:val="00325596"/>
    <w:rsid w:val="00355C02"/>
    <w:rsid w:val="00364EE5"/>
    <w:rsid w:val="003664C6"/>
    <w:rsid w:val="003678EB"/>
    <w:rsid w:val="00373052"/>
    <w:rsid w:val="00386248"/>
    <w:rsid w:val="0039066B"/>
    <w:rsid w:val="003A0809"/>
    <w:rsid w:val="003B5A57"/>
    <w:rsid w:val="003C6A45"/>
    <w:rsid w:val="003D194D"/>
    <w:rsid w:val="003D5DDB"/>
    <w:rsid w:val="003D6EEB"/>
    <w:rsid w:val="003E1AAA"/>
    <w:rsid w:val="0040288F"/>
    <w:rsid w:val="00404BE4"/>
    <w:rsid w:val="00410E14"/>
    <w:rsid w:val="00415038"/>
    <w:rsid w:val="00440B7B"/>
    <w:rsid w:val="00445FE1"/>
    <w:rsid w:val="00471D9E"/>
    <w:rsid w:val="00483C5D"/>
    <w:rsid w:val="0048553E"/>
    <w:rsid w:val="00490854"/>
    <w:rsid w:val="004959AD"/>
    <w:rsid w:val="00497CC5"/>
    <w:rsid w:val="004B1F02"/>
    <w:rsid w:val="004B3A4C"/>
    <w:rsid w:val="004C7E38"/>
    <w:rsid w:val="004D0485"/>
    <w:rsid w:val="004E68C8"/>
    <w:rsid w:val="004F08ED"/>
    <w:rsid w:val="004F6C23"/>
    <w:rsid w:val="00503602"/>
    <w:rsid w:val="005135CB"/>
    <w:rsid w:val="00517D28"/>
    <w:rsid w:val="0053276F"/>
    <w:rsid w:val="00545070"/>
    <w:rsid w:val="00554B55"/>
    <w:rsid w:val="00563714"/>
    <w:rsid w:val="0058288D"/>
    <w:rsid w:val="005862D7"/>
    <w:rsid w:val="005A11EE"/>
    <w:rsid w:val="005A2E4A"/>
    <w:rsid w:val="005B6EFB"/>
    <w:rsid w:val="005D2594"/>
    <w:rsid w:val="005D35C2"/>
    <w:rsid w:val="005D4204"/>
    <w:rsid w:val="005D4A33"/>
    <w:rsid w:val="005E095D"/>
    <w:rsid w:val="005E292A"/>
    <w:rsid w:val="005E3CEA"/>
    <w:rsid w:val="005E43AA"/>
    <w:rsid w:val="00623888"/>
    <w:rsid w:val="00627A21"/>
    <w:rsid w:val="00636734"/>
    <w:rsid w:val="00646D8D"/>
    <w:rsid w:val="00647F0F"/>
    <w:rsid w:val="006507FA"/>
    <w:rsid w:val="0065293E"/>
    <w:rsid w:val="00661EA3"/>
    <w:rsid w:val="006751BC"/>
    <w:rsid w:val="00676810"/>
    <w:rsid w:val="00680FDA"/>
    <w:rsid w:val="0069413C"/>
    <w:rsid w:val="006A17DD"/>
    <w:rsid w:val="006A263C"/>
    <w:rsid w:val="006A4FFD"/>
    <w:rsid w:val="006A6230"/>
    <w:rsid w:val="006B59FB"/>
    <w:rsid w:val="006C08A0"/>
    <w:rsid w:val="006C3CA1"/>
    <w:rsid w:val="006E171D"/>
    <w:rsid w:val="006E4BCD"/>
    <w:rsid w:val="006E6587"/>
    <w:rsid w:val="006F25F1"/>
    <w:rsid w:val="0070326A"/>
    <w:rsid w:val="0071403A"/>
    <w:rsid w:val="00715CAA"/>
    <w:rsid w:val="00720A4B"/>
    <w:rsid w:val="007328AB"/>
    <w:rsid w:val="007415C7"/>
    <w:rsid w:val="00744380"/>
    <w:rsid w:val="0075659C"/>
    <w:rsid w:val="00757EFD"/>
    <w:rsid w:val="00767099"/>
    <w:rsid w:val="00770EA7"/>
    <w:rsid w:val="00772026"/>
    <w:rsid w:val="00773E76"/>
    <w:rsid w:val="007861A2"/>
    <w:rsid w:val="007A02B6"/>
    <w:rsid w:val="007A5A5E"/>
    <w:rsid w:val="007A6BD6"/>
    <w:rsid w:val="007B23E6"/>
    <w:rsid w:val="007B3B99"/>
    <w:rsid w:val="007B6B7A"/>
    <w:rsid w:val="007C1DDF"/>
    <w:rsid w:val="007C481A"/>
    <w:rsid w:val="007E0651"/>
    <w:rsid w:val="007E5E79"/>
    <w:rsid w:val="008107A1"/>
    <w:rsid w:val="00820F34"/>
    <w:rsid w:val="00821221"/>
    <w:rsid w:val="00821989"/>
    <w:rsid w:val="00823F04"/>
    <w:rsid w:val="00825352"/>
    <w:rsid w:val="008261E4"/>
    <w:rsid w:val="00836960"/>
    <w:rsid w:val="00841B9A"/>
    <w:rsid w:val="0085369E"/>
    <w:rsid w:val="00870845"/>
    <w:rsid w:val="00883BD7"/>
    <w:rsid w:val="00895B3C"/>
    <w:rsid w:val="008A4D5B"/>
    <w:rsid w:val="008A5B98"/>
    <w:rsid w:val="008B3B96"/>
    <w:rsid w:val="008C063D"/>
    <w:rsid w:val="008D4D84"/>
    <w:rsid w:val="008D502E"/>
    <w:rsid w:val="008E46D1"/>
    <w:rsid w:val="008E59DB"/>
    <w:rsid w:val="008F3833"/>
    <w:rsid w:val="008F67E1"/>
    <w:rsid w:val="009104E7"/>
    <w:rsid w:val="00911669"/>
    <w:rsid w:val="00922BCD"/>
    <w:rsid w:val="00936A5A"/>
    <w:rsid w:val="00942628"/>
    <w:rsid w:val="0095023E"/>
    <w:rsid w:val="00952CC2"/>
    <w:rsid w:val="0096563A"/>
    <w:rsid w:val="00965A83"/>
    <w:rsid w:val="0097554D"/>
    <w:rsid w:val="0098441F"/>
    <w:rsid w:val="0099541B"/>
    <w:rsid w:val="009A00EE"/>
    <w:rsid w:val="009C216B"/>
    <w:rsid w:val="009D089F"/>
    <w:rsid w:val="009D1F5C"/>
    <w:rsid w:val="009E7632"/>
    <w:rsid w:val="009F3CA3"/>
    <w:rsid w:val="009F78DC"/>
    <w:rsid w:val="00A10973"/>
    <w:rsid w:val="00A1567E"/>
    <w:rsid w:val="00A15931"/>
    <w:rsid w:val="00A160C7"/>
    <w:rsid w:val="00A22A43"/>
    <w:rsid w:val="00A240FC"/>
    <w:rsid w:val="00A304ED"/>
    <w:rsid w:val="00A35710"/>
    <w:rsid w:val="00A43B61"/>
    <w:rsid w:val="00A44B74"/>
    <w:rsid w:val="00A57880"/>
    <w:rsid w:val="00A63997"/>
    <w:rsid w:val="00A63A0F"/>
    <w:rsid w:val="00A64EF2"/>
    <w:rsid w:val="00A7281B"/>
    <w:rsid w:val="00A81C2A"/>
    <w:rsid w:val="00A85959"/>
    <w:rsid w:val="00A91CC0"/>
    <w:rsid w:val="00A91E43"/>
    <w:rsid w:val="00AA6A3D"/>
    <w:rsid w:val="00AC0AD7"/>
    <w:rsid w:val="00AD3803"/>
    <w:rsid w:val="00AD5839"/>
    <w:rsid w:val="00AD6719"/>
    <w:rsid w:val="00B03B6C"/>
    <w:rsid w:val="00B07802"/>
    <w:rsid w:val="00B1307B"/>
    <w:rsid w:val="00B267DB"/>
    <w:rsid w:val="00B26EA8"/>
    <w:rsid w:val="00B33A18"/>
    <w:rsid w:val="00B35FE4"/>
    <w:rsid w:val="00B37C0D"/>
    <w:rsid w:val="00B426D9"/>
    <w:rsid w:val="00B435D4"/>
    <w:rsid w:val="00B4396F"/>
    <w:rsid w:val="00B60D7D"/>
    <w:rsid w:val="00B70508"/>
    <w:rsid w:val="00BA008B"/>
    <w:rsid w:val="00BA4CE6"/>
    <w:rsid w:val="00BB38CC"/>
    <w:rsid w:val="00BC43F1"/>
    <w:rsid w:val="00BE7A6F"/>
    <w:rsid w:val="00BF0C69"/>
    <w:rsid w:val="00C22668"/>
    <w:rsid w:val="00C41930"/>
    <w:rsid w:val="00C453BC"/>
    <w:rsid w:val="00C47FF1"/>
    <w:rsid w:val="00C53C46"/>
    <w:rsid w:val="00C63AC4"/>
    <w:rsid w:val="00C63E98"/>
    <w:rsid w:val="00C907E7"/>
    <w:rsid w:val="00C92E34"/>
    <w:rsid w:val="00C94312"/>
    <w:rsid w:val="00C9662C"/>
    <w:rsid w:val="00CA2148"/>
    <w:rsid w:val="00CA2294"/>
    <w:rsid w:val="00CB34F7"/>
    <w:rsid w:val="00CC1EC6"/>
    <w:rsid w:val="00CD3AF4"/>
    <w:rsid w:val="00CE565F"/>
    <w:rsid w:val="00CE6855"/>
    <w:rsid w:val="00CE6AFB"/>
    <w:rsid w:val="00CF7704"/>
    <w:rsid w:val="00D10A70"/>
    <w:rsid w:val="00D24236"/>
    <w:rsid w:val="00D45529"/>
    <w:rsid w:val="00D6609A"/>
    <w:rsid w:val="00D744D1"/>
    <w:rsid w:val="00D90388"/>
    <w:rsid w:val="00D96394"/>
    <w:rsid w:val="00D97933"/>
    <w:rsid w:val="00DA7C33"/>
    <w:rsid w:val="00DB33EF"/>
    <w:rsid w:val="00DD0B49"/>
    <w:rsid w:val="00DD33AD"/>
    <w:rsid w:val="00DE123F"/>
    <w:rsid w:val="00DE7B0F"/>
    <w:rsid w:val="00DF0C61"/>
    <w:rsid w:val="00E156B2"/>
    <w:rsid w:val="00E20EE0"/>
    <w:rsid w:val="00E24EC9"/>
    <w:rsid w:val="00E4386B"/>
    <w:rsid w:val="00E4409B"/>
    <w:rsid w:val="00E45B7F"/>
    <w:rsid w:val="00E54F63"/>
    <w:rsid w:val="00E7029F"/>
    <w:rsid w:val="00E810B8"/>
    <w:rsid w:val="00E82823"/>
    <w:rsid w:val="00E91BFC"/>
    <w:rsid w:val="00E93800"/>
    <w:rsid w:val="00EB74D7"/>
    <w:rsid w:val="00EC2CB5"/>
    <w:rsid w:val="00EC3072"/>
    <w:rsid w:val="00ED27AF"/>
    <w:rsid w:val="00ED2F80"/>
    <w:rsid w:val="00F00B8E"/>
    <w:rsid w:val="00F22A74"/>
    <w:rsid w:val="00F237DE"/>
    <w:rsid w:val="00F33305"/>
    <w:rsid w:val="00F51965"/>
    <w:rsid w:val="00F51E7B"/>
    <w:rsid w:val="00F7404C"/>
    <w:rsid w:val="00F76C68"/>
    <w:rsid w:val="00F80C2F"/>
    <w:rsid w:val="00F852E6"/>
    <w:rsid w:val="00F900C5"/>
    <w:rsid w:val="00F92DE5"/>
    <w:rsid w:val="00F96ED4"/>
    <w:rsid w:val="00FA333B"/>
    <w:rsid w:val="00FA6770"/>
    <w:rsid w:val="00FB1052"/>
    <w:rsid w:val="00FB55D8"/>
    <w:rsid w:val="00FB7F9B"/>
    <w:rsid w:val="00FD0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5</cp:revision>
  <cp:lastPrinted>2013-11-22T20:31:00Z</cp:lastPrinted>
  <dcterms:created xsi:type="dcterms:W3CDTF">2013-11-21T18:42:00Z</dcterms:created>
  <dcterms:modified xsi:type="dcterms:W3CDTF">2013-11-22T20:42:00Z</dcterms:modified>
</cp:coreProperties>
</file>